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711E" w:rsidRDefault="0096711E" w:rsidP="0096711E">
      <w:pPr>
        <w:pStyle w:val="docdata"/>
        <w:spacing w:before="0" w:beforeAutospacing="0" w:after="0" w:afterAutospacing="0" w:line="408" w:lineRule="auto"/>
        <w:ind w:left="120"/>
        <w:jc w:val="center"/>
      </w:pPr>
      <w:bookmarkStart w:id="0" w:name="block-22248956"/>
      <w:r>
        <w:rPr>
          <w:b/>
          <w:bCs/>
          <w:color w:val="000000"/>
          <w:sz w:val="28"/>
          <w:szCs w:val="28"/>
        </w:rPr>
        <w:t>МИНИСТЕРСТВО ПРОСВЕЩЕНИЯ РОССИЙСКОЙ ФЕДЕРАЦИИ</w:t>
      </w:r>
      <w:bookmarkEnd w:id="0"/>
    </w:p>
    <w:p w:rsidR="0096711E" w:rsidRDefault="0096711E" w:rsidP="0096711E">
      <w:pPr>
        <w:pStyle w:val="af5"/>
        <w:spacing w:before="0" w:beforeAutospacing="0" w:after="0" w:afterAutospacing="0" w:line="408" w:lineRule="auto"/>
        <w:ind w:left="120"/>
        <w:jc w:val="center"/>
      </w:pPr>
      <w:r>
        <w:rPr>
          <w:b/>
          <w:bCs/>
          <w:color w:val="000000"/>
          <w:sz w:val="28"/>
          <w:szCs w:val="28"/>
        </w:rPr>
        <w:t>‌</w:t>
      </w:r>
      <w:bookmarkStart w:id="1" w:name="c6077dab-9925-4774-bff8-633c408d96f7"/>
      <w:r>
        <w:rPr>
          <w:b/>
          <w:bCs/>
          <w:color w:val="000000"/>
          <w:sz w:val="28"/>
          <w:szCs w:val="28"/>
        </w:rPr>
        <w:t>Министерство образования Ростовской области</w:t>
      </w:r>
      <w:bookmarkEnd w:id="1"/>
      <w:r>
        <w:rPr>
          <w:b/>
          <w:bCs/>
          <w:color w:val="000000"/>
          <w:sz w:val="28"/>
          <w:szCs w:val="28"/>
        </w:rPr>
        <w:t xml:space="preserve">‌‌ </w:t>
      </w:r>
    </w:p>
    <w:p w:rsidR="0096711E" w:rsidRDefault="0096711E" w:rsidP="0096711E">
      <w:pPr>
        <w:pStyle w:val="af5"/>
        <w:spacing w:before="0" w:beforeAutospacing="0" w:after="0" w:afterAutospacing="0" w:line="408" w:lineRule="auto"/>
        <w:ind w:left="120"/>
        <w:jc w:val="center"/>
      </w:pPr>
      <w:r>
        <w:rPr>
          <w:b/>
          <w:bCs/>
          <w:color w:val="000000"/>
          <w:sz w:val="28"/>
          <w:szCs w:val="28"/>
        </w:rPr>
        <w:t>‌</w:t>
      </w:r>
      <w:bookmarkStart w:id="2" w:name="788ae511-f951-4a39-a96d-32e07689f645"/>
      <w:r>
        <w:rPr>
          <w:b/>
          <w:bCs/>
          <w:color w:val="000000"/>
          <w:sz w:val="28"/>
          <w:szCs w:val="28"/>
        </w:rPr>
        <w:t>Министерство по физической культуре и спорту Ростовской области</w:t>
      </w:r>
      <w:bookmarkEnd w:id="2"/>
      <w:r>
        <w:rPr>
          <w:b/>
          <w:bCs/>
          <w:color w:val="000000"/>
          <w:sz w:val="28"/>
          <w:szCs w:val="28"/>
        </w:rPr>
        <w:t>‌</w:t>
      </w:r>
      <w:r>
        <w:rPr>
          <w:color w:val="000000"/>
          <w:sz w:val="28"/>
          <w:szCs w:val="28"/>
        </w:rPr>
        <w:t>​</w:t>
      </w:r>
    </w:p>
    <w:p w:rsidR="0096711E" w:rsidRDefault="0096711E" w:rsidP="0096711E">
      <w:pPr>
        <w:pStyle w:val="af5"/>
        <w:spacing w:before="0" w:beforeAutospacing="0" w:after="0" w:afterAutospacing="0" w:line="408" w:lineRule="auto"/>
        <w:ind w:left="120"/>
        <w:jc w:val="center"/>
      </w:pPr>
      <w:r>
        <w:rPr>
          <w:b/>
          <w:bCs/>
          <w:color w:val="000000"/>
          <w:sz w:val="28"/>
          <w:szCs w:val="28"/>
        </w:rPr>
        <w:t>ГБОУ РО "КШИСП"</w:t>
      </w:r>
    </w:p>
    <w:p w:rsidR="0096711E" w:rsidRDefault="0096711E" w:rsidP="0096711E">
      <w:pPr>
        <w:pStyle w:val="af5"/>
        <w:spacing w:before="0" w:beforeAutospacing="0" w:after="0" w:afterAutospacing="0"/>
        <w:ind w:left="120"/>
      </w:pPr>
      <w:r>
        <w:t> </w:t>
      </w:r>
    </w:p>
    <w:p w:rsidR="0096711E" w:rsidRDefault="0096711E" w:rsidP="0096711E">
      <w:pPr>
        <w:pStyle w:val="af5"/>
        <w:spacing w:before="0" w:beforeAutospacing="0" w:after="0" w:afterAutospacing="0"/>
        <w:ind w:left="120"/>
      </w:pPr>
      <w:r>
        <w:t> </w:t>
      </w:r>
    </w:p>
    <w:p w:rsidR="0096711E" w:rsidRDefault="0096711E" w:rsidP="0096711E">
      <w:pPr>
        <w:pStyle w:val="af5"/>
        <w:spacing w:before="0" w:beforeAutospacing="0" w:after="0" w:afterAutospacing="0"/>
        <w:ind w:left="-709"/>
      </w:pPr>
      <w:r>
        <w:rPr>
          <w:color w:val="000000"/>
          <w:sz w:val="28"/>
          <w:szCs w:val="28"/>
        </w:rPr>
        <w:t>Согласовано                                                                                                 Утверждено</w:t>
      </w:r>
    </w:p>
    <w:p w:rsidR="0096711E" w:rsidRDefault="0096711E" w:rsidP="0096711E">
      <w:pPr>
        <w:pStyle w:val="af5"/>
        <w:spacing w:before="0" w:beforeAutospacing="0" w:after="0" w:afterAutospacing="0"/>
        <w:ind w:left="-709"/>
      </w:pPr>
      <w:r>
        <w:rPr>
          <w:color w:val="000000"/>
          <w:sz w:val="28"/>
          <w:szCs w:val="28"/>
        </w:rPr>
        <w:t>заместитель директора по УР                                                                          директор</w:t>
      </w:r>
    </w:p>
    <w:p w:rsidR="0096711E" w:rsidRDefault="0096711E" w:rsidP="0096711E">
      <w:pPr>
        <w:pStyle w:val="af5"/>
        <w:spacing w:before="0" w:beforeAutospacing="0" w:after="0" w:afterAutospacing="0"/>
        <w:ind w:left="-709"/>
      </w:pPr>
      <w:r>
        <w:rPr>
          <w:color w:val="000000"/>
          <w:sz w:val="28"/>
          <w:szCs w:val="28"/>
        </w:rPr>
        <w:t>____________                                                                                             ____________</w:t>
      </w:r>
    </w:p>
    <w:p w:rsidR="0096711E" w:rsidRDefault="0096711E" w:rsidP="0096711E">
      <w:pPr>
        <w:pStyle w:val="af5"/>
        <w:spacing w:before="0" w:beforeAutospacing="0" w:after="0" w:afterAutospacing="0"/>
        <w:ind w:left="-709"/>
      </w:pPr>
      <w:r>
        <w:rPr>
          <w:color w:val="000000"/>
          <w:sz w:val="28"/>
          <w:szCs w:val="28"/>
        </w:rPr>
        <w:t xml:space="preserve">Н.В. Кичкина                                                                                     Л.П. </w:t>
      </w:r>
      <w:proofErr w:type="spellStart"/>
      <w:r>
        <w:rPr>
          <w:color w:val="000000"/>
          <w:sz w:val="28"/>
          <w:szCs w:val="28"/>
        </w:rPr>
        <w:t>Деревянченко</w:t>
      </w:r>
      <w:proofErr w:type="spellEnd"/>
    </w:p>
    <w:p w:rsidR="0096711E" w:rsidRDefault="0096711E" w:rsidP="0096711E">
      <w:pPr>
        <w:pStyle w:val="af5"/>
        <w:spacing w:before="0" w:beforeAutospacing="0" w:after="0" w:afterAutospacing="0"/>
        <w:ind w:left="-709"/>
      </w:pPr>
      <w:r>
        <w:rPr>
          <w:color w:val="000000"/>
          <w:sz w:val="28"/>
          <w:szCs w:val="28"/>
        </w:rPr>
        <w:t>Протокол МС №1                                                                              Приказ №123</w:t>
      </w:r>
    </w:p>
    <w:p w:rsidR="0096711E" w:rsidRDefault="0096711E" w:rsidP="0096711E">
      <w:pPr>
        <w:pStyle w:val="af5"/>
        <w:spacing w:before="0" w:beforeAutospacing="0" w:after="0" w:afterAutospacing="0"/>
        <w:ind w:left="-709"/>
      </w:pPr>
      <w:r>
        <w:rPr>
          <w:color w:val="000000"/>
          <w:sz w:val="28"/>
          <w:szCs w:val="28"/>
        </w:rPr>
        <w:t>от «30» августа 2023 г.                                                               от «31» августа 2023 г.</w:t>
      </w:r>
    </w:p>
    <w:p w:rsidR="0096711E" w:rsidRDefault="0096711E" w:rsidP="0096711E">
      <w:pPr>
        <w:pStyle w:val="af5"/>
        <w:spacing w:before="0" w:beforeAutospacing="0" w:after="0" w:afterAutospacing="0"/>
        <w:ind w:left="120"/>
      </w:pPr>
      <w:r>
        <w:t> </w:t>
      </w:r>
    </w:p>
    <w:p w:rsidR="0096711E" w:rsidRDefault="0096711E" w:rsidP="0096711E">
      <w:pPr>
        <w:pStyle w:val="af5"/>
        <w:spacing w:before="0" w:beforeAutospacing="0" w:after="0" w:afterAutospacing="0"/>
        <w:ind w:left="120"/>
      </w:pPr>
      <w:r>
        <w:t> </w:t>
      </w:r>
    </w:p>
    <w:p w:rsidR="0096711E" w:rsidRDefault="0096711E" w:rsidP="0096711E">
      <w:pPr>
        <w:pStyle w:val="af5"/>
        <w:spacing w:before="0" w:beforeAutospacing="0" w:after="0" w:afterAutospacing="0"/>
        <w:ind w:left="120"/>
      </w:pPr>
      <w:r>
        <w:t> </w:t>
      </w:r>
    </w:p>
    <w:p w:rsidR="0096711E" w:rsidRDefault="0096711E" w:rsidP="0096711E">
      <w:pPr>
        <w:pStyle w:val="af5"/>
        <w:spacing w:before="0" w:beforeAutospacing="0" w:after="0" w:afterAutospacing="0"/>
        <w:ind w:left="120"/>
      </w:pPr>
      <w:r>
        <w:rPr>
          <w:color w:val="000000"/>
          <w:sz w:val="28"/>
          <w:szCs w:val="28"/>
        </w:rPr>
        <w:t>‌</w:t>
      </w:r>
    </w:p>
    <w:p w:rsidR="0096711E" w:rsidRDefault="0096711E" w:rsidP="0096711E">
      <w:pPr>
        <w:pStyle w:val="af5"/>
        <w:spacing w:before="0" w:beforeAutospacing="0" w:after="0" w:afterAutospacing="0"/>
        <w:ind w:left="120"/>
      </w:pPr>
      <w:r>
        <w:t> </w:t>
      </w:r>
    </w:p>
    <w:p w:rsidR="0096711E" w:rsidRDefault="0096711E" w:rsidP="0096711E">
      <w:pPr>
        <w:pStyle w:val="af5"/>
        <w:spacing w:before="0" w:beforeAutospacing="0" w:after="0" w:afterAutospacing="0"/>
        <w:ind w:left="120"/>
      </w:pPr>
      <w:r>
        <w:t> </w:t>
      </w:r>
    </w:p>
    <w:p w:rsidR="0096711E" w:rsidRDefault="0096711E" w:rsidP="0096711E">
      <w:pPr>
        <w:pStyle w:val="af5"/>
        <w:spacing w:before="0" w:beforeAutospacing="0" w:after="0" w:afterAutospacing="0"/>
        <w:ind w:left="120"/>
      </w:pPr>
      <w:r>
        <w:t> </w:t>
      </w:r>
    </w:p>
    <w:p w:rsidR="0096711E" w:rsidRDefault="0096711E" w:rsidP="0096711E">
      <w:pPr>
        <w:pStyle w:val="af5"/>
        <w:spacing w:before="0" w:beforeAutospacing="0" w:after="0" w:afterAutospacing="0" w:line="408" w:lineRule="auto"/>
        <w:ind w:left="120"/>
        <w:jc w:val="center"/>
      </w:pPr>
      <w:r>
        <w:rPr>
          <w:b/>
          <w:bCs/>
          <w:color w:val="000000"/>
          <w:sz w:val="28"/>
          <w:szCs w:val="28"/>
        </w:rPr>
        <w:t>РАБОЧАЯ ПРОГРАММА</w:t>
      </w:r>
    </w:p>
    <w:p w:rsidR="0096711E" w:rsidRDefault="0096711E" w:rsidP="0096711E">
      <w:pPr>
        <w:pStyle w:val="af5"/>
        <w:spacing w:before="0" w:beforeAutospacing="0" w:after="0" w:afterAutospacing="0" w:line="408" w:lineRule="auto"/>
        <w:ind w:left="120"/>
        <w:jc w:val="center"/>
      </w:pPr>
      <w:r>
        <w:rPr>
          <w:b/>
          <w:bCs/>
          <w:color w:val="000000"/>
          <w:sz w:val="28"/>
          <w:szCs w:val="28"/>
        </w:rPr>
        <w:t>учебного предмета «Физическая культура»</w:t>
      </w:r>
    </w:p>
    <w:p w:rsidR="0096711E" w:rsidRDefault="0096711E" w:rsidP="0096711E">
      <w:pPr>
        <w:pStyle w:val="af5"/>
        <w:spacing w:before="0" w:beforeAutospacing="0" w:after="0" w:afterAutospacing="0" w:line="408" w:lineRule="auto"/>
        <w:ind w:left="120"/>
        <w:jc w:val="center"/>
      </w:pPr>
      <w:r>
        <w:rPr>
          <w:color w:val="000000"/>
          <w:sz w:val="28"/>
          <w:szCs w:val="28"/>
        </w:rPr>
        <w:t>для 7 класса основного общего образования</w:t>
      </w:r>
    </w:p>
    <w:p w:rsidR="0096711E" w:rsidRDefault="0096711E" w:rsidP="0096711E">
      <w:pPr>
        <w:pStyle w:val="af5"/>
        <w:spacing w:before="0" w:beforeAutospacing="0" w:after="0" w:afterAutospacing="0" w:line="408" w:lineRule="auto"/>
        <w:ind w:left="120"/>
        <w:jc w:val="center"/>
      </w:pPr>
      <w:r>
        <w:rPr>
          <w:color w:val="000000"/>
          <w:sz w:val="28"/>
          <w:szCs w:val="28"/>
        </w:rPr>
        <w:t>на 2023-2024 учебный год </w:t>
      </w:r>
    </w:p>
    <w:p w:rsidR="0096711E" w:rsidRDefault="0096711E" w:rsidP="0096711E">
      <w:pPr>
        <w:pStyle w:val="af5"/>
        <w:spacing w:before="0" w:beforeAutospacing="0" w:after="0" w:afterAutospacing="0"/>
        <w:ind w:left="120"/>
        <w:jc w:val="center"/>
      </w:pPr>
      <w:r>
        <w:t> </w:t>
      </w:r>
    </w:p>
    <w:p w:rsidR="0096711E" w:rsidRDefault="0096711E" w:rsidP="0096711E">
      <w:pPr>
        <w:pStyle w:val="af5"/>
        <w:spacing w:before="0" w:beforeAutospacing="0" w:after="0" w:afterAutospacing="0"/>
        <w:ind w:left="120"/>
        <w:jc w:val="center"/>
      </w:pPr>
      <w:r>
        <w:t> </w:t>
      </w:r>
    </w:p>
    <w:p w:rsidR="0096711E" w:rsidRDefault="0096711E" w:rsidP="0096711E">
      <w:pPr>
        <w:pStyle w:val="af5"/>
        <w:spacing w:before="0" w:beforeAutospacing="0" w:after="0" w:afterAutospacing="0"/>
        <w:ind w:left="120"/>
        <w:jc w:val="center"/>
      </w:pPr>
      <w:r>
        <w:t> </w:t>
      </w:r>
    </w:p>
    <w:p w:rsidR="0096711E" w:rsidRDefault="0096711E" w:rsidP="0096711E">
      <w:pPr>
        <w:pStyle w:val="af5"/>
        <w:spacing w:before="0" w:beforeAutospacing="0" w:after="0" w:afterAutospacing="0"/>
        <w:ind w:left="120"/>
        <w:jc w:val="right"/>
      </w:pPr>
      <w:r>
        <w:rPr>
          <w:color w:val="000000"/>
          <w:sz w:val="28"/>
          <w:szCs w:val="28"/>
        </w:rPr>
        <w:t>Составитель: Аниканова Н.В.</w:t>
      </w:r>
    </w:p>
    <w:p w:rsidR="0096711E" w:rsidRDefault="0096711E" w:rsidP="0096711E">
      <w:pPr>
        <w:pStyle w:val="af5"/>
        <w:spacing w:before="0" w:beforeAutospacing="0" w:after="0" w:afterAutospacing="0"/>
        <w:ind w:left="120"/>
        <w:jc w:val="right"/>
      </w:pPr>
      <w:r>
        <w:rPr>
          <w:color w:val="000000"/>
          <w:sz w:val="28"/>
          <w:szCs w:val="28"/>
        </w:rPr>
        <w:t>учитель физической культуры</w:t>
      </w:r>
    </w:p>
    <w:p w:rsidR="0096711E" w:rsidRDefault="0096711E" w:rsidP="0096711E">
      <w:pPr>
        <w:pStyle w:val="af5"/>
        <w:spacing w:before="0" w:beforeAutospacing="0" w:after="0" w:afterAutospacing="0"/>
        <w:ind w:left="120"/>
        <w:jc w:val="center"/>
      </w:pPr>
      <w:r>
        <w:t> </w:t>
      </w:r>
    </w:p>
    <w:p w:rsidR="0096711E" w:rsidRDefault="0096711E" w:rsidP="0096711E">
      <w:pPr>
        <w:pStyle w:val="af5"/>
        <w:spacing w:before="0" w:beforeAutospacing="0" w:after="0" w:afterAutospacing="0"/>
        <w:ind w:left="120"/>
        <w:jc w:val="center"/>
      </w:pPr>
      <w:r>
        <w:t> </w:t>
      </w:r>
    </w:p>
    <w:p w:rsidR="0096711E" w:rsidRDefault="0096711E" w:rsidP="0096711E">
      <w:pPr>
        <w:pStyle w:val="af5"/>
        <w:spacing w:before="0" w:beforeAutospacing="0" w:after="0" w:afterAutospacing="0"/>
        <w:ind w:left="120"/>
        <w:jc w:val="center"/>
      </w:pPr>
      <w:r>
        <w:t> </w:t>
      </w:r>
    </w:p>
    <w:p w:rsidR="0096711E" w:rsidRDefault="0096711E" w:rsidP="0096711E">
      <w:pPr>
        <w:pStyle w:val="af5"/>
        <w:spacing w:before="0" w:beforeAutospacing="0" w:after="0" w:afterAutospacing="0"/>
        <w:ind w:left="120"/>
        <w:jc w:val="center"/>
      </w:pPr>
      <w:r>
        <w:t> </w:t>
      </w:r>
    </w:p>
    <w:p w:rsidR="0096711E" w:rsidRDefault="0096711E" w:rsidP="0096711E">
      <w:pPr>
        <w:pStyle w:val="af5"/>
        <w:spacing w:before="0" w:beforeAutospacing="0" w:after="0" w:afterAutospacing="0"/>
        <w:ind w:left="120"/>
        <w:jc w:val="center"/>
      </w:pPr>
      <w:r>
        <w:t> </w:t>
      </w:r>
    </w:p>
    <w:p w:rsidR="0096711E" w:rsidRDefault="0096711E" w:rsidP="0096711E">
      <w:pPr>
        <w:pStyle w:val="af5"/>
        <w:spacing w:before="0" w:beforeAutospacing="0" w:after="0" w:afterAutospacing="0"/>
        <w:ind w:left="120"/>
        <w:jc w:val="center"/>
      </w:pPr>
      <w:r>
        <w:t> </w:t>
      </w:r>
    </w:p>
    <w:p w:rsidR="0096711E" w:rsidRDefault="0096711E" w:rsidP="0096711E">
      <w:pPr>
        <w:pStyle w:val="af5"/>
        <w:spacing w:before="0" w:beforeAutospacing="0" w:after="0" w:afterAutospacing="0"/>
        <w:ind w:left="120"/>
        <w:jc w:val="center"/>
      </w:pPr>
      <w:r>
        <w:rPr>
          <w:color w:val="000000"/>
          <w:sz w:val="28"/>
          <w:szCs w:val="28"/>
        </w:rPr>
        <w:t>​</w:t>
      </w:r>
      <w:bookmarkStart w:id="3" w:name="8777abab-62ad-4e6d-bb66-8ccfe85cfe1b"/>
      <w:r>
        <w:rPr>
          <w:b/>
          <w:bCs/>
          <w:color w:val="000000"/>
          <w:sz w:val="28"/>
          <w:szCs w:val="28"/>
        </w:rPr>
        <w:t>раб. пос. Горный</w:t>
      </w:r>
      <w:bookmarkEnd w:id="3"/>
      <w:r>
        <w:rPr>
          <w:b/>
          <w:bCs/>
          <w:color w:val="000000"/>
          <w:sz w:val="28"/>
          <w:szCs w:val="28"/>
        </w:rPr>
        <w:t xml:space="preserve">‌ </w:t>
      </w:r>
      <w:bookmarkStart w:id="4" w:name="dc72b6e0-474b-4b98-a795-02870ed74afe"/>
      <w:r>
        <w:rPr>
          <w:b/>
          <w:bCs/>
          <w:color w:val="000000"/>
          <w:sz w:val="28"/>
          <w:szCs w:val="28"/>
        </w:rPr>
        <w:t>2023</w:t>
      </w:r>
      <w:bookmarkEnd w:id="4"/>
      <w:r>
        <w:rPr>
          <w:b/>
          <w:bCs/>
          <w:color w:val="000000"/>
          <w:sz w:val="28"/>
          <w:szCs w:val="28"/>
        </w:rPr>
        <w:t>‌</w:t>
      </w:r>
      <w:r>
        <w:rPr>
          <w:color w:val="000000"/>
          <w:sz w:val="28"/>
          <w:szCs w:val="28"/>
        </w:rPr>
        <w:t>​</w:t>
      </w:r>
    </w:p>
    <w:p w:rsidR="0096711E" w:rsidRDefault="0096711E" w:rsidP="0096711E"/>
    <w:p w:rsidR="001D1C52" w:rsidRPr="00FC0FEC" w:rsidRDefault="00963737" w:rsidP="001D1C52">
      <w:pPr>
        <w:pStyle w:val="a4"/>
        <w:pageBreakBefore/>
        <w:ind w:firstLine="284"/>
        <w:jc w:val="both"/>
        <w:rPr>
          <w:rFonts w:ascii="Times New Roman" w:hAnsi="Times New Roman" w:cs="Times New Roman"/>
          <w:b/>
          <w:sz w:val="28"/>
          <w:szCs w:val="28"/>
          <w:lang w:eastAsia="ru-RU"/>
        </w:rPr>
      </w:pPr>
      <w:r w:rsidRPr="00FC0FEC">
        <w:rPr>
          <w:rFonts w:ascii="Times New Roman" w:hAnsi="Times New Roman" w:cs="Times New Roman"/>
          <w:b/>
          <w:sz w:val="28"/>
          <w:szCs w:val="28"/>
          <w:lang w:eastAsia="ru-RU"/>
        </w:rPr>
        <w:lastRenderedPageBreak/>
        <w:t>ПОЯСНИТЕЛЬНАЯ ЗАПИСКА</w:t>
      </w:r>
    </w:p>
    <w:p w:rsidR="001D1C52" w:rsidRPr="00FC0FEC" w:rsidRDefault="001D1C52" w:rsidP="001D1C52">
      <w:pPr>
        <w:pStyle w:val="a4"/>
        <w:ind w:firstLine="284"/>
        <w:jc w:val="both"/>
        <w:rPr>
          <w:rFonts w:ascii="Times New Roman" w:hAnsi="Times New Roman" w:cs="Times New Roman"/>
          <w:sz w:val="16"/>
          <w:szCs w:val="16"/>
          <w:lang w:eastAsia="ru-RU"/>
        </w:rPr>
      </w:pPr>
    </w:p>
    <w:p w:rsidR="001D1C52" w:rsidRPr="00FC0FEC" w:rsidRDefault="00482559" w:rsidP="0048255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Р</w:t>
      </w:r>
      <w:r w:rsidR="001D1C52" w:rsidRPr="00FC0FEC">
        <w:rPr>
          <w:rFonts w:ascii="Times New Roman" w:hAnsi="Times New Roman" w:cs="Times New Roman"/>
          <w:sz w:val="28"/>
          <w:szCs w:val="28"/>
          <w:lang w:eastAsia="ru-RU"/>
        </w:rPr>
        <w:t>рабочая программа по дисциплине «Физическая культура» для 5—9 классов общеобразовательных организаций представляет собой методически оформленную конкретизацию требований Федерального государственного образовательного стандарта основного общего образования и раскрывает их реализацию через конкретное предметное содержание.</w:t>
      </w:r>
    </w:p>
    <w:p w:rsidR="001D1C52" w:rsidRPr="00FC0FEC" w:rsidRDefault="001D1C52" w:rsidP="001D1C52">
      <w:pPr>
        <w:pStyle w:val="a4"/>
        <w:ind w:firstLine="284"/>
        <w:jc w:val="both"/>
        <w:rPr>
          <w:rFonts w:ascii="Times New Roman" w:hAnsi="Times New Roman" w:cs="Times New Roman"/>
          <w:b/>
          <w:sz w:val="16"/>
          <w:szCs w:val="16"/>
          <w:lang w:eastAsia="ru-RU"/>
        </w:rPr>
      </w:pPr>
    </w:p>
    <w:p w:rsidR="001D1C52" w:rsidRPr="00FC0FEC" w:rsidRDefault="001D1C52" w:rsidP="001D1C52">
      <w:pPr>
        <w:pStyle w:val="a4"/>
        <w:ind w:firstLine="284"/>
        <w:jc w:val="both"/>
        <w:rPr>
          <w:rFonts w:ascii="Times New Roman" w:hAnsi="Times New Roman" w:cs="Times New Roman"/>
          <w:b/>
          <w:sz w:val="28"/>
          <w:szCs w:val="28"/>
          <w:lang w:eastAsia="ru-RU"/>
        </w:rPr>
      </w:pPr>
      <w:r w:rsidRPr="00FC0FEC">
        <w:rPr>
          <w:rFonts w:ascii="Times New Roman" w:hAnsi="Times New Roman" w:cs="Times New Roman"/>
          <w:b/>
          <w:sz w:val="28"/>
          <w:szCs w:val="28"/>
          <w:lang w:eastAsia="ru-RU"/>
        </w:rPr>
        <w:t>Общая характеристика учебного предмета «физическая культура»</w:t>
      </w:r>
    </w:p>
    <w:p w:rsidR="001D1C52" w:rsidRPr="00FC0FEC" w:rsidRDefault="001D1C52" w:rsidP="001D1C52">
      <w:pPr>
        <w:pStyle w:val="a4"/>
        <w:ind w:firstLine="284"/>
        <w:jc w:val="both"/>
        <w:rPr>
          <w:rFonts w:ascii="Times New Roman" w:hAnsi="Times New Roman" w:cs="Times New Roman"/>
          <w:sz w:val="16"/>
          <w:szCs w:val="16"/>
          <w:lang w:eastAsia="ru-RU"/>
        </w:rPr>
      </w:pPr>
    </w:p>
    <w:p w:rsidR="001D1C52" w:rsidRPr="00FC0FEC" w:rsidRDefault="001D1C52" w:rsidP="001D1C52">
      <w:pPr>
        <w:pStyle w:val="a4"/>
        <w:ind w:firstLine="284"/>
        <w:jc w:val="both"/>
        <w:rPr>
          <w:rFonts w:ascii="Times New Roman" w:hAnsi="Times New Roman" w:cs="Times New Roman"/>
          <w:sz w:val="28"/>
          <w:szCs w:val="28"/>
          <w:lang w:eastAsia="ru-RU"/>
        </w:rPr>
      </w:pPr>
      <w:r w:rsidRPr="00FC0FEC">
        <w:rPr>
          <w:rFonts w:ascii="Times New Roman" w:hAnsi="Times New Roman" w:cs="Times New Roman"/>
          <w:sz w:val="28"/>
          <w:szCs w:val="28"/>
          <w:lang w:eastAsia="ru-RU"/>
        </w:rPr>
        <w:t xml:space="preserve">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1D1C52" w:rsidRPr="00FC0FEC" w:rsidRDefault="001D1C52" w:rsidP="001D1C52">
      <w:pPr>
        <w:pStyle w:val="a4"/>
        <w:ind w:firstLine="284"/>
        <w:jc w:val="both"/>
        <w:rPr>
          <w:rFonts w:ascii="Times New Roman" w:hAnsi="Times New Roman" w:cs="Times New Roman"/>
          <w:sz w:val="28"/>
          <w:szCs w:val="28"/>
          <w:lang w:eastAsia="ru-RU"/>
        </w:rPr>
      </w:pPr>
      <w:r w:rsidRPr="00FC0FEC">
        <w:rPr>
          <w:rFonts w:ascii="Times New Roman" w:hAnsi="Times New Roman" w:cs="Times New Roman"/>
          <w:sz w:val="28"/>
          <w:szCs w:val="28"/>
          <w:lang w:eastAsia="ru-RU"/>
        </w:rPr>
        <w:t xml:space="preserve">В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 </w:t>
      </w:r>
    </w:p>
    <w:p w:rsidR="001D1C52" w:rsidRPr="00FC0FEC" w:rsidRDefault="001D1C52" w:rsidP="001D1C52">
      <w:pPr>
        <w:pStyle w:val="a4"/>
        <w:ind w:firstLine="284"/>
        <w:jc w:val="both"/>
        <w:rPr>
          <w:rFonts w:ascii="Times New Roman" w:hAnsi="Times New Roman" w:cs="Times New Roman"/>
          <w:sz w:val="28"/>
          <w:szCs w:val="28"/>
          <w:lang w:eastAsia="ru-RU"/>
        </w:rPr>
      </w:pPr>
      <w:r w:rsidRPr="00FC0FEC">
        <w:rPr>
          <w:rFonts w:ascii="Times New Roman" w:hAnsi="Times New Roman" w:cs="Times New Roman"/>
          <w:sz w:val="28"/>
          <w:szCs w:val="28"/>
          <w:lang w:eastAsia="ru-RU"/>
        </w:rPr>
        <w:t>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рабочей программой</w:t>
      </w:r>
      <w:r w:rsidR="00596D43">
        <w:rPr>
          <w:rFonts w:ascii="Times New Roman" w:hAnsi="Times New Roman" w:cs="Times New Roman"/>
          <w:sz w:val="28"/>
          <w:szCs w:val="28"/>
          <w:lang w:eastAsia="ru-RU"/>
        </w:rPr>
        <w:t xml:space="preserve"> начального</w:t>
      </w:r>
      <w:r w:rsidRPr="00FC0FEC">
        <w:rPr>
          <w:rFonts w:ascii="Times New Roman" w:hAnsi="Times New Roman" w:cs="Times New Roman"/>
          <w:sz w:val="28"/>
          <w:szCs w:val="28"/>
          <w:lang w:eastAsia="ru-RU"/>
        </w:rPr>
        <w:t xml:space="preserve"> общего образования, предусматривает возможность активной подготовки учащихся к выполнению нормативов «Президентских состязаний» и «Всероссийского физкультурно-спортивного комплекса ГТО». </w:t>
      </w:r>
    </w:p>
    <w:p w:rsidR="001D1C52" w:rsidRPr="00FC0FEC" w:rsidRDefault="001D1C52" w:rsidP="001D1C52">
      <w:pPr>
        <w:pStyle w:val="a4"/>
        <w:ind w:firstLine="284"/>
        <w:jc w:val="both"/>
        <w:rPr>
          <w:rFonts w:ascii="Times New Roman" w:hAnsi="Times New Roman" w:cs="Times New Roman"/>
          <w:b/>
          <w:position w:val="6"/>
          <w:sz w:val="16"/>
          <w:szCs w:val="16"/>
          <w:lang w:eastAsia="ru-RU"/>
        </w:rPr>
      </w:pPr>
    </w:p>
    <w:p w:rsidR="001D1C52" w:rsidRPr="00FC0FEC" w:rsidRDefault="001D1C52" w:rsidP="001D1C52">
      <w:pPr>
        <w:pStyle w:val="a4"/>
        <w:ind w:firstLine="284"/>
        <w:jc w:val="both"/>
        <w:rPr>
          <w:rFonts w:ascii="Times New Roman" w:hAnsi="Times New Roman" w:cs="Times New Roman"/>
          <w:b/>
          <w:position w:val="6"/>
          <w:sz w:val="28"/>
          <w:szCs w:val="28"/>
          <w:lang w:eastAsia="ru-RU"/>
        </w:rPr>
      </w:pPr>
      <w:r w:rsidRPr="00FC0FEC">
        <w:rPr>
          <w:rFonts w:ascii="Times New Roman" w:hAnsi="Times New Roman" w:cs="Times New Roman"/>
          <w:b/>
          <w:position w:val="6"/>
          <w:sz w:val="28"/>
          <w:szCs w:val="28"/>
          <w:lang w:eastAsia="ru-RU"/>
        </w:rPr>
        <w:t>Цели изучения учебного предмета «физическая культура»</w:t>
      </w:r>
    </w:p>
    <w:p w:rsidR="001D1C52" w:rsidRPr="00FC0FEC" w:rsidRDefault="001D1C52" w:rsidP="001D1C52">
      <w:pPr>
        <w:pStyle w:val="a4"/>
        <w:ind w:firstLine="284"/>
        <w:jc w:val="both"/>
        <w:rPr>
          <w:rFonts w:ascii="Times New Roman" w:hAnsi="Times New Roman" w:cs="Times New Roman"/>
          <w:sz w:val="16"/>
          <w:szCs w:val="16"/>
          <w:lang w:eastAsia="ru-RU"/>
        </w:rPr>
      </w:pPr>
    </w:p>
    <w:p w:rsidR="001D1C52" w:rsidRPr="00FC0FEC" w:rsidRDefault="001D1C52" w:rsidP="001D1C52">
      <w:pPr>
        <w:pStyle w:val="a4"/>
        <w:ind w:firstLine="284"/>
        <w:jc w:val="both"/>
        <w:rPr>
          <w:rFonts w:ascii="Times New Roman" w:hAnsi="Times New Roman" w:cs="Times New Roman"/>
          <w:sz w:val="28"/>
          <w:szCs w:val="28"/>
          <w:lang w:eastAsia="ru-RU"/>
        </w:rPr>
      </w:pPr>
      <w:r w:rsidRPr="00FC0FEC">
        <w:rPr>
          <w:rFonts w:ascii="Times New Roman" w:hAnsi="Times New Roman" w:cs="Times New Roman"/>
          <w:sz w:val="28"/>
          <w:szCs w:val="28"/>
          <w:lang w:eastAsia="ru-RU"/>
        </w:rPr>
        <w:t xml:space="preserve">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5—9 классов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w:t>
      </w:r>
      <w:r w:rsidRPr="00FC0FEC">
        <w:rPr>
          <w:rFonts w:ascii="Times New Roman" w:hAnsi="Times New Roman" w:cs="Times New Roman"/>
          <w:sz w:val="28"/>
          <w:szCs w:val="28"/>
          <w:lang w:eastAsia="ru-RU"/>
        </w:rPr>
        <w:lastRenderedPageBreak/>
        <w:t xml:space="preserve">культуры в организации здорового образа жизни, регулярных занятиях двигательной деятельностью и спортом. </w:t>
      </w:r>
    </w:p>
    <w:p w:rsidR="001D1C52" w:rsidRPr="00FC0FEC" w:rsidRDefault="001D1C52" w:rsidP="001D1C52">
      <w:pPr>
        <w:pStyle w:val="a4"/>
        <w:ind w:firstLine="284"/>
        <w:jc w:val="both"/>
        <w:rPr>
          <w:rFonts w:ascii="Times New Roman" w:hAnsi="Times New Roman" w:cs="Times New Roman"/>
          <w:sz w:val="28"/>
          <w:szCs w:val="28"/>
          <w:lang w:eastAsia="ru-RU"/>
        </w:rPr>
      </w:pPr>
      <w:r w:rsidRPr="00FC0FEC">
        <w:rPr>
          <w:rFonts w:ascii="Times New Roman" w:hAnsi="Times New Roman" w:cs="Times New Roman"/>
          <w:sz w:val="28"/>
          <w:szCs w:val="28"/>
          <w:lang w:eastAsia="ru-RU"/>
        </w:rPr>
        <w:t xml:space="preserve">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школьниками знаний и умений в организации самостоятельных форм занятий оздоровительной, спортивной и </w:t>
      </w:r>
      <w:proofErr w:type="spellStart"/>
      <w:r w:rsidRPr="00FC0FEC">
        <w:rPr>
          <w:rFonts w:ascii="Times New Roman" w:hAnsi="Times New Roman" w:cs="Times New Roman"/>
          <w:sz w:val="28"/>
          <w:szCs w:val="28"/>
          <w:lang w:eastAsia="ru-RU"/>
        </w:rPr>
        <w:t>прикладно</w:t>
      </w:r>
      <w:proofErr w:type="spellEnd"/>
      <w:r w:rsidRPr="00FC0FEC">
        <w:rPr>
          <w:rFonts w:ascii="Times New Roman" w:hAnsi="Times New Roman" w:cs="Times New Roman"/>
          <w:sz w:val="28"/>
          <w:szCs w:val="28"/>
          <w:lang w:eastAsia="ru-RU"/>
        </w:rPr>
        <w:t>-ориентированной физической культурой, возможностью познания своих физических способностей и их целенаправленного развития.</w:t>
      </w:r>
    </w:p>
    <w:p w:rsidR="001D1C52" w:rsidRPr="00FC0FEC" w:rsidRDefault="001D1C52" w:rsidP="001D1C52">
      <w:pPr>
        <w:pStyle w:val="a4"/>
        <w:ind w:firstLine="284"/>
        <w:jc w:val="both"/>
        <w:rPr>
          <w:rFonts w:ascii="Times New Roman" w:hAnsi="Times New Roman" w:cs="Times New Roman"/>
          <w:spacing w:val="-1"/>
          <w:sz w:val="28"/>
          <w:szCs w:val="28"/>
          <w:lang w:eastAsia="ru-RU"/>
        </w:rPr>
      </w:pPr>
      <w:r w:rsidRPr="00FC0FEC">
        <w:rPr>
          <w:rFonts w:ascii="Times New Roman" w:hAnsi="Times New Roman" w:cs="Times New Roman"/>
          <w:spacing w:val="-1"/>
          <w:sz w:val="28"/>
          <w:szCs w:val="28"/>
          <w:lang w:eastAsia="ru-RU"/>
        </w:rPr>
        <w:t>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w:t>
      </w:r>
      <w:r>
        <w:rPr>
          <w:rFonts w:ascii="Times New Roman" w:hAnsi="Times New Roman" w:cs="Times New Roman"/>
          <w:spacing w:val="-1"/>
          <w:sz w:val="28"/>
          <w:szCs w:val="28"/>
          <w:lang w:eastAsia="ru-RU"/>
        </w:rPr>
        <w:t xml:space="preserve"> данного направления входит фор</w:t>
      </w:r>
      <w:r w:rsidRPr="00FC0FEC">
        <w:rPr>
          <w:rFonts w:ascii="Times New Roman" w:hAnsi="Times New Roman" w:cs="Times New Roman"/>
          <w:spacing w:val="-1"/>
          <w:sz w:val="28"/>
          <w:szCs w:val="28"/>
          <w:lang w:eastAsia="ru-RU"/>
        </w:rPr>
        <w:t xml:space="preserve">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 </w:t>
      </w:r>
    </w:p>
    <w:p w:rsidR="000439F7" w:rsidRDefault="001D1C52" w:rsidP="001D1C52">
      <w:pPr>
        <w:pStyle w:val="a4"/>
        <w:ind w:firstLine="284"/>
        <w:jc w:val="both"/>
        <w:rPr>
          <w:rFonts w:ascii="Times New Roman" w:hAnsi="Times New Roman" w:cs="Times New Roman"/>
          <w:sz w:val="28"/>
          <w:szCs w:val="28"/>
          <w:lang w:eastAsia="ru-RU"/>
        </w:rPr>
      </w:pPr>
      <w:r w:rsidRPr="00FC0FEC">
        <w:rPr>
          <w:rFonts w:ascii="Times New Roman" w:hAnsi="Times New Roman" w:cs="Times New Roman"/>
          <w:sz w:val="28"/>
          <w:szCs w:val="28"/>
          <w:lang w:eastAsia="ru-RU"/>
        </w:rPr>
        <w:t>Центральной</w:t>
      </w:r>
      <w:r w:rsidR="000439F7">
        <w:rPr>
          <w:rFonts w:ascii="Times New Roman" w:hAnsi="Times New Roman" w:cs="Times New Roman"/>
          <w:sz w:val="28"/>
          <w:szCs w:val="28"/>
          <w:lang w:eastAsia="ru-RU"/>
        </w:rPr>
        <w:t xml:space="preserve"> </w:t>
      </w:r>
      <w:r w:rsidRPr="00FC0FEC">
        <w:rPr>
          <w:rFonts w:ascii="Times New Roman" w:hAnsi="Times New Roman" w:cs="Times New Roman"/>
          <w:sz w:val="28"/>
          <w:szCs w:val="28"/>
          <w:lang w:eastAsia="ru-RU"/>
        </w:rPr>
        <w:t>идеей</w:t>
      </w:r>
      <w:r w:rsidR="000439F7">
        <w:rPr>
          <w:rFonts w:ascii="Times New Roman" w:hAnsi="Times New Roman" w:cs="Times New Roman"/>
          <w:sz w:val="28"/>
          <w:szCs w:val="28"/>
          <w:lang w:eastAsia="ru-RU"/>
        </w:rPr>
        <w:t xml:space="preserve"> </w:t>
      </w:r>
      <w:r w:rsidRPr="00FC0FEC">
        <w:rPr>
          <w:rFonts w:ascii="Times New Roman" w:hAnsi="Times New Roman" w:cs="Times New Roman"/>
          <w:sz w:val="28"/>
          <w:szCs w:val="28"/>
          <w:lang w:eastAsia="ru-RU"/>
        </w:rPr>
        <w:t>конструирования</w:t>
      </w:r>
      <w:r w:rsidR="000439F7">
        <w:rPr>
          <w:rFonts w:ascii="Times New Roman" w:hAnsi="Times New Roman" w:cs="Times New Roman"/>
          <w:sz w:val="28"/>
          <w:szCs w:val="28"/>
          <w:lang w:eastAsia="ru-RU"/>
        </w:rPr>
        <w:t xml:space="preserve"> </w:t>
      </w:r>
      <w:r w:rsidRPr="00FC0FEC">
        <w:rPr>
          <w:rFonts w:ascii="Times New Roman" w:hAnsi="Times New Roman" w:cs="Times New Roman"/>
          <w:sz w:val="28"/>
          <w:szCs w:val="28"/>
          <w:lang w:eastAsia="ru-RU"/>
        </w:rPr>
        <w:t>учебного</w:t>
      </w:r>
      <w:r w:rsidR="000439F7">
        <w:rPr>
          <w:rFonts w:ascii="Times New Roman" w:hAnsi="Times New Roman" w:cs="Times New Roman"/>
          <w:sz w:val="28"/>
          <w:szCs w:val="28"/>
          <w:lang w:eastAsia="ru-RU"/>
        </w:rPr>
        <w:t xml:space="preserve"> </w:t>
      </w:r>
      <w:r w:rsidRPr="00FC0FEC">
        <w:rPr>
          <w:rFonts w:ascii="Times New Roman" w:hAnsi="Times New Roman" w:cs="Times New Roman"/>
          <w:sz w:val="28"/>
          <w:szCs w:val="28"/>
          <w:lang w:eastAsia="ru-RU"/>
        </w:rPr>
        <w:t>содержания</w:t>
      </w:r>
      <w:r w:rsidR="000439F7">
        <w:rPr>
          <w:rFonts w:ascii="Times New Roman" w:hAnsi="Times New Roman" w:cs="Times New Roman"/>
          <w:sz w:val="28"/>
          <w:szCs w:val="28"/>
          <w:lang w:eastAsia="ru-RU"/>
        </w:rPr>
        <w:t xml:space="preserve"> </w:t>
      </w:r>
      <w:r w:rsidRPr="00FC0FEC">
        <w:rPr>
          <w:rFonts w:ascii="Times New Roman" w:hAnsi="Times New Roman" w:cs="Times New Roman"/>
          <w:sz w:val="28"/>
          <w:szCs w:val="28"/>
          <w:lang w:eastAsia="ru-RU"/>
        </w:rPr>
        <w:t>и</w:t>
      </w:r>
      <w:r w:rsidR="000439F7">
        <w:rPr>
          <w:rFonts w:ascii="Times New Roman" w:hAnsi="Times New Roman" w:cs="Times New Roman"/>
          <w:sz w:val="28"/>
          <w:szCs w:val="28"/>
          <w:lang w:eastAsia="ru-RU"/>
        </w:rPr>
        <w:t xml:space="preserve"> </w:t>
      </w:r>
      <w:r w:rsidRPr="00FC0FEC">
        <w:rPr>
          <w:rFonts w:ascii="Times New Roman" w:hAnsi="Times New Roman" w:cs="Times New Roman"/>
          <w:sz w:val="28"/>
          <w:szCs w:val="28"/>
          <w:lang w:eastAsia="ru-RU"/>
        </w:rPr>
        <w:t>планируемых</w:t>
      </w:r>
      <w:r w:rsidR="000439F7">
        <w:rPr>
          <w:rFonts w:ascii="Times New Roman" w:hAnsi="Times New Roman" w:cs="Times New Roman"/>
          <w:sz w:val="28"/>
          <w:szCs w:val="28"/>
          <w:lang w:eastAsia="ru-RU"/>
        </w:rPr>
        <w:t xml:space="preserve"> </w:t>
      </w:r>
      <w:r w:rsidRPr="00FC0FEC">
        <w:rPr>
          <w:rFonts w:ascii="Times New Roman" w:hAnsi="Times New Roman" w:cs="Times New Roman"/>
          <w:sz w:val="28"/>
          <w:szCs w:val="28"/>
          <w:lang w:eastAsia="ru-RU"/>
        </w:rPr>
        <w:t>результатов</w:t>
      </w:r>
      <w:r w:rsidR="000439F7">
        <w:rPr>
          <w:rFonts w:ascii="Times New Roman" w:hAnsi="Times New Roman" w:cs="Times New Roman"/>
          <w:sz w:val="28"/>
          <w:szCs w:val="28"/>
          <w:lang w:eastAsia="ru-RU"/>
        </w:rPr>
        <w:t xml:space="preserve"> </w:t>
      </w:r>
      <w:r w:rsidRPr="00FC0FEC">
        <w:rPr>
          <w:rFonts w:ascii="Times New Roman" w:hAnsi="Times New Roman" w:cs="Times New Roman"/>
          <w:sz w:val="28"/>
          <w:szCs w:val="28"/>
          <w:lang w:eastAsia="ru-RU"/>
        </w:rPr>
        <w:t>образования</w:t>
      </w:r>
      <w:r w:rsidR="000439F7">
        <w:rPr>
          <w:rFonts w:ascii="Times New Roman" w:hAnsi="Times New Roman" w:cs="Times New Roman"/>
          <w:sz w:val="28"/>
          <w:szCs w:val="28"/>
          <w:lang w:eastAsia="ru-RU"/>
        </w:rPr>
        <w:t xml:space="preserve"> </w:t>
      </w:r>
      <w:r w:rsidRPr="00FC0FEC">
        <w:rPr>
          <w:rFonts w:ascii="Times New Roman" w:hAnsi="Times New Roman" w:cs="Times New Roman"/>
          <w:sz w:val="28"/>
          <w:szCs w:val="28"/>
          <w:lang w:eastAsia="ru-RU"/>
        </w:rPr>
        <w:t>в</w:t>
      </w:r>
      <w:r w:rsidR="000439F7">
        <w:rPr>
          <w:rFonts w:ascii="Times New Roman" w:hAnsi="Times New Roman" w:cs="Times New Roman"/>
          <w:sz w:val="28"/>
          <w:szCs w:val="28"/>
          <w:lang w:eastAsia="ru-RU"/>
        </w:rPr>
        <w:t xml:space="preserve"> </w:t>
      </w:r>
      <w:r w:rsidRPr="00FC0FEC">
        <w:rPr>
          <w:rFonts w:ascii="Times New Roman" w:hAnsi="Times New Roman" w:cs="Times New Roman"/>
          <w:sz w:val="28"/>
          <w:szCs w:val="28"/>
          <w:lang w:eastAsia="ru-RU"/>
        </w:rPr>
        <w:t>основной</w:t>
      </w:r>
      <w:r w:rsidR="000439F7">
        <w:rPr>
          <w:rFonts w:ascii="Times New Roman" w:hAnsi="Times New Roman" w:cs="Times New Roman"/>
          <w:sz w:val="28"/>
          <w:szCs w:val="28"/>
          <w:lang w:eastAsia="ru-RU"/>
        </w:rPr>
        <w:t xml:space="preserve"> </w:t>
      </w:r>
      <w:r w:rsidRPr="00FC0FEC">
        <w:rPr>
          <w:rFonts w:ascii="Times New Roman" w:hAnsi="Times New Roman" w:cs="Times New Roman"/>
          <w:sz w:val="28"/>
          <w:szCs w:val="28"/>
          <w:lang w:eastAsia="ru-RU"/>
        </w:rPr>
        <w:t>школе</w:t>
      </w:r>
      <w:r w:rsidR="000439F7">
        <w:rPr>
          <w:rFonts w:ascii="Times New Roman" w:hAnsi="Times New Roman" w:cs="Times New Roman"/>
          <w:sz w:val="28"/>
          <w:szCs w:val="28"/>
          <w:lang w:eastAsia="ru-RU"/>
        </w:rPr>
        <w:t xml:space="preserve"> </w:t>
      </w:r>
      <w:r w:rsidRPr="00FC0FEC">
        <w:rPr>
          <w:rFonts w:ascii="Times New Roman" w:hAnsi="Times New Roman" w:cs="Times New Roman"/>
          <w:sz w:val="28"/>
          <w:szCs w:val="28"/>
          <w:lang w:eastAsia="ru-RU"/>
        </w:rPr>
        <w:t>является</w:t>
      </w:r>
      <w:r w:rsidR="000439F7">
        <w:rPr>
          <w:rFonts w:ascii="Times New Roman" w:hAnsi="Times New Roman" w:cs="Times New Roman"/>
          <w:sz w:val="28"/>
          <w:szCs w:val="28"/>
          <w:lang w:eastAsia="ru-RU"/>
        </w:rPr>
        <w:t xml:space="preserve"> </w:t>
      </w:r>
      <w:r w:rsidRPr="00FC0FEC">
        <w:rPr>
          <w:rFonts w:ascii="Times New Roman" w:hAnsi="Times New Roman" w:cs="Times New Roman"/>
          <w:sz w:val="28"/>
          <w:szCs w:val="28"/>
          <w:lang w:eastAsia="ru-RU"/>
        </w:rPr>
        <w:t>воспитание</w:t>
      </w:r>
      <w:r w:rsidR="000439F7">
        <w:rPr>
          <w:rFonts w:ascii="Times New Roman" w:hAnsi="Times New Roman" w:cs="Times New Roman"/>
          <w:sz w:val="28"/>
          <w:szCs w:val="28"/>
          <w:lang w:eastAsia="ru-RU"/>
        </w:rPr>
        <w:t xml:space="preserve"> </w:t>
      </w:r>
      <w:r w:rsidRPr="00FC0FEC">
        <w:rPr>
          <w:rFonts w:ascii="Times New Roman" w:hAnsi="Times New Roman" w:cs="Times New Roman"/>
          <w:sz w:val="28"/>
          <w:szCs w:val="28"/>
          <w:lang w:eastAsia="ru-RU"/>
        </w:rPr>
        <w:t>целостной</w:t>
      </w:r>
      <w:r w:rsidR="000439F7">
        <w:rPr>
          <w:rFonts w:ascii="Times New Roman" w:hAnsi="Times New Roman" w:cs="Times New Roman"/>
          <w:sz w:val="28"/>
          <w:szCs w:val="28"/>
          <w:lang w:eastAsia="ru-RU"/>
        </w:rPr>
        <w:t xml:space="preserve"> </w:t>
      </w:r>
      <w:r w:rsidRPr="00FC0FEC">
        <w:rPr>
          <w:rFonts w:ascii="Times New Roman" w:hAnsi="Times New Roman" w:cs="Times New Roman"/>
          <w:sz w:val="28"/>
          <w:szCs w:val="28"/>
          <w:lang w:eastAsia="ru-RU"/>
        </w:rPr>
        <w:t>личности</w:t>
      </w:r>
      <w:r w:rsidR="000439F7">
        <w:rPr>
          <w:rFonts w:ascii="Times New Roman" w:hAnsi="Times New Roman" w:cs="Times New Roman"/>
          <w:sz w:val="28"/>
          <w:szCs w:val="28"/>
          <w:lang w:eastAsia="ru-RU"/>
        </w:rPr>
        <w:t xml:space="preserve"> </w:t>
      </w:r>
      <w:r w:rsidRPr="00FC0FEC">
        <w:rPr>
          <w:rFonts w:ascii="Times New Roman" w:hAnsi="Times New Roman" w:cs="Times New Roman"/>
          <w:sz w:val="28"/>
          <w:szCs w:val="28"/>
          <w:lang w:eastAsia="ru-RU"/>
        </w:rPr>
        <w:t>учащихся,</w:t>
      </w:r>
      <w:r w:rsidR="000439F7">
        <w:rPr>
          <w:rFonts w:ascii="Times New Roman" w:hAnsi="Times New Roman" w:cs="Times New Roman"/>
          <w:sz w:val="28"/>
          <w:szCs w:val="28"/>
          <w:lang w:eastAsia="ru-RU"/>
        </w:rPr>
        <w:t xml:space="preserve"> </w:t>
      </w:r>
      <w:r w:rsidRPr="00FC0FEC">
        <w:rPr>
          <w:rFonts w:ascii="Times New Roman" w:hAnsi="Times New Roman" w:cs="Times New Roman"/>
          <w:sz w:val="28"/>
          <w:szCs w:val="28"/>
          <w:lang w:eastAsia="ru-RU"/>
        </w:rPr>
        <w:t>обеспечение</w:t>
      </w:r>
      <w:r w:rsidR="000439F7">
        <w:rPr>
          <w:rFonts w:ascii="Times New Roman" w:hAnsi="Times New Roman" w:cs="Times New Roman"/>
          <w:sz w:val="28"/>
          <w:szCs w:val="28"/>
          <w:lang w:eastAsia="ru-RU"/>
        </w:rPr>
        <w:t xml:space="preserve"> </w:t>
      </w:r>
      <w:r w:rsidRPr="00FC0FEC">
        <w:rPr>
          <w:rFonts w:ascii="Times New Roman" w:hAnsi="Times New Roman" w:cs="Times New Roman"/>
          <w:sz w:val="28"/>
          <w:szCs w:val="28"/>
          <w:lang w:eastAsia="ru-RU"/>
        </w:rPr>
        <w:t>единства</w:t>
      </w:r>
      <w:r w:rsidR="000439F7">
        <w:rPr>
          <w:rFonts w:ascii="Times New Roman" w:hAnsi="Times New Roman" w:cs="Times New Roman"/>
          <w:sz w:val="28"/>
          <w:szCs w:val="28"/>
          <w:lang w:eastAsia="ru-RU"/>
        </w:rPr>
        <w:t xml:space="preserve"> </w:t>
      </w:r>
      <w:r w:rsidRPr="00FC0FEC">
        <w:rPr>
          <w:rFonts w:ascii="Times New Roman" w:hAnsi="Times New Roman" w:cs="Times New Roman"/>
          <w:sz w:val="28"/>
          <w:szCs w:val="28"/>
          <w:lang w:eastAsia="ru-RU"/>
        </w:rPr>
        <w:t>в</w:t>
      </w:r>
      <w:r w:rsidR="000439F7">
        <w:rPr>
          <w:rFonts w:ascii="Times New Roman" w:hAnsi="Times New Roman" w:cs="Times New Roman"/>
          <w:sz w:val="28"/>
          <w:szCs w:val="28"/>
          <w:lang w:eastAsia="ru-RU"/>
        </w:rPr>
        <w:t xml:space="preserve"> </w:t>
      </w:r>
      <w:r w:rsidRPr="00FC0FEC">
        <w:rPr>
          <w:rFonts w:ascii="Times New Roman" w:hAnsi="Times New Roman" w:cs="Times New Roman"/>
          <w:sz w:val="28"/>
          <w:szCs w:val="28"/>
          <w:lang w:eastAsia="ru-RU"/>
        </w:rPr>
        <w:t>развитии</w:t>
      </w:r>
      <w:r w:rsidR="000439F7">
        <w:rPr>
          <w:rFonts w:ascii="Times New Roman" w:hAnsi="Times New Roman" w:cs="Times New Roman"/>
          <w:sz w:val="28"/>
          <w:szCs w:val="28"/>
          <w:lang w:eastAsia="ru-RU"/>
        </w:rPr>
        <w:t xml:space="preserve"> </w:t>
      </w:r>
      <w:r w:rsidRPr="00FC0FEC">
        <w:rPr>
          <w:rFonts w:ascii="Times New Roman" w:hAnsi="Times New Roman" w:cs="Times New Roman"/>
          <w:sz w:val="28"/>
          <w:szCs w:val="28"/>
          <w:lang w:eastAsia="ru-RU"/>
        </w:rPr>
        <w:t>их</w:t>
      </w:r>
      <w:r w:rsidR="000439F7">
        <w:rPr>
          <w:rFonts w:ascii="Times New Roman" w:hAnsi="Times New Roman" w:cs="Times New Roman"/>
          <w:sz w:val="28"/>
          <w:szCs w:val="28"/>
          <w:lang w:eastAsia="ru-RU"/>
        </w:rPr>
        <w:t xml:space="preserve"> </w:t>
      </w:r>
      <w:r w:rsidRPr="00FC0FEC">
        <w:rPr>
          <w:rFonts w:ascii="Times New Roman" w:hAnsi="Times New Roman" w:cs="Times New Roman"/>
          <w:sz w:val="28"/>
          <w:szCs w:val="28"/>
          <w:lang w:eastAsia="ru-RU"/>
        </w:rPr>
        <w:t>физической,</w:t>
      </w:r>
      <w:r w:rsidR="000439F7">
        <w:rPr>
          <w:rFonts w:ascii="Times New Roman" w:hAnsi="Times New Roman" w:cs="Times New Roman"/>
          <w:sz w:val="28"/>
          <w:szCs w:val="28"/>
          <w:lang w:eastAsia="ru-RU"/>
        </w:rPr>
        <w:t xml:space="preserve"> </w:t>
      </w:r>
      <w:r w:rsidRPr="00FC0FEC">
        <w:rPr>
          <w:rFonts w:ascii="Times New Roman" w:hAnsi="Times New Roman" w:cs="Times New Roman"/>
          <w:sz w:val="28"/>
          <w:szCs w:val="28"/>
          <w:lang w:eastAsia="ru-RU"/>
        </w:rPr>
        <w:t>психической</w:t>
      </w:r>
      <w:r w:rsidR="000439F7">
        <w:rPr>
          <w:rFonts w:ascii="Times New Roman" w:hAnsi="Times New Roman" w:cs="Times New Roman"/>
          <w:sz w:val="28"/>
          <w:szCs w:val="28"/>
          <w:lang w:eastAsia="ru-RU"/>
        </w:rPr>
        <w:t xml:space="preserve"> </w:t>
      </w:r>
      <w:r w:rsidRPr="00FC0FEC">
        <w:rPr>
          <w:rFonts w:ascii="Times New Roman" w:hAnsi="Times New Roman" w:cs="Times New Roman"/>
          <w:sz w:val="28"/>
          <w:szCs w:val="28"/>
          <w:lang w:eastAsia="ru-RU"/>
        </w:rPr>
        <w:t>и</w:t>
      </w:r>
      <w:r w:rsidR="000439F7">
        <w:rPr>
          <w:rFonts w:ascii="Times New Roman" w:hAnsi="Times New Roman" w:cs="Times New Roman"/>
          <w:sz w:val="28"/>
          <w:szCs w:val="28"/>
          <w:lang w:eastAsia="ru-RU"/>
        </w:rPr>
        <w:t xml:space="preserve"> </w:t>
      </w:r>
      <w:r w:rsidRPr="00FC0FEC">
        <w:rPr>
          <w:rFonts w:ascii="Times New Roman" w:hAnsi="Times New Roman" w:cs="Times New Roman"/>
          <w:sz w:val="28"/>
          <w:szCs w:val="28"/>
          <w:lang w:eastAsia="ru-RU"/>
        </w:rPr>
        <w:t>социальной</w:t>
      </w:r>
      <w:r w:rsidR="000439F7">
        <w:rPr>
          <w:rFonts w:ascii="Times New Roman" w:hAnsi="Times New Roman" w:cs="Times New Roman"/>
          <w:sz w:val="28"/>
          <w:szCs w:val="28"/>
          <w:lang w:eastAsia="ru-RU"/>
        </w:rPr>
        <w:t xml:space="preserve"> </w:t>
      </w:r>
      <w:r w:rsidRPr="00FC0FEC">
        <w:rPr>
          <w:rFonts w:ascii="Times New Roman" w:hAnsi="Times New Roman" w:cs="Times New Roman"/>
          <w:sz w:val="28"/>
          <w:szCs w:val="28"/>
          <w:lang w:eastAsia="ru-RU"/>
        </w:rPr>
        <w:t>природы.</w:t>
      </w:r>
      <w:r w:rsidR="000439F7">
        <w:rPr>
          <w:rFonts w:ascii="Times New Roman" w:hAnsi="Times New Roman" w:cs="Times New Roman"/>
          <w:sz w:val="28"/>
          <w:szCs w:val="28"/>
          <w:lang w:eastAsia="ru-RU"/>
        </w:rPr>
        <w:t xml:space="preserve"> </w:t>
      </w:r>
      <w:r w:rsidRPr="00FC0FEC">
        <w:rPr>
          <w:rFonts w:ascii="Times New Roman" w:hAnsi="Times New Roman" w:cs="Times New Roman"/>
          <w:sz w:val="28"/>
          <w:szCs w:val="28"/>
          <w:lang w:eastAsia="ru-RU"/>
        </w:rPr>
        <w:t>Реализация</w:t>
      </w:r>
      <w:r w:rsidR="000439F7">
        <w:rPr>
          <w:rFonts w:ascii="Times New Roman" w:hAnsi="Times New Roman" w:cs="Times New Roman"/>
          <w:sz w:val="28"/>
          <w:szCs w:val="28"/>
          <w:lang w:eastAsia="ru-RU"/>
        </w:rPr>
        <w:t xml:space="preserve"> </w:t>
      </w:r>
      <w:r w:rsidRPr="00FC0FEC">
        <w:rPr>
          <w:rFonts w:ascii="Times New Roman" w:hAnsi="Times New Roman" w:cs="Times New Roman"/>
          <w:sz w:val="28"/>
          <w:szCs w:val="28"/>
          <w:lang w:eastAsia="ru-RU"/>
        </w:rPr>
        <w:t>этой</w:t>
      </w:r>
      <w:r w:rsidR="000439F7">
        <w:rPr>
          <w:rFonts w:ascii="Times New Roman" w:hAnsi="Times New Roman" w:cs="Times New Roman"/>
          <w:sz w:val="28"/>
          <w:szCs w:val="28"/>
          <w:lang w:eastAsia="ru-RU"/>
        </w:rPr>
        <w:t xml:space="preserve"> </w:t>
      </w:r>
      <w:r w:rsidRPr="00FC0FEC">
        <w:rPr>
          <w:rFonts w:ascii="Times New Roman" w:hAnsi="Times New Roman" w:cs="Times New Roman"/>
          <w:sz w:val="28"/>
          <w:szCs w:val="28"/>
          <w:lang w:eastAsia="ru-RU"/>
        </w:rPr>
        <w:t>идеи</w:t>
      </w:r>
      <w:r w:rsidR="000439F7">
        <w:rPr>
          <w:rFonts w:ascii="Times New Roman" w:hAnsi="Times New Roman" w:cs="Times New Roman"/>
          <w:sz w:val="28"/>
          <w:szCs w:val="28"/>
          <w:lang w:eastAsia="ru-RU"/>
        </w:rPr>
        <w:t xml:space="preserve"> </w:t>
      </w:r>
      <w:r w:rsidRPr="00FC0FEC">
        <w:rPr>
          <w:rFonts w:ascii="Times New Roman" w:hAnsi="Times New Roman" w:cs="Times New Roman"/>
          <w:sz w:val="28"/>
          <w:szCs w:val="28"/>
          <w:lang w:eastAsia="ru-RU"/>
        </w:rPr>
        <w:t>становится</w:t>
      </w:r>
      <w:r w:rsidR="000439F7">
        <w:rPr>
          <w:rFonts w:ascii="Times New Roman" w:hAnsi="Times New Roman" w:cs="Times New Roman"/>
          <w:sz w:val="28"/>
          <w:szCs w:val="28"/>
          <w:lang w:eastAsia="ru-RU"/>
        </w:rPr>
        <w:t xml:space="preserve"> </w:t>
      </w:r>
      <w:r w:rsidRPr="00FC0FEC">
        <w:rPr>
          <w:rFonts w:ascii="Times New Roman" w:hAnsi="Times New Roman" w:cs="Times New Roman"/>
          <w:sz w:val="28"/>
          <w:szCs w:val="28"/>
          <w:lang w:eastAsia="ru-RU"/>
        </w:rPr>
        <w:t>возможной</w:t>
      </w:r>
      <w:r w:rsidR="000439F7">
        <w:rPr>
          <w:rFonts w:ascii="Times New Roman" w:hAnsi="Times New Roman" w:cs="Times New Roman"/>
          <w:sz w:val="28"/>
          <w:szCs w:val="28"/>
          <w:lang w:eastAsia="ru-RU"/>
        </w:rPr>
        <w:t xml:space="preserve"> </w:t>
      </w:r>
      <w:r w:rsidRPr="00FC0FEC">
        <w:rPr>
          <w:rFonts w:ascii="Times New Roman" w:hAnsi="Times New Roman" w:cs="Times New Roman"/>
          <w:sz w:val="28"/>
          <w:szCs w:val="28"/>
          <w:lang w:eastAsia="ru-RU"/>
        </w:rPr>
        <w:t>на</w:t>
      </w:r>
      <w:r w:rsidR="000439F7">
        <w:rPr>
          <w:rFonts w:ascii="Times New Roman" w:hAnsi="Times New Roman" w:cs="Times New Roman"/>
          <w:sz w:val="28"/>
          <w:szCs w:val="28"/>
          <w:lang w:eastAsia="ru-RU"/>
        </w:rPr>
        <w:t xml:space="preserve"> </w:t>
      </w:r>
      <w:r w:rsidRPr="00FC0FEC">
        <w:rPr>
          <w:rFonts w:ascii="Times New Roman" w:hAnsi="Times New Roman" w:cs="Times New Roman"/>
          <w:sz w:val="28"/>
          <w:szCs w:val="28"/>
          <w:lang w:eastAsia="ru-RU"/>
        </w:rPr>
        <w:t>основе</w:t>
      </w:r>
      <w:r w:rsidR="000439F7">
        <w:rPr>
          <w:rFonts w:ascii="Times New Roman" w:hAnsi="Times New Roman" w:cs="Times New Roman"/>
          <w:sz w:val="28"/>
          <w:szCs w:val="28"/>
          <w:lang w:eastAsia="ru-RU"/>
        </w:rPr>
        <w:t xml:space="preserve"> </w:t>
      </w:r>
      <w:r w:rsidRPr="00FC0FEC">
        <w:rPr>
          <w:rFonts w:ascii="Times New Roman" w:hAnsi="Times New Roman" w:cs="Times New Roman"/>
          <w:sz w:val="28"/>
          <w:szCs w:val="28"/>
          <w:lang w:eastAsia="ru-RU"/>
        </w:rPr>
        <w:t>содержания</w:t>
      </w:r>
      <w:r w:rsidR="000439F7">
        <w:rPr>
          <w:rFonts w:ascii="Times New Roman" w:hAnsi="Times New Roman" w:cs="Times New Roman"/>
          <w:sz w:val="28"/>
          <w:szCs w:val="28"/>
          <w:lang w:eastAsia="ru-RU"/>
        </w:rPr>
        <w:t xml:space="preserve"> </w:t>
      </w:r>
      <w:r w:rsidRPr="00FC0FEC">
        <w:rPr>
          <w:rFonts w:ascii="Times New Roman" w:hAnsi="Times New Roman" w:cs="Times New Roman"/>
          <w:sz w:val="28"/>
          <w:szCs w:val="28"/>
          <w:lang w:eastAsia="ru-RU"/>
        </w:rPr>
        <w:t>учебной</w:t>
      </w:r>
      <w:r w:rsidR="000439F7">
        <w:rPr>
          <w:rFonts w:ascii="Times New Roman" w:hAnsi="Times New Roman" w:cs="Times New Roman"/>
          <w:sz w:val="28"/>
          <w:szCs w:val="28"/>
          <w:lang w:eastAsia="ru-RU"/>
        </w:rPr>
        <w:t xml:space="preserve"> </w:t>
      </w:r>
      <w:r w:rsidRPr="00FC0FEC">
        <w:rPr>
          <w:rFonts w:ascii="Times New Roman" w:hAnsi="Times New Roman" w:cs="Times New Roman"/>
          <w:sz w:val="28"/>
          <w:szCs w:val="28"/>
          <w:lang w:eastAsia="ru-RU"/>
        </w:rPr>
        <w:t>дисциплины</w:t>
      </w:r>
      <w:r w:rsidR="000439F7">
        <w:rPr>
          <w:rFonts w:ascii="Times New Roman" w:hAnsi="Times New Roman" w:cs="Times New Roman"/>
          <w:sz w:val="28"/>
          <w:szCs w:val="28"/>
          <w:lang w:eastAsia="ru-RU"/>
        </w:rPr>
        <w:t xml:space="preserve"> </w:t>
      </w:r>
      <w:r w:rsidRPr="00FC0FEC">
        <w:rPr>
          <w:rFonts w:ascii="Times New Roman" w:hAnsi="Times New Roman" w:cs="Times New Roman"/>
          <w:sz w:val="28"/>
          <w:szCs w:val="28"/>
          <w:lang w:eastAsia="ru-RU"/>
        </w:rPr>
        <w:t>«Физическая</w:t>
      </w:r>
      <w:r w:rsidR="000439F7">
        <w:rPr>
          <w:rFonts w:ascii="Times New Roman" w:hAnsi="Times New Roman" w:cs="Times New Roman"/>
          <w:sz w:val="28"/>
          <w:szCs w:val="28"/>
          <w:lang w:eastAsia="ru-RU"/>
        </w:rPr>
        <w:t xml:space="preserve"> </w:t>
      </w:r>
      <w:r w:rsidRPr="00FC0FEC">
        <w:rPr>
          <w:rFonts w:ascii="Times New Roman" w:hAnsi="Times New Roman" w:cs="Times New Roman"/>
          <w:sz w:val="28"/>
          <w:szCs w:val="28"/>
          <w:lang w:eastAsia="ru-RU"/>
        </w:rPr>
        <w:t>культура»,</w:t>
      </w:r>
      <w:r w:rsidR="000439F7">
        <w:rPr>
          <w:rFonts w:ascii="Times New Roman" w:hAnsi="Times New Roman" w:cs="Times New Roman"/>
          <w:sz w:val="28"/>
          <w:szCs w:val="28"/>
          <w:lang w:eastAsia="ru-RU"/>
        </w:rPr>
        <w:t xml:space="preserve"> </w:t>
      </w:r>
      <w:r w:rsidRPr="00FC0FEC">
        <w:rPr>
          <w:rFonts w:ascii="Times New Roman" w:hAnsi="Times New Roman" w:cs="Times New Roman"/>
          <w:sz w:val="28"/>
          <w:szCs w:val="28"/>
          <w:lang w:eastAsia="ru-RU"/>
        </w:rPr>
        <w:t>которое</w:t>
      </w:r>
      <w:r w:rsidR="000439F7">
        <w:rPr>
          <w:rFonts w:ascii="Times New Roman" w:hAnsi="Times New Roman" w:cs="Times New Roman"/>
          <w:sz w:val="28"/>
          <w:szCs w:val="28"/>
          <w:lang w:eastAsia="ru-RU"/>
        </w:rPr>
        <w:t xml:space="preserve"> </w:t>
      </w:r>
      <w:r w:rsidRPr="00FC0FEC">
        <w:rPr>
          <w:rFonts w:ascii="Times New Roman" w:hAnsi="Times New Roman" w:cs="Times New Roman"/>
          <w:sz w:val="28"/>
          <w:szCs w:val="28"/>
          <w:lang w:eastAsia="ru-RU"/>
        </w:rPr>
        <w:t>представляется</w:t>
      </w:r>
      <w:r w:rsidR="000439F7">
        <w:rPr>
          <w:rFonts w:ascii="Times New Roman" w:hAnsi="Times New Roman" w:cs="Times New Roman"/>
          <w:sz w:val="28"/>
          <w:szCs w:val="28"/>
          <w:lang w:eastAsia="ru-RU"/>
        </w:rPr>
        <w:t xml:space="preserve"> </w:t>
      </w:r>
      <w:r w:rsidRPr="00FC0FEC">
        <w:rPr>
          <w:rFonts w:ascii="Times New Roman" w:hAnsi="Times New Roman" w:cs="Times New Roman"/>
          <w:sz w:val="28"/>
          <w:szCs w:val="28"/>
          <w:lang w:eastAsia="ru-RU"/>
        </w:rPr>
        <w:t>двигательной</w:t>
      </w:r>
      <w:r w:rsidR="000439F7">
        <w:rPr>
          <w:rFonts w:ascii="Times New Roman" w:hAnsi="Times New Roman" w:cs="Times New Roman"/>
          <w:sz w:val="28"/>
          <w:szCs w:val="28"/>
          <w:lang w:eastAsia="ru-RU"/>
        </w:rPr>
        <w:t xml:space="preserve"> </w:t>
      </w:r>
      <w:r w:rsidRPr="00FC0FEC">
        <w:rPr>
          <w:rFonts w:ascii="Times New Roman" w:hAnsi="Times New Roman" w:cs="Times New Roman"/>
          <w:sz w:val="28"/>
          <w:szCs w:val="28"/>
          <w:lang w:eastAsia="ru-RU"/>
        </w:rPr>
        <w:t>деятельностью</w:t>
      </w:r>
      <w:r w:rsidR="000439F7">
        <w:rPr>
          <w:rFonts w:ascii="Times New Roman" w:hAnsi="Times New Roman" w:cs="Times New Roman"/>
          <w:sz w:val="28"/>
          <w:szCs w:val="28"/>
          <w:lang w:eastAsia="ru-RU"/>
        </w:rPr>
        <w:t xml:space="preserve"> </w:t>
      </w:r>
      <w:r w:rsidRPr="00FC0FEC">
        <w:rPr>
          <w:rFonts w:ascii="Times New Roman" w:hAnsi="Times New Roman" w:cs="Times New Roman"/>
          <w:sz w:val="28"/>
          <w:szCs w:val="28"/>
          <w:lang w:eastAsia="ru-RU"/>
        </w:rPr>
        <w:t>с</w:t>
      </w:r>
      <w:r w:rsidR="000439F7">
        <w:rPr>
          <w:rFonts w:ascii="Times New Roman" w:hAnsi="Times New Roman" w:cs="Times New Roman"/>
          <w:sz w:val="28"/>
          <w:szCs w:val="28"/>
          <w:lang w:eastAsia="ru-RU"/>
        </w:rPr>
        <w:t xml:space="preserve"> </w:t>
      </w:r>
      <w:r w:rsidRPr="00FC0FEC">
        <w:rPr>
          <w:rFonts w:ascii="Times New Roman" w:hAnsi="Times New Roman" w:cs="Times New Roman"/>
          <w:sz w:val="28"/>
          <w:szCs w:val="28"/>
          <w:lang w:eastAsia="ru-RU"/>
        </w:rPr>
        <w:t>её</w:t>
      </w:r>
      <w:r w:rsidR="000439F7">
        <w:rPr>
          <w:rFonts w:ascii="Times New Roman" w:hAnsi="Times New Roman" w:cs="Times New Roman"/>
          <w:sz w:val="28"/>
          <w:szCs w:val="28"/>
          <w:lang w:eastAsia="ru-RU"/>
        </w:rPr>
        <w:t xml:space="preserve"> </w:t>
      </w:r>
      <w:r w:rsidRPr="00FC0FEC">
        <w:rPr>
          <w:rFonts w:ascii="Times New Roman" w:hAnsi="Times New Roman" w:cs="Times New Roman"/>
          <w:sz w:val="28"/>
          <w:szCs w:val="28"/>
          <w:lang w:eastAsia="ru-RU"/>
        </w:rPr>
        <w:t>базовыми</w:t>
      </w:r>
      <w:r w:rsidR="000439F7">
        <w:rPr>
          <w:rFonts w:ascii="Times New Roman" w:hAnsi="Times New Roman" w:cs="Times New Roman"/>
          <w:sz w:val="28"/>
          <w:szCs w:val="28"/>
          <w:lang w:eastAsia="ru-RU"/>
        </w:rPr>
        <w:t xml:space="preserve"> </w:t>
      </w:r>
      <w:r w:rsidRPr="00FC0FEC">
        <w:rPr>
          <w:rFonts w:ascii="Times New Roman" w:hAnsi="Times New Roman" w:cs="Times New Roman"/>
          <w:sz w:val="28"/>
          <w:szCs w:val="28"/>
          <w:lang w:eastAsia="ru-RU"/>
        </w:rPr>
        <w:t>компонентами:</w:t>
      </w:r>
      <w:r w:rsidR="000439F7">
        <w:rPr>
          <w:rFonts w:ascii="Times New Roman" w:hAnsi="Times New Roman" w:cs="Times New Roman"/>
          <w:sz w:val="28"/>
          <w:szCs w:val="28"/>
          <w:lang w:eastAsia="ru-RU"/>
        </w:rPr>
        <w:t xml:space="preserve"> </w:t>
      </w:r>
      <w:r w:rsidRPr="00FC0FEC">
        <w:rPr>
          <w:rFonts w:ascii="Times New Roman" w:hAnsi="Times New Roman" w:cs="Times New Roman"/>
          <w:sz w:val="28"/>
          <w:szCs w:val="28"/>
          <w:lang w:eastAsia="ru-RU"/>
        </w:rPr>
        <w:t>информационным</w:t>
      </w:r>
      <w:r w:rsidR="000439F7">
        <w:rPr>
          <w:rFonts w:ascii="Times New Roman" w:hAnsi="Times New Roman" w:cs="Times New Roman"/>
          <w:sz w:val="28"/>
          <w:szCs w:val="28"/>
          <w:lang w:eastAsia="ru-RU"/>
        </w:rPr>
        <w:t xml:space="preserve"> </w:t>
      </w:r>
      <w:r w:rsidRPr="00FC0FEC">
        <w:rPr>
          <w:rFonts w:ascii="Times New Roman" w:hAnsi="Times New Roman" w:cs="Times New Roman"/>
          <w:sz w:val="28"/>
          <w:szCs w:val="28"/>
          <w:lang w:eastAsia="ru-RU"/>
        </w:rPr>
        <w:t>(знания</w:t>
      </w:r>
      <w:r w:rsidR="000439F7">
        <w:rPr>
          <w:rFonts w:ascii="Times New Roman" w:hAnsi="Times New Roman" w:cs="Times New Roman"/>
          <w:sz w:val="28"/>
          <w:szCs w:val="28"/>
          <w:lang w:eastAsia="ru-RU"/>
        </w:rPr>
        <w:t xml:space="preserve"> </w:t>
      </w:r>
      <w:r w:rsidRPr="00FC0FEC">
        <w:rPr>
          <w:rFonts w:ascii="Times New Roman" w:hAnsi="Times New Roman" w:cs="Times New Roman"/>
          <w:sz w:val="28"/>
          <w:szCs w:val="28"/>
          <w:lang w:eastAsia="ru-RU"/>
        </w:rPr>
        <w:t>о</w:t>
      </w:r>
      <w:r w:rsidR="000439F7">
        <w:rPr>
          <w:rFonts w:ascii="Times New Roman" w:hAnsi="Times New Roman" w:cs="Times New Roman"/>
          <w:sz w:val="28"/>
          <w:szCs w:val="28"/>
          <w:lang w:eastAsia="ru-RU"/>
        </w:rPr>
        <w:t xml:space="preserve"> </w:t>
      </w:r>
      <w:r w:rsidRPr="00FC0FEC">
        <w:rPr>
          <w:rFonts w:ascii="Times New Roman" w:hAnsi="Times New Roman" w:cs="Times New Roman"/>
          <w:sz w:val="28"/>
          <w:szCs w:val="28"/>
          <w:lang w:eastAsia="ru-RU"/>
        </w:rPr>
        <w:t>физической</w:t>
      </w:r>
      <w:r w:rsidR="000439F7">
        <w:rPr>
          <w:rFonts w:ascii="Times New Roman" w:hAnsi="Times New Roman" w:cs="Times New Roman"/>
          <w:sz w:val="28"/>
          <w:szCs w:val="28"/>
          <w:lang w:eastAsia="ru-RU"/>
        </w:rPr>
        <w:t xml:space="preserve"> </w:t>
      </w:r>
      <w:r w:rsidRPr="00FC0FEC">
        <w:rPr>
          <w:rFonts w:ascii="Times New Roman" w:hAnsi="Times New Roman" w:cs="Times New Roman"/>
          <w:sz w:val="28"/>
          <w:szCs w:val="28"/>
          <w:lang w:eastAsia="ru-RU"/>
        </w:rPr>
        <w:t>культуре),</w:t>
      </w:r>
      <w:r w:rsidR="000439F7">
        <w:rPr>
          <w:rFonts w:ascii="Times New Roman" w:hAnsi="Times New Roman" w:cs="Times New Roman"/>
          <w:sz w:val="28"/>
          <w:szCs w:val="28"/>
          <w:lang w:eastAsia="ru-RU"/>
        </w:rPr>
        <w:t xml:space="preserve"> </w:t>
      </w:r>
      <w:proofErr w:type="spellStart"/>
      <w:r w:rsidRPr="00FC0FEC">
        <w:rPr>
          <w:rFonts w:ascii="Times New Roman" w:hAnsi="Times New Roman" w:cs="Times New Roman"/>
          <w:sz w:val="28"/>
          <w:szCs w:val="28"/>
          <w:lang w:eastAsia="ru-RU"/>
        </w:rPr>
        <w:t>операциональным</w:t>
      </w:r>
      <w:proofErr w:type="spellEnd"/>
      <w:r w:rsidR="000439F7">
        <w:rPr>
          <w:rFonts w:ascii="Times New Roman" w:hAnsi="Times New Roman" w:cs="Times New Roman"/>
          <w:sz w:val="28"/>
          <w:szCs w:val="28"/>
          <w:lang w:eastAsia="ru-RU"/>
        </w:rPr>
        <w:t xml:space="preserve"> </w:t>
      </w:r>
      <w:r w:rsidRPr="00FC0FEC">
        <w:rPr>
          <w:rFonts w:ascii="Times New Roman" w:hAnsi="Times New Roman" w:cs="Times New Roman"/>
          <w:sz w:val="28"/>
          <w:szCs w:val="28"/>
          <w:lang w:eastAsia="ru-RU"/>
        </w:rPr>
        <w:t>(способы</w:t>
      </w:r>
      <w:r w:rsidR="000439F7">
        <w:rPr>
          <w:rFonts w:ascii="Times New Roman" w:hAnsi="Times New Roman" w:cs="Times New Roman"/>
          <w:sz w:val="28"/>
          <w:szCs w:val="28"/>
          <w:lang w:eastAsia="ru-RU"/>
        </w:rPr>
        <w:t xml:space="preserve"> </w:t>
      </w:r>
      <w:r w:rsidRPr="00FC0FEC">
        <w:rPr>
          <w:rFonts w:ascii="Times New Roman" w:hAnsi="Times New Roman" w:cs="Times New Roman"/>
          <w:sz w:val="28"/>
          <w:szCs w:val="28"/>
          <w:lang w:eastAsia="ru-RU"/>
        </w:rPr>
        <w:t>самостоятельной</w:t>
      </w:r>
      <w:r w:rsidR="000439F7">
        <w:rPr>
          <w:rFonts w:ascii="Times New Roman" w:hAnsi="Times New Roman" w:cs="Times New Roman"/>
          <w:sz w:val="28"/>
          <w:szCs w:val="28"/>
          <w:lang w:eastAsia="ru-RU"/>
        </w:rPr>
        <w:t xml:space="preserve"> </w:t>
      </w:r>
      <w:r w:rsidRPr="00FC0FEC">
        <w:rPr>
          <w:rFonts w:ascii="Times New Roman" w:hAnsi="Times New Roman" w:cs="Times New Roman"/>
          <w:sz w:val="28"/>
          <w:szCs w:val="28"/>
          <w:lang w:eastAsia="ru-RU"/>
        </w:rPr>
        <w:t>деятельности)</w:t>
      </w:r>
      <w:r w:rsidR="000439F7">
        <w:rPr>
          <w:rFonts w:ascii="Times New Roman" w:hAnsi="Times New Roman" w:cs="Times New Roman"/>
          <w:sz w:val="28"/>
          <w:szCs w:val="28"/>
          <w:lang w:eastAsia="ru-RU"/>
        </w:rPr>
        <w:t xml:space="preserve"> </w:t>
      </w:r>
      <w:r w:rsidRPr="00FC0FEC">
        <w:rPr>
          <w:rFonts w:ascii="Times New Roman" w:hAnsi="Times New Roman" w:cs="Times New Roman"/>
          <w:sz w:val="28"/>
          <w:szCs w:val="28"/>
          <w:lang w:eastAsia="ru-RU"/>
        </w:rPr>
        <w:t>и</w:t>
      </w:r>
      <w:r w:rsidR="000439F7">
        <w:rPr>
          <w:rFonts w:ascii="Times New Roman" w:hAnsi="Times New Roman" w:cs="Times New Roman"/>
          <w:sz w:val="28"/>
          <w:szCs w:val="28"/>
          <w:lang w:eastAsia="ru-RU"/>
        </w:rPr>
        <w:t xml:space="preserve"> </w:t>
      </w:r>
      <w:r w:rsidRPr="00FC0FEC">
        <w:rPr>
          <w:rFonts w:ascii="Times New Roman" w:hAnsi="Times New Roman" w:cs="Times New Roman"/>
          <w:sz w:val="28"/>
          <w:szCs w:val="28"/>
          <w:lang w:eastAsia="ru-RU"/>
        </w:rPr>
        <w:t>мотивационно</w:t>
      </w:r>
      <w:r w:rsidR="000439F7">
        <w:rPr>
          <w:rFonts w:ascii="Times New Roman" w:hAnsi="Times New Roman" w:cs="Times New Roman"/>
          <w:sz w:val="28"/>
          <w:szCs w:val="28"/>
          <w:lang w:eastAsia="ru-RU"/>
        </w:rPr>
        <w:t>-</w:t>
      </w:r>
      <w:r w:rsidRPr="00FC0FEC">
        <w:rPr>
          <w:rFonts w:ascii="Times New Roman" w:hAnsi="Times New Roman" w:cs="Times New Roman"/>
          <w:sz w:val="28"/>
          <w:szCs w:val="28"/>
          <w:lang w:eastAsia="ru-RU"/>
        </w:rPr>
        <w:t>процессуальным</w:t>
      </w:r>
      <w:r w:rsidR="000439F7">
        <w:rPr>
          <w:rFonts w:ascii="Times New Roman" w:hAnsi="Times New Roman" w:cs="Times New Roman"/>
          <w:sz w:val="28"/>
          <w:szCs w:val="28"/>
          <w:lang w:eastAsia="ru-RU"/>
        </w:rPr>
        <w:t xml:space="preserve"> </w:t>
      </w:r>
      <w:r w:rsidRPr="00FC0FEC">
        <w:rPr>
          <w:rFonts w:ascii="Times New Roman" w:hAnsi="Times New Roman" w:cs="Times New Roman"/>
          <w:sz w:val="28"/>
          <w:szCs w:val="28"/>
          <w:lang w:eastAsia="ru-RU"/>
        </w:rPr>
        <w:t>(физическое</w:t>
      </w:r>
      <w:r w:rsidR="000439F7">
        <w:rPr>
          <w:rFonts w:ascii="Times New Roman" w:hAnsi="Times New Roman" w:cs="Times New Roman"/>
          <w:sz w:val="28"/>
          <w:szCs w:val="28"/>
          <w:lang w:eastAsia="ru-RU"/>
        </w:rPr>
        <w:t xml:space="preserve"> </w:t>
      </w:r>
      <w:r w:rsidRPr="00FC0FEC">
        <w:rPr>
          <w:rFonts w:ascii="Times New Roman" w:hAnsi="Times New Roman" w:cs="Times New Roman"/>
          <w:sz w:val="28"/>
          <w:szCs w:val="28"/>
          <w:lang w:eastAsia="ru-RU"/>
        </w:rPr>
        <w:t>совершенствование).</w:t>
      </w:r>
    </w:p>
    <w:p w:rsidR="001D1C52" w:rsidRPr="00FC0FEC" w:rsidRDefault="001D1C52" w:rsidP="001D1C52">
      <w:pPr>
        <w:pStyle w:val="a4"/>
        <w:ind w:firstLine="284"/>
        <w:jc w:val="both"/>
        <w:rPr>
          <w:rFonts w:ascii="Times New Roman" w:hAnsi="Times New Roman" w:cs="Times New Roman"/>
          <w:sz w:val="28"/>
          <w:szCs w:val="28"/>
          <w:lang w:eastAsia="ru-RU"/>
        </w:rPr>
      </w:pPr>
      <w:r w:rsidRPr="00FC0FEC">
        <w:rPr>
          <w:rFonts w:ascii="Times New Roman" w:hAnsi="Times New Roman" w:cs="Times New Roman"/>
          <w:sz w:val="28"/>
          <w:szCs w:val="28"/>
          <w:lang w:eastAsia="ru-RU"/>
        </w:rPr>
        <w:t>В целях усиления мотивационной составляющей учебного предмета, придания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w:t>
      </w:r>
    </w:p>
    <w:p w:rsidR="001D1C52" w:rsidRPr="00FC0FEC" w:rsidRDefault="001D1C52" w:rsidP="001D1C52">
      <w:pPr>
        <w:pStyle w:val="a4"/>
        <w:ind w:firstLine="284"/>
        <w:jc w:val="both"/>
        <w:rPr>
          <w:rFonts w:ascii="Times New Roman" w:hAnsi="Times New Roman" w:cs="Times New Roman"/>
          <w:spacing w:val="1"/>
          <w:sz w:val="28"/>
          <w:szCs w:val="28"/>
          <w:lang w:eastAsia="ru-RU"/>
        </w:rPr>
      </w:pPr>
      <w:r w:rsidRPr="00FC0FEC">
        <w:rPr>
          <w:rFonts w:ascii="Times New Roman" w:hAnsi="Times New Roman" w:cs="Times New Roman"/>
          <w:i/>
          <w:iCs/>
          <w:spacing w:val="1"/>
          <w:sz w:val="28"/>
          <w:szCs w:val="28"/>
          <w:lang w:eastAsia="ru-RU"/>
        </w:rPr>
        <w:t>Инвариантные модули</w:t>
      </w:r>
      <w:r w:rsidRPr="00FC0FEC">
        <w:rPr>
          <w:rFonts w:ascii="Times New Roman" w:hAnsi="Times New Roman" w:cs="Times New Roman"/>
          <w:spacing w:val="1"/>
          <w:sz w:val="28"/>
          <w:szCs w:val="28"/>
          <w:lang w:eastAsia="ru-RU"/>
        </w:rPr>
        <w:t xml:space="preserve"> включают в себя содержание базовых видов спорта: гимнастика, лёгкая атлетика, зимние виды спорта (на примере лыжной подготовки), спортивные игры, плавание.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1D1C52" w:rsidRPr="00FC0FEC" w:rsidRDefault="001D1C52" w:rsidP="001D1C52">
      <w:pPr>
        <w:pStyle w:val="a4"/>
        <w:ind w:firstLine="284"/>
        <w:jc w:val="both"/>
        <w:rPr>
          <w:rFonts w:ascii="Times New Roman" w:hAnsi="Times New Roman" w:cs="Times New Roman"/>
          <w:sz w:val="28"/>
          <w:szCs w:val="28"/>
          <w:lang w:eastAsia="ru-RU"/>
        </w:rPr>
      </w:pPr>
      <w:r w:rsidRPr="00FC0FEC">
        <w:rPr>
          <w:rFonts w:ascii="Times New Roman" w:hAnsi="Times New Roman" w:cs="Times New Roman"/>
          <w:sz w:val="28"/>
          <w:szCs w:val="28"/>
          <w:lang w:eastAsia="ru-RU"/>
        </w:rPr>
        <w:t xml:space="preserve">Инвариантные и вариативные модули рабочей программы могут быть реализованы в форме сетевого взаимодействия с организациями системы </w:t>
      </w:r>
      <w:r w:rsidRPr="00FC0FEC">
        <w:rPr>
          <w:rFonts w:ascii="Times New Roman" w:hAnsi="Times New Roman" w:cs="Times New Roman"/>
          <w:sz w:val="28"/>
          <w:szCs w:val="28"/>
          <w:lang w:eastAsia="ru-RU"/>
        </w:rPr>
        <w:lastRenderedPageBreak/>
        <w:t>дополнительного образования, на спортивных площадках и залах, находящихся в муниципальной и региональной собственности</w:t>
      </w:r>
      <w:r w:rsidRPr="00FC0FEC">
        <w:rPr>
          <w:rFonts w:ascii="Times New Roman" w:hAnsi="Times New Roman" w:cs="Times New Roman"/>
          <w:sz w:val="28"/>
          <w:szCs w:val="28"/>
          <w:vertAlign w:val="superscript"/>
          <w:lang w:eastAsia="ru-RU"/>
        </w:rPr>
        <w:footnoteReference w:id="1"/>
      </w:r>
      <w:r w:rsidRPr="00FC0FEC">
        <w:rPr>
          <w:rFonts w:ascii="Times New Roman" w:hAnsi="Times New Roman" w:cs="Times New Roman"/>
          <w:sz w:val="28"/>
          <w:szCs w:val="28"/>
          <w:lang w:eastAsia="ru-RU"/>
        </w:rPr>
        <w:t xml:space="preserve">. </w:t>
      </w:r>
    </w:p>
    <w:p w:rsidR="001D1C52" w:rsidRPr="00FC0FEC" w:rsidRDefault="001D1C52" w:rsidP="001D1C52">
      <w:pPr>
        <w:pStyle w:val="a4"/>
        <w:ind w:firstLine="284"/>
        <w:jc w:val="both"/>
        <w:rPr>
          <w:rFonts w:ascii="Times New Roman" w:hAnsi="Times New Roman" w:cs="Times New Roman"/>
          <w:i/>
          <w:iCs/>
          <w:sz w:val="28"/>
          <w:szCs w:val="28"/>
          <w:lang w:eastAsia="ru-RU"/>
        </w:rPr>
      </w:pPr>
      <w:r w:rsidRPr="00FC0FEC">
        <w:rPr>
          <w:rFonts w:ascii="Times New Roman" w:hAnsi="Times New Roman" w:cs="Times New Roman"/>
          <w:sz w:val="28"/>
          <w:szCs w:val="28"/>
          <w:lang w:eastAsia="ru-RU"/>
        </w:rPr>
        <w:t>Для бесснежных районов Российской Федерации, а также при отсутствии должных условий допускается заменять инвариантный модуль «Лыжные гонки» углублённым освоением содержания других инвариантных модулей («Лёгкая атлетика», «Гимнастика», «Плавание» и «Спортивные игры»). В свою очередь, модуль «Плавание», вводится в учебный процесс при наличии соответствующих условий и материальной базы по решению муниципальных органов управления образованием. Данный модуль, также как и модуль «Лыжные гонки», может быть заменён углублённым изучением материала других инвариантных модулей</w:t>
      </w:r>
    </w:p>
    <w:p w:rsidR="001D1C52" w:rsidRPr="00FC0FEC" w:rsidRDefault="001D1C52" w:rsidP="001D1C52">
      <w:pPr>
        <w:pStyle w:val="a4"/>
        <w:ind w:firstLine="284"/>
        <w:jc w:val="both"/>
        <w:rPr>
          <w:rFonts w:ascii="Times New Roman" w:hAnsi="Times New Roman" w:cs="Times New Roman"/>
          <w:sz w:val="28"/>
          <w:szCs w:val="28"/>
          <w:lang w:eastAsia="ru-RU"/>
        </w:rPr>
      </w:pPr>
      <w:r w:rsidRPr="00FC0FEC">
        <w:rPr>
          <w:rFonts w:ascii="Times New Roman" w:hAnsi="Times New Roman" w:cs="Times New Roman"/>
          <w:i/>
          <w:iCs/>
          <w:sz w:val="28"/>
          <w:szCs w:val="28"/>
          <w:lang w:eastAsia="ru-RU"/>
        </w:rPr>
        <w:t>Вариативные модули</w:t>
      </w:r>
      <w:r w:rsidRPr="00FC0FEC">
        <w:rPr>
          <w:rFonts w:ascii="Times New Roman" w:hAnsi="Times New Roman" w:cs="Times New Roman"/>
          <w:sz w:val="28"/>
          <w:szCs w:val="28"/>
          <w:lang w:eastAsia="ru-RU"/>
        </w:rPr>
        <w:t xml:space="preserve"> объединены в рабочей программе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 </w:t>
      </w:r>
    </w:p>
    <w:p w:rsidR="001D1C52" w:rsidRPr="00FC0FEC" w:rsidRDefault="001D1C52" w:rsidP="001D1C52">
      <w:pPr>
        <w:pStyle w:val="a4"/>
        <w:ind w:firstLine="284"/>
        <w:jc w:val="both"/>
        <w:rPr>
          <w:rFonts w:ascii="Times New Roman" w:hAnsi="Times New Roman" w:cs="Times New Roman"/>
          <w:sz w:val="28"/>
          <w:szCs w:val="28"/>
          <w:lang w:eastAsia="ru-RU"/>
        </w:rPr>
      </w:pPr>
      <w:r w:rsidRPr="00FC0FEC">
        <w:rPr>
          <w:rFonts w:ascii="Times New Roman" w:hAnsi="Times New Roman" w:cs="Times New Roman"/>
          <w:sz w:val="28"/>
          <w:szCs w:val="28"/>
          <w:lang w:eastAsia="ru-RU"/>
        </w:rPr>
        <w:t xml:space="preserve">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рабочей программе в помощь учителям физической культуры в рамках данного модуля, представлено примерное содержание «Базовой физической подготовки». </w:t>
      </w:r>
    </w:p>
    <w:p w:rsidR="001D1C52" w:rsidRPr="00FC0FEC" w:rsidRDefault="001D1C52" w:rsidP="001D1C52">
      <w:pPr>
        <w:pStyle w:val="a4"/>
        <w:ind w:firstLine="284"/>
        <w:jc w:val="both"/>
        <w:rPr>
          <w:rFonts w:ascii="Times New Roman" w:hAnsi="Times New Roman" w:cs="Times New Roman"/>
          <w:spacing w:val="-2"/>
          <w:sz w:val="28"/>
          <w:szCs w:val="28"/>
          <w:lang w:eastAsia="ru-RU"/>
        </w:rPr>
      </w:pPr>
      <w:r w:rsidRPr="00FC0FEC">
        <w:rPr>
          <w:rFonts w:ascii="Times New Roman" w:hAnsi="Times New Roman" w:cs="Times New Roman"/>
          <w:spacing w:val="-2"/>
          <w:sz w:val="28"/>
          <w:szCs w:val="28"/>
          <w:lang w:eastAsia="ru-RU"/>
        </w:rPr>
        <w:t xml:space="preserve">Содержание рабочей программы изложено по годам обучения, где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школьников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1D1C52" w:rsidRPr="000F34AC" w:rsidRDefault="001D1C52" w:rsidP="001D1C52">
      <w:pPr>
        <w:pStyle w:val="a4"/>
        <w:ind w:firstLine="284"/>
        <w:jc w:val="both"/>
        <w:rPr>
          <w:rFonts w:ascii="Times New Roman" w:hAnsi="Times New Roman" w:cs="Times New Roman"/>
          <w:spacing w:val="-2"/>
          <w:sz w:val="28"/>
          <w:szCs w:val="28"/>
          <w:lang w:eastAsia="ru-RU"/>
        </w:rPr>
      </w:pPr>
      <w:r w:rsidRPr="00FC0FEC">
        <w:rPr>
          <w:rFonts w:ascii="Times New Roman" w:hAnsi="Times New Roman" w:cs="Times New Roman"/>
          <w:sz w:val="28"/>
          <w:szCs w:val="28"/>
          <w:lang w:eastAsia="ru-RU"/>
        </w:rPr>
        <w:t xml:space="preserve">Содержание рабочей программы, раскрытие личностных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w:t>
      </w:r>
      <w:r w:rsidRPr="000F34AC">
        <w:rPr>
          <w:rFonts w:ascii="Times New Roman" w:hAnsi="Times New Roman" w:cs="Times New Roman"/>
          <w:spacing w:val="-2"/>
          <w:sz w:val="28"/>
          <w:szCs w:val="28"/>
          <w:lang w:eastAsia="ru-RU"/>
        </w:rPr>
        <w:t xml:space="preserve">образованию в системе среднего полного или среднего профессионального образования. </w:t>
      </w:r>
    </w:p>
    <w:p w:rsidR="001D1C52" w:rsidRPr="000F34AC" w:rsidRDefault="001D1C52" w:rsidP="001D1C52">
      <w:pPr>
        <w:pStyle w:val="a4"/>
        <w:ind w:firstLine="284"/>
        <w:jc w:val="both"/>
        <w:rPr>
          <w:rFonts w:ascii="Times New Roman" w:hAnsi="Times New Roman" w:cs="Times New Roman"/>
          <w:spacing w:val="-2"/>
          <w:sz w:val="28"/>
          <w:szCs w:val="28"/>
          <w:lang w:eastAsia="ru-RU"/>
        </w:rPr>
      </w:pPr>
      <w:r w:rsidRPr="000F34AC">
        <w:rPr>
          <w:rFonts w:ascii="Times New Roman" w:hAnsi="Times New Roman" w:cs="Times New Roman"/>
          <w:spacing w:val="-2"/>
          <w:sz w:val="28"/>
          <w:szCs w:val="28"/>
          <w:lang w:eastAsia="ru-RU"/>
        </w:rPr>
        <w:t>Место учебного предмета «Физическая культура» в учебном плане</w:t>
      </w:r>
    </w:p>
    <w:p w:rsidR="001D1C52" w:rsidRPr="000F34AC" w:rsidRDefault="001D1C52" w:rsidP="001D1C52">
      <w:pPr>
        <w:pStyle w:val="a4"/>
        <w:ind w:firstLine="284"/>
        <w:jc w:val="both"/>
        <w:rPr>
          <w:rFonts w:ascii="Times New Roman" w:hAnsi="Times New Roman" w:cs="Times New Roman"/>
          <w:spacing w:val="-2"/>
          <w:sz w:val="28"/>
          <w:szCs w:val="28"/>
          <w:lang w:eastAsia="ru-RU"/>
        </w:rPr>
      </w:pPr>
      <w:bookmarkStart w:id="5" w:name="bb146442-f527-41bf-8c2f-d7c56b2bd4b0"/>
      <w:r w:rsidRPr="000F34AC">
        <w:rPr>
          <w:rFonts w:ascii="Times New Roman" w:hAnsi="Times New Roman" w:cs="Times New Roman"/>
          <w:spacing w:val="-2"/>
          <w:sz w:val="28"/>
          <w:szCs w:val="28"/>
          <w:lang w:eastAsia="ru-RU"/>
        </w:rPr>
        <w:t xml:space="preserve">Общее число часов для изучения физической культуры на уровне основной школе составляет – 340 часов: в 5 классе – 68 часов (2 часа в неделю), в 6 </w:t>
      </w:r>
      <w:r w:rsidRPr="000F34AC">
        <w:rPr>
          <w:rFonts w:ascii="Times New Roman" w:hAnsi="Times New Roman" w:cs="Times New Roman"/>
          <w:spacing w:val="-2"/>
          <w:sz w:val="28"/>
          <w:szCs w:val="28"/>
          <w:lang w:eastAsia="ru-RU"/>
        </w:rPr>
        <w:lastRenderedPageBreak/>
        <w:t>классе – 68 час</w:t>
      </w:r>
      <w:r w:rsidR="000439F7">
        <w:rPr>
          <w:rFonts w:ascii="Times New Roman" w:hAnsi="Times New Roman" w:cs="Times New Roman"/>
          <w:spacing w:val="-2"/>
          <w:sz w:val="28"/>
          <w:szCs w:val="28"/>
          <w:lang w:eastAsia="ru-RU"/>
        </w:rPr>
        <w:t>ов</w:t>
      </w:r>
      <w:r w:rsidRPr="000F34AC">
        <w:rPr>
          <w:rFonts w:ascii="Times New Roman" w:hAnsi="Times New Roman" w:cs="Times New Roman"/>
          <w:spacing w:val="-2"/>
          <w:sz w:val="28"/>
          <w:szCs w:val="28"/>
          <w:lang w:eastAsia="ru-RU"/>
        </w:rPr>
        <w:t xml:space="preserve"> (2 часа в неделю), в 7 классе – 68 час</w:t>
      </w:r>
      <w:r w:rsidR="000439F7">
        <w:rPr>
          <w:rFonts w:ascii="Times New Roman" w:hAnsi="Times New Roman" w:cs="Times New Roman"/>
          <w:spacing w:val="-2"/>
          <w:sz w:val="28"/>
          <w:szCs w:val="28"/>
          <w:lang w:eastAsia="ru-RU"/>
        </w:rPr>
        <w:t>ов</w:t>
      </w:r>
      <w:r w:rsidRPr="000F34AC">
        <w:rPr>
          <w:rFonts w:ascii="Times New Roman" w:hAnsi="Times New Roman" w:cs="Times New Roman"/>
          <w:spacing w:val="-2"/>
          <w:sz w:val="28"/>
          <w:szCs w:val="28"/>
          <w:lang w:eastAsia="ru-RU"/>
        </w:rPr>
        <w:t xml:space="preserve"> (2 часа в неделю), в 8 классе – 68 час</w:t>
      </w:r>
      <w:r w:rsidR="000439F7">
        <w:rPr>
          <w:rFonts w:ascii="Times New Roman" w:hAnsi="Times New Roman" w:cs="Times New Roman"/>
          <w:spacing w:val="-2"/>
          <w:sz w:val="28"/>
          <w:szCs w:val="28"/>
          <w:lang w:eastAsia="ru-RU"/>
        </w:rPr>
        <w:t>ов</w:t>
      </w:r>
      <w:r w:rsidRPr="000F34AC">
        <w:rPr>
          <w:rFonts w:ascii="Times New Roman" w:hAnsi="Times New Roman" w:cs="Times New Roman"/>
          <w:spacing w:val="-2"/>
          <w:sz w:val="28"/>
          <w:szCs w:val="28"/>
          <w:lang w:eastAsia="ru-RU"/>
        </w:rPr>
        <w:t xml:space="preserve"> (2 часа в неделю), в 9 классе – 68 час</w:t>
      </w:r>
      <w:r w:rsidR="000439F7">
        <w:rPr>
          <w:rFonts w:ascii="Times New Roman" w:hAnsi="Times New Roman" w:cs="Times New Roman"/>
          <w:spacing w:val="-2"/>
          <w:sz w:val="28"/>
          <w:szCs w:val="28"/>
          <w:lang w:eastAsia="ru-RU"/>
        </w:rPr>
        <w:t>ов</w:t>
      </w:r>
      <w:bookmarkStart w:id="6" w:name="_GoBack"/>
      <w:bookmarkEnd w:id="6"/>
      <w:r w:rsidRPr="000F34AC">
        <w:rPr>
          <w:rFonts w:ascii="Times New Roman" w:hAnsi="Times New Roman" w:cs="Times New Roman"/>
          <w:spacing w:val="-2"/>
          <w:sz w:val="28"/>
          <w:szCs w:val="28"/>
          <w:lang w:eastAsia="ru-RU"/>
        </w:rPr>
        <w:t xml:space="preserve"> (2 часа в неделю).</w:t>
      </w:r>
      <w:bookmarkEnd w:id="5"/>
    </w:p>
    <w:p w:rsidR="001D1C52" w:rsidRPr="00FC0FEC" w:rsidRDefault="001D1C52" w:rsidP="001D1C52">
      <w:pPr>
        <w:pStyle w:val="a4"/>
        <w:ind w:firstLine="284"/>
        <w:jc w:val="both"/>
        <w:rPr>
          <w:rFonts w:ascii="Times New Roman" w:hAnsi="Times New Roman" w:cs="Times New Roman"/>
          <w:sz w:val="28"/>
          <w:szCs w:val="28"/>
          <w:lang w:eastAsia="ru-RU"/>
        </w:rPr>
      </w:pPr>
      <w:r w:rsidRPr="00FC0FEC">
        <w:rPr>
          <w:rFonts w:ascii="Times New Roman" w:hAnsi="Times New Roman" w:cs="Times New Roman"/>
          <w:sz w:val="28"/>
          <w:szCs w:val="28"/>
          <w:lang w:eastAsia="ru-RU"/>
        </w:rPr>
        <w:t>При разработке рабочей программы по предмету «Физическая культура» следует учитывать, что вариативные модули (не менее 1 часа в неделю с 5 по 9 класс) могут быть реализованы во внеурочной деятельности, в том числе в форме сетевого взаимодействия с организациями системы дополнительного образования детей.</w:t>
      </w:r>
    </w:p>
    <w:p w:rsidR="001D1C52" w:rsidRDefault="001D1C52" w:rsidP="001D1C52">
      <w:pPr>
        <w:pStyle w:val="a4"/>
        <w:ind w:firstLine="284"/>
        <w:jc w:val="both"/>
        <w:rPr>
          <w:rFonts w:ascii="Times New Roman" w:hAnsi="Times New Roman" w:cs="Times New Roman"/>
          <w:sz w:val="28"/>
          <w:szCs w:val="28"/>
          <w:lang w:eastAsia="ru-RU"/>
        </w:rPr>
      </w:pPr>
      <w:r w:rsidRPr="00FC0FEC">
        <w:rPr>
          <w:rFonts w:ascii="Times New Roman" w:hAnsi="Times New Roman" w:cs="Times New Roman"/>
          <w:sz w:val="28"/>
          <w:szCs w:val="28"/>
          <w:lang w:eastAsia="ru-RU"/>
        </w:rPr>
        <w:t xml:space="preserve">При подготовке рабочей программы учитывались личностные и метапредметные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 </w:t>
      </w:r>
    </w:p>
    <w:p w:rsidR="001D1C52" w:rsidRDefault="001D1C52" w:rsidP="001D1C52">
      <w:pPr>
        <w:pStyle w:val="a4"/>
        <w:ind w:firstLine="284"/>
        <w:jc w:val="both"/>
        <w:rPr>
          <w:rFonts w:ascii="Times New Roman" w:hAnsi="Times New Roman" w:cs="Times New Roman"/>
          <w:sz w:val="28"/>
          <w:szCs w:val="28"/>
          <w:lang w:eastAsia="ru-RU"/>
        </w:rPr>
      </w:pPr>
    </w:p>
    <w:p w:rsidR="001D1C52" w:rsidRPr="001D1C52" w:rsidRDefault="001D1C52" w:rsidP="00963737">
      <w:pPr>
        <w:pageBreakBefore/>
        <w:spacing w:after="0" w:line="240" w:lineRule="auto"/>
        <w:ind w:left="119"/>
      </w:pPr>
      <w:r w:rsidRPr="001D1C52">
        <w:rPr>
          <w:rFonts w:ascii="Times New Roman" w:hAnsi="Times New Roman"/>
          <w:b/>
          <w:color w:val="000000"/>
          <w:sz w:val="28"/>
        </w:rPr>
        <w:lastRenderedPageBreak/>
        <w:t>СОДЕРЖАНИЕ УЧЕБНОГО ПРЕДМЕТА</w:t>
      </w:r>
    </w:p>
    <w:p w:rsidR="001D1C52" w:rsidRDefault="001D1C52" w:rsidP="00963737">
      <w:pPr>
        <w:spacing w:after="0" w:line="240" w:lineRule="auto"/>
        <w:ind w:firstLine="284"/>
        <w:contextualSpacing/>
        <w:jc w:val="both"/>
        <w:rPr>
          <w:rFonts w:ascii="Times New Roman" w:eastAsia="Calibri" w:hAnsi="Times New Roman" w:cs="Times New Roman"/>
          <w:b/>
          <w:sz w:val="28"/>
          <w:szCs w:val="28"/>
        </w:rPr>
      </w:pPr>
    </w:p>
    <w:p w:rsidR="001D1C52" w:rsidRPr="001D1C52" w:rsidRDefault="001D1C52" w:rsidP="001D1C52">
      <w:pPr>
        <w:spacing w:after="0" w:line="259" w:lineRule="auto"/>
        <w:ind w:firstLine="284"/>
        <w:contextualSpacing/>
        <w:jc w:val="both"/>
        <w:rPr>
          <w:rFonts w:ascii="Times New Roman" w:eastAsia="Calibri" w:hAnsi="Times New Roman" w:cs="Times New Roman"/>
          <w:sz w:val="28"/>
          <w:szCs w:val="28"/>
        </w:rPr>
      </w:pPr>
      <w:r w:rsidRPr="001D1C52">
        <w:rPr>
          <w:rFonts w:ascii="Times New Roman" w:eastAsia="Calibri" w:hAnsi="Times New Roman" w:cs="Times New Roman"/>
          <w:b/>
          <w:sz w:val="28"/>
          <w:szCs w:val="28"/>
        </w:rPr>
        <w:t>Знания о физической культуре.</w:t>
      </w:r>
      <w:r w:rsidRPr="001D1C52">
        <w:rPr>
          <w:rFonts w:ascii="Times New Roman" w:eastAsia="Calibri" w:hAnsi="Times New Roman" w:cs="Times New Roman"/>
          <w:sz w:val="28"/>
          <w:szCs w:val="28"/>
        </w:rPr>
        <w:t xml:space="preserve"> </w:t>
      </w:r>
    </w:p>
    <w:p w:rsidR="001D1C52" w:rsidRPr="001D1C52" w:rsidRDefault="001D1C52" w:rsidP="00D139F9">
      <w:pPr>
        <w:spacing w:after="0" w:line="259" w:lineRule="auto"/>
        <w:ind w:firstLine="284"/>
        <w:contextualSpacing/>
        <w:jc w:val="both"/>
        <w:rPr>
          <w:rFonts w:ascii="Times New Roman" w:eastAsia="Calibri" w:hAnsi="Times New Roman" w:cs="Times New Roman"/>
          <w:sz w:val="28"/>
          <w:szCs w:val="28"/>
        </w:rPr>
      </w:pPr>
      <w:r w:rsidRPr="001D1C52">
        <w:rPr>
          <w:rFonts w:ascii="Times New Roman" w:eastAsia="Calibri" w:hAnsi="Times New Roman" w:cs="Times New Roman"/>
          <w:sz w:val="28"/>
          <w:szCs w:val="28"/>
        </w:rPr>
        <w:t xml:space="preserve">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 </w:t>
      </w:r>
    </w:p>
    <w:p w:rsidR="001D1C52" w:rsidRPr="001D1C52" w:rsidRDefault="001D1C52" w:rsidP="001D1C52">
      <w:pPr>
        <w:spacing w:after="160" w:line="259" w:lineRule="auto"/>
        <w:ind w:firstLine="284"/>
        <w:contextualSpacing/>
        <w:jc w:val="both"/>
        <w:rPr>
          <w:rFonts w:ascii="Times New Roman" w:eastAsia="Calibri" w:hAnsi="Times New Roman" w:cs="Times New Roman"/>
          <w:sz w:val="28"/>
          <w:szCs w:val="28"/>
        </w:rPr>
      </w:pPr>
      <w:r w:rsidRPr="001D1C52">
        <w:rPr>
          <w:rFonts w:ascii="Times New Roman" w:eastAsia="Calibri" w:hAnsi="Times New Roman" w:cs="Times New Roman"/>
          <w:b/>
          <w:sz w:val="28"/>
          <w:szCs w:val="28"/>
        </w:rPr>
        <w:t>Способы самостоятельной деятельности.</w:t>
      </w:r>
      <w:r w:rsidRPr="001D1C52">
        <w:rPr>
          <w:rFonts w:ascii="Times New Roman" w:eastAsia="Calibri" w:hAnsi="Times New Roman" w:cs="Times New Roman"/>
          <w:sz w:val="28"/>
          <w:szCs w:val="28"/>
        </w:rPr>
        <w:t xml:space="preserve"> </w:t>
      </w:r>
    </w:p>
    <w:p w:rsidR="001D1C52" w:rsidRPr="001D1C52" w:rsidRDefault="001D1C52" w:rsidP="001D1C52">
      <w:pPr>
        <w:spacing w:after="160" w:line="259" w:lineRule="auto"/>
        <w:ind w:firstLine="284"/>
        <w:contextualSpacing/>
        <w:jc w:val="both"/>
        <w:rPr>
          <w:rFonts w:ascii="Times New Roman" w:eastAsia="Calibri" w:hAnsi="Times New Roman" w:cs="Times New Roman"/>
          <w:sz w:val="28"/>
          <w:szCs w:val="28"/>
        </w:rPr>
      </w:pPr>
      <w:r w:rsidRPr="001D1C52">
        <w:rPr>
          <w:rFonts w:ascii="Times New Roman" w:eastAsia="Calibri" w:hAnsi="Times New Roman" w:cs="Times New Roman"/>
          <w:sz w:val="28"/>
          <w:szCs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1D1C52" w:rsidRPr="001D1C52" w:rsidRDefault="001D1C52" w:rsidP="001D1C52">
      <w:pPr>
        <w:spacing w:after="160" w:line="259" w:lineRule="auto"/>
        <w:ind w:firstLine="284"/>
        <w:contextualSpacing/>
        <w:jc w:val="both"/>
        <w:rPr>
          <w:rFonts w:ascii="Times New Roman" w:eastAsia="Calibri" w:hAnsi="Times New Roman" w:cs="Times New Roman"/>
          <w:sz w:val="28"/>
          <w:szCs w:val="28"/>
        </w:rPr>
      </w:pPr>
      <w:r w:rsidRPr="001D1C52">
        <w:rPr>
          <w:rFonts w:ascii="Times New Roman" w:eastAsia="Calibri" w:hAnsi="Times New Roman" w:cs="Times New Roman"/>
          <w:sz w:val="28"/>
          <w:szCs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1D1C52" w:rsidRPr="001D1C52" w:rsidRDefault="001D1C52" w:rsidP="001D1C52">
      <w:pPr>
        <w:spacing w:after="160" w:line="259" w:lineRule="auto"/>
        <w:ind w:firstLine="284"/>
        <w:contextualSpacing/>
        <w:jc w:val="both"/>
        <w:rPr>
          <w:rFonts w:ascii="Times New Roman" w:eastAsia="Calibri" w:hAnsi="Times New Roman" w:cs="Times New Roman"/>
          <w:sz w:val="28"/>
          <w:szCs w:val="28"/>
        </w:rPr>
      </w:pPr>
      <w:r w:rsidRPr="001D1C52">
        <w:rPr>
          <w:rFonts w:ascii="Times New Roman" w:eastAsia="Calibri" w:hAnsi="Times New Roman" w:cs="Times New Roman"/>
          <w:sz w:val="28"/>
          <w:szCs w:val="28"/>
        </w:rPr>
        <w:t xml:space="preserve">Правила и способы составления плана самостоятельных занятий физической подготовкой. </w:t>
      </w:r>
    </w:p>
    <w:p w:rsidR="001D1C52" w:rsidRPr="001D1C52" w:rsidRDefault="001D1C52" w:rsidP="001D1C52">
      <w:pPr>
        <w:spacing w:after="160" w:line="259" w:lineRule="auto"/>
        <w:ind w:firstLine="284"/>
        <w:contextualSpacing/>
        <w:jc w:val="both"/>
        <w:rPr>
          <w:rFonts w:ascii="Times New Roman" w:eastAsia="Calibri" w:hAnsi="Times New Roman" w:cs="Times New Roman"/>
          <w:b/>
          <w:sz w:val="28"/>
          <w:szCs w:val="28"/>
        </w:rPr>
      </w:pPr>
      <w:r w:rsidRPr="001D1C52">
        <w:rPr>
          <w:rFonts w:ascii="Times New Roman" w:eastAsia="Calibri" w:hAnsi="Times New Roman" w:cs="Times New Roman"/>
          <w:b/>
          <w:sz w:val="28"/>
          <w:szCs w:val="28"/>
        </w:rPr>
        <w:t xml:space="preserve">Физическое совершенствование. </w:t>
      </w:r>
    </w:p>
    <w:p w:rsidR="001D1C52" w:rsidRPr="001D1C52" w:rsidRDefault="001D1C52" w:rsidP="001D1C52">
      <w:pPr>
        <w:spacing w:after="160" w:line="259" w:lineRule="auto"/>
        <w:ind w:firstLine="284"/>
        <w:contextualSpacing/>
        <w:jc w:val="both"/>
        <w:rPr>
          <w:rFonts w:ascii="Times New Roman" w:eastAsia="Calibri" w:hAnsi="Times New Roman" w:cs="Times New Roman"/>
          <w:sz w:val="28"/>
          <w:szCs w:val="28"/>
        </w:rPr>
      </w:pPr>
      <w:r w:rsidRPr="001D1C52">
        <w:rPr>
          <w:rFonts w:ascii="Times New Roman" w:eastAsia="Calibri" w:hAnsi="Times New Roman" w:cs="Times New Roman"/>
          <w:b/>
          <w:sz w:val="28"/>
          <w:szCs w:val="28"/>
        </w:rPr>
        <w:t>Физкультурно-оздоровительная деятельность.</w:t>
      </w:r>
      <w:r w:rsidRPr="001D1C52">
        <w:rPr>
          <w:rFonts w:ascii="Times New Roman" w:eastAsia="Calibri" w:hAnsi="Times New Roman" w:cs="Times New Roman"/>
          <w:sz w:val="28"/>
          <w:szCs w:val="28"/>
        </w:rPr>
        <w:t xml:space="preserve"> </w:t>
      </w:r>
    </w:p>
    <w:p w:rsidR="001D1C52" w:rsidRPr="001D1C52" w:rsidRDefault="001D1C52" w:rsidP="001D1C52">
      <w:pPr>
        <w:spacing w:after="160" w:line="259" w:lineRule="auto"/>
        <w:ind w:firstLine="284"/>
        <w:contextualSpacing/>
        <w:jc w:val="both"/>
        <w:rPr>
          <w:rFonts w:ascii="Times New Roman" w:eastAsia="Calibri" w:hAnsi="Times New Roman" w:cs="Times New Roman"/>
          <w:sz w:val="28"/>
          <w:szCs w:val="28"/>
        </w:rPr>
      </w:pPr>
      <w:r w:rsidRPr="001D1C52">
        <w:rPr>
          <w:rFonts w:ascii="Times New Roman" w:eastAsia="Calibri" w:hAnsi="Times New Roman" w:cs="Times New Roman"/>
          <w:sz w:val="28"/>
          <w:szCs w:val="28"/>
        </w:rPr>
        <w:t xml:space="preserve">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  </w:t>
      </w:r>
    </w:p>
    <w:p w:rsidR="001D1C52" w:rsidRPr="001D1C52" w:rsidRDefault="001D1C52" w:rsidP="001D1C52">
      <w:pPr>
        <w:spacing w:after="160" w:line="259" w:lineRule="auto"/>
        <w:ind w:firstLine="284"/>
        <w:contextualSpacing/>
        <w:jc w:val="both"/>
        <w:rPr>
          <w:rFonts w:ascii="Times New Roman" w:eastAsia="Calibri" w:hAnsi="Times New Roman" w:cs="Times New Roman"/>
          <w:sz w:val="28"/>
          <w:szCs w:val="28"/>
        </w:rPr>
      </w:pPr>
      <w:r w:rsidRPr="001D1C52">
        <w:rPr>
          <w:rFonts w:ascii="Times New Roman" w:eastAsia="Calibri" w:hAnsi="Times New Roman" w:cs="Times New Roman"/>
          <w:sz w:val="28"/>
          <w:szCs w:val="28"/>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1D1C52">
        <w:rPr>
          <w:rFonts w:ascii="Times New Roman" w:eastAsia="Calibri" w:hAnsi="Times New Roman" w:cs="Times New Roman"/>
          <w:sz w:val="28"/>
          <w:szCs w:val="28"/>
        </w:rPr>
        <w:t>физкультпауз</w:t>
      </w:r>
      <w:proofErr w:type="spellEnd"/>
      <w:r w:rsidRPr="001D1C52">
        <w:rPr>
          <w:rFonts w:ascii="Times New Roman" w:eastAsia="Calibri" w:hAnsi="Times New Roman" w:cs="Times New Roman"/>
          <w:sz w:val="28"/>
          <w:szCs w:val="28"/>
        </w:rPr>
        <w:t xml:space="preserve">, направленных на поддержание оптимальной работоспособности мышц опорно-двигательного аппарата в режиме учебной деятельности.  </w:t>
      </w:r>
    </w:p>
    <w:p w:rsidR="001D1C52" w:rsidRPr="001D1C52" w:rsidRDefault="001D1C52" w:rsidP="001D1C52">
      <w:pPr>
        <w:spacing w:after="160" w:line="259" w:lineRule="auto"/>
        <w:ind w:firstLine="284"/>
        <w:contextualSpacing/>
        <w:jc w:val="both"/>
        <w:rPr>
          <w:rFonts w:ascii="Times New Roman" w:eastAsia="Calibri" w:hAnsi="Times New Roman" w:cs="Times New Roman"/>
          <w:sz w:val="28"/>
          <w:szCs w:val="28"/>
        </w:rPr>
      </w:pPr>
      <w:r w:rsidRPr="001D1C52">
        <w:rPr>
          <w:rFonts w:ascii="Times New Roman" w:eastAsia="Calibri" w:hAnsi="Times New Roman" w:cs="Times New Roman"/>
          <w:b/>
          <w:sz w:val="28"/>
          <w:szCs w:val="28"/>
        </w:rPr>
        <w:t>Спортивно-оздоровительная деятельность.</w:t>
      </w:r>
      <w:r w:rsidRPr="001D1C52">
        <w:rPr>
          <w:rFonts w:ascii="Times New Roman" w:eastAsia="Calibri" w:hAnsi="Times New Roman" w:cs="Times New Roman"/>
          <w:sz w:val="28"/>
          <w:szCs w:val="28"/>
        </w:rPr>
        <w:t xml:space="preserve"> </w:t>
      </w:r>
    </w:p>
    <w:p w:rsidR="001D1C52" w:rsidRPr="001D1C52" w:rsidRDefault="001D1C52" w:rsidP="001D1C52">
      <w:pPr>
        <w:spacing w:after="160" w:line="259" w:lineRule="auto"/>
        <w:ind w:firstLine="284"/>
        <w:contextualSpacing/>
        <w:jc w:val="both"/>
        <w:rPr>
          <w:rFonts w:ascii="Times New Roman" w:eastAsia="Calibri" w:hAnsi="Times New Roman" w:cs="Times New Roman"/>
          <w:b/>
          <w:sz w:val="28"/>
          <w:szCs w:val="28"/>
        </w:rPr>
      </w:pPr>
      <w:r w:rsidRPr="001D1C52">
        <w:rPr>
          <w:rFonts w:ascii="Times New Roman" w:eastAsia="Calibri" w:hAnsi="Times New Roman" w:cs="Times New Roman"/>
          <w:b/>
          <w:sz w:val="28"/>
          <w:szCs w:val="28"/>
        </w:rPr>
        <w:t xml:space="preserve">Модуль «Гимнастика». </w:t>
      </w:r>
    </w:p>
    <w:p w:rsidR="001D1C52" w:rsidRPr="001D1C52" w:rsidRDefault="001D1C52" w:rsidP="001D1C52">
      <w:pPr>
        <w:spacing w:after="160" w:line="259" w:lineRule="auto"/>
        <w:ind w:firstLine="284"/>
        <w:contextualSpacing/>
        <w:jc w:val="both"/>
        <w:rPr>
          <w:rFonts w:ascii="Times New Roman" w:eastAsia="Calibri" w:hAnsi="Times New Roman" w:cs="Times New Roman"/>
          <w:sz w:val="28"/>
          <w:szCs w:val="28"/>
        </w:rPr>
      </w:pPr>
      <w:r w:rsidRPr="001D1C52">
        <w:rPr>
          <w:rFonts w:ascii="Times New Roman" w:eastAsia="Calibri" w:hAnsi="Times New Roman" w:cs="Times New Roman"/>
          <w:sz w:val="28"/>
          <w:szCs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1D1C52" w:rsidRPr="001D1C52" w:rsidRDefault="001D1C52" w:rsidP="001D1C52">
      <w:pPr>
        <w:spacing w:after="160" w:line="259" w:lineRule="auto"/>
        <w:ind w:firstLine="284"/>
        <w:contextualSpacing/>
        <w:jc w:val="both"/>
        <w:rPr>
          <w:rFonts w:ascii="Times New Roman" w:eastAsia="Calibri" w:hAnsi="Times New Roman" w:cs="Times New Roman"/>
          <w:sz w:val="28"/>
          <w:szCs w:val="28"/>
        </w:rPr>
      </w:pPr>
      <w:r w:rsidRPr="001D1C52">
        <w:rPr>
          <w:rFonts w:ascii="Times New Roman" w:eastAsia="Calibri" w:hAnsi="Times New Roman" w:cs="Times New Roman"/>
          <w:sz w:val="28"/>
          <w:szCs w:val="28"/>
        </w:rPr>
        <w:t xml:space="preserve">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 </w:t>
      </w:r>
    </w:p>
    <w:p w:rsidR="001D1C52" w:rsidRPr="001D1C52" w:rsidRDefault="001D1C52" w:rsidP="001D1C52">
      <w:pPr>
        <w:spacing w:after="160" w:line="259" w:lineRule="auto"/>
        <w:ind w:firstLine="284"/>
        <w:contextualSpacing/>
        <w:jc w:val="both"/>
        <w:rPr>
          <w:rFonts w:ascii="Times New Roman" w:eastAsia="Calibri" w:hAnsi="Times New Roman" w:cs="Times New Roman"/>
          <w:sz w:val="28"/>
          <w:szCs w:val="28"/>
        </w:rPr>
      </w:pPr>
      <w:r w:rsidRPr="001D1C52">
        <w:rPr>
          <w:rFonts w:ascii="Times New Roman" w:eastAsia="Calibri" w:hAnsi="Times New Roman" w:cs="Times New Roman"/>
          <w:sz w:val="28"/>
          <w:szCs w:val="28"/>
        </w:rPr>
        <w:t xml:space="preserve">Опорные прыжки через гимнастического козла с разбега способом «согнув ноги» (мальчики) и способом «ноги врозь» (девочки).  </w:t>
      </w:r>
    </w:p>
    <w:p w:rsidR="001D1C52" w:rsidRPr="001D1C52" w:rsidRDefault="001D1C52" w:rsidP="001D1C52">
      <w:pPr>
        <w:spacing w:after="160" w:line="259" w:lineRule="auto"/>
        <w:ind w:firstLine="284"/>
        <w:contextualSpacing/>
        <w:jc w:val="both"/>
        <w:rPr>
          <w:rFonts w:ascii="Times New Roman" w:eastAsia="Calibri" w:hAnsi="Times New Roman" w:cs="Times New Roman"/>
          <w:sz w:val="28"/>
          <w:szCs w:val="28"/>
        </w:rPr>
      </w:pPr>
      <w:r w:rsidRPr="001D1C52">
        <w:rPr>
          <w:rFonts w:ascii="Times New Roman" w:eastAsia="Calibri" w:hAnsi="Times New Roman" w:cs="Times New Roman"/>
          <w:sz w:val="28"/>
          <w:szCs w:val="28"/>
        </w:rPr>
        <w:lastRenderedPageBreak/>
        <w:t xml:space="preserve">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 </w:t>
      </w:r>
    </w:p>
    <w:p w:rsidR="001D1C52" w:rsidRPr="001D1C52" w:rsidRDefault="001D1C52" w:rsidP="001D1C52">
      <w:pPr>
        <w:spacing w:after="160" w:line="259" w:lineRule="auto"/>
        <w:ind w:firstLine="284"/>
        <w:contextualSpacing/>
        <w:jc w:val="both"/>
        <w:rPr>
          <w:rFonts w:ascii="Times New Roman" w:eastAsia="Calibri" w:hAnsi="Times New Roman" w:cs="Times New Roman"/>
          <w:sz w:val="28"/>
          <w:szCs w:val="28"/>
        </w:rPr>
      </w:pPr>
      <w:r w:rsidRPr="001D1C52">
        <w:rPr>
          <w:rFonts w:ascii="Times New Roman" w:eastAsia="Calibri" w:hAnsi="Times New Roman" w:cs="Times New Roman"/>
          <w:sz w:val="28"/>
          <w:szCs w:val="28"/>
        </w:rPr>
        <w:t xml:space="preserve">Упражнения на невысокой гимнастической перекладине: висы; упор ноги врозь; </w:t>
      </w:r>
      <w:proofErr w:type="spellStart"/>
      <w:r w:rsidRPr="001D1C52">
        <w:rPr>
          <w:rFonts w:ascii="Times New Roman" w:eastAsia="Calibri" w:hAnsi="Times New Roman" w:cs="Times New Roman"/>
          <w:sz w:val="28"/>
          <w:szCs w:val="28"/>
        </w:rPr>
        <w:t>перемах</w:t>
      </w:r>
      <w:proofErr w:type="spellEnd"/>
      <w:r w:rsidRPr="001D1C52">
        <w:rPr>
          <w:rFonts w:ascii="Times New Roman" w:eastAsia="Calibri" w:hAnsi="Times New Roman" w:cs="Times New Roman"/>
          <w:sz w:val="28"/>
          <w:szCs w:val="28"/>
        </w:rPr>
        <w:t xml:space="preserve"> вперёд и обратно (мальчики). Лазанье по канату в три приёма (мальчики). </w:t>
      </w:r>
    </w:p>
    <w:p w:rsidR="001D1C52" w:rsidRPr="001D1C52" w:rsidRDefault="001D1C52" w:rsidP="001D1C52">
      <w:pPr>
        <w:spacing w:after="160" w:line="259" w:lineRule="auto"/>
        <w:ind w:firstLine="284"/>
        <w:contextualSpacing/>
        <w:jc w:val="both"/>
        <w:rPr>
          <w:rFonts w:ascii="Times New Roman" w:eastAsia="Calibri" w:hAnsi="Times New Roman" w:cs="Times New Roman"/>
          <w:sz w:val="28"/>
          <w:szCs w:val="28"/>
        </w:rPr>
      </w:pPr>
      <w:r w:rsidRPr="001D1C52">
        <w:rPr>
          <w:rFonts w:ascii="Times New Roman" w:eastAsia="Calibri" w:hAnsi="Times New Roman" w:cs="Times New Roman"/>
          <w:b/>
          <w:sz w:val="28"/>
          <w:szCs w:val="28"/>
        </w:rPr>
        <w:t>Модуль «Лёгкая атлетика»</w:t>
      </w:r>
      <w:r w:rsidRPr="001D1C52">
        <w:rPr>
          <w:rFonts w:ascii="Times New Roman" w:eastAsia="Calibri" w:hAnsi="Times New Roman" w:cs="Times New Roman"/>
          <w:sz w:val="28"/>
          <w:szCs w:val="28"/>
        </w:rPr>
        <w:t>.</w:t>
      </w:r>
    </w:p>
    <w:p w:rsidR="001D1C52" w:rsidRPr="001D1C52" w:rsidRDefault="001D1C52" w:rsidP="001D1C52">
      <w:pPr>
        <w:spacing w:after="160" w:line="259" w:lineRule="auto"/>
        <w:ind w:firstLine="284"/>
        <w:contextualSpacing/>
        <w:jc w:val="both"/>
        <w:rPr>
          <w:rFonts w:ascii="Times New Roman" w:eastAsia="Calibri" w:hAnsi="Times New Roman" w:cs="Times New Roman"/>
          <w:sz w:val="28"/>
          <w:szCs w:val="28"/>
        </w:rPr>
      </w:pPr>
      <w:r w:rsidRPr="001D1C52">
        <w:rPr>
          <w:rFonts w:ascii="Times New Roman" w:eastAsia="Calibri" w:hAnsi="Times New Roman" w:cs="Times New Roman"/>
          <w:sz w:val="28"/>
          <w:szCs w:val="28"/>
        </w:rPr>
        <w:t xml:space="preserve">Старт с опорой на одну руку и последующим ускорением; спринтерский и гладкий равномерный бег по учебной дистанции; ранее разученные беговые упражнения.  </w:t>
      </w:r>
    </w:p>
    <w:p w:rsidR="001D1C52" w:rsidRPr="001D1C52" w:rsidRDefault="001D1C52" w:rsidP="001D1C52">
      <w:pPr>
        <w:spacing w:after="160" w:line="259" w:lineRule="auto"/>
        <w:ind w:firstLine="284"/>
        <w:contextualSpacing/>
        <w:jc w:val="both"/>
        <w:rPr>
          <w:rFonts w:ascii="Times New Roman" w:eastAsia="Calibri" w:hAnsi="Times New Roman" w:cs="Times New Roman"/>
          <w:sz w:val="28"/>
          <w:szCs w:val="28"/>
        </w:rPr>
      </w:pPr>
      <w:r w:rsidRPr="001D1C52">
        <w:rPr>
          <w:rFonts w:ascii="Times New Roman" w:eastAsia="Calibri" w:hAnsi="Times New Roman" w:cs="Times New Roman"/>
          <w:sz w:val="28"/>
          <w:szCs w:val="28"/>
        </w:rPr>
        <w:t xml:space="preserve">Прыжки в длину с места толчком двумя ногами. Прыжковые упражнения: прыжок в высоту с разбега способом «перешагивание»; ранее разученные прыжковые упражнения в длину и высоту; </w:t>
      </w:r>
      <w:proofErr w:type="spellStart"/>
      <w:r w:rsidRPr="001D1C52">
        <w:rPr>
          <w:rFonts w:ascii="Times New Roman" w:eastAsia="Calibri" w:hAnsi="Times New Roman" w:cs="Times New Roman"/>
          <w:sz w:val="28"/>
          <w:szCs w:val="28"/>
        </w:rPr>
        <w:t>напрыгивание</w:t>
      </w:r>
      <w:proofErr w:type="spellEnd"/>
      <w:r w:rsidRPr="001D1C52">
        <w:rPr>
          <w:rFonts w:ascii="Times New Roman" w:eastAsia="Calibri" w:hAnsi="Times New Roman" w:cs="Times New Roman"/>
          <w:sz w:val="28"/>
          <w:szCs w:val="28"/>
        </w:rPr>
        <w:t xml:space="preserve"> и спрыгивание.  </w:t>
      </w:r>
    </w:p>
    <w:p w:rsidR="001D1C52" w:rsidRPr="001D1C52" w:rsidRDefault="001D1C52" w:rsidP="001D1C52">
      <w:pPr>
        <w:spacing w:after="160" w:line="259" w:lineRule="auto"/>
        <w:ind w:firstLine="284"/>
        <w:contextualSpacing/>
        <w:jc w:val="both"/>
        <w:rPr>
          <w:rFonts w:ascii="Times New Roman" w:eastAsia="Calibri" w:hAnsi="Times New Roman" w:cs="Times New Roman"/>
          <w:sz w:val="28"/>
          <w:szCs w:val="28"/>
        </w:rPr>
      </w:pPr>
      <w:r w:rsidRPr="001D1C52">
        <w:rPr>
          <w:rFonts w:ascii="Times New Roman" w:eastAsia="Calibri" w:hAnsi="Times New Roman" w:cs="Times New Roman"/>
          <w:sz w:val="28"/>
          <w:szCs w:val="28"/>
        </w:rPr>
        <w:t xml:space="preserve">Метание малого (теннисного) мяча в подвижную (раскачивающуюся) мишень.  </w:t>
      </w:r>
    </w:p>
    <w:p w:rsidR="001D1C52" w:rsidRPr="001D1C52" w:rsidRDefault="001D1C52" w:rsidP="001D1C52">
      <w:pPr>
        <w:spacing w:after="160" w:line="259" w:lineRule="auto"/>
        <w:ind w:firstLine="284"/>
        <w:contextualSpacing/>
        <w:jc w:val="both"/>
        <w:rPr>
          <w:rFonts w:ascii="Times New Roman" w:eastAsia="Calibri" w:hAnsi="Times New Roman" w:cs="Times New Roman"/>
          <w:b/>
          <w:sz w:val="28"/>
          <w:szCs w:val="28"/>
        </w:rPr>
      </w:pPr>
      <w:r w:rsidRPr="001D1C52">
        <w:rPr>
          <w:rFonts w:ascii="Times New Roman" w:eastAsia="Calibri" w:hAnsi="Times New Roman" w:cs="Times New Roman"/>
          <w:b/>
          <w:sz w:val="28"/>
          <w:szCs w:val="28"/>
        </w:rPr>
        <w:t xml:space="preserve">Модуль «Спортивные игры». </w:t>
      </w:r>
    </w:p>
    <w:p w:rsidR="001D1C52" w:rsidRPr="001D1C52" w:rsidRDefault="001D1C52" w:rsidP="001D1C52">
      <w:pPr>
        <w:spacing w:after="160" w:line="259" w:lineRule="auto"/>
        <w:ind w:firstLine="284"/>
        <w:contextualSpacing/>
        <w:jc w:val="both"/>
        <w:rPr>
          <w:rFonts w:ascii="Times New Roman" w:eastAsia="Calibri" w:hAnsi="Times New Roman" w:cs="Times New Roman"/>
          <w:b/>
          <w:i/>
          <w:sz w:val="28"/>
          <w:szCs w:val="28"/>
        </w:rPr>
      </w:pPr>
      <w:r w:rsidRPr="001D1C52">
        <w:rPr>
          <w:rFonts w:ascii="Times New Roman" w:eastAsia="Calibri" w:hAnsi="Times New Roman" w:cs="Times New Roman"/>
          <w:b/>
          <w:i/>
          <w:sz w:val="28"/>
          <w:szCs w:val="28"/>
        </w:rPr>
        <w:t xml:space="preserve">Баскетбол. </w:t>
      </w:r>
    </w:p>
    <w:p w:rsidR="001D1C52" w:rsidRPr="001D1C52" w:rsidRDefault="001D1C52" w:rsidP="001D1C52">
      <w:pPr>
        <w:spacing w:after="160" w:line="259" w:lineRule="auto"/>
        <w:ind w:firstLine="284"/>
        <w:contextualSpacing/>
        <w:jc w:val="both"/>
        <w:rPr>
          <w:rFonts w:ascii="Times New Roman" w:eastAsia="Calibri" w:hAnsi="Times New Roman" w:cs="Times New Roman"/>
          <w:sz w:val="28"/>
          <w:szCs w:val="28"/>
        </w:rPr>
      </w:pPr>
      <w:r w:rsidRPr="001D1C52">
        <w:rPr>
          <w:rFonts w:ascii="Times New Roman" w:eastAsia="Calibri" w:hAnsi="Times New Roman" w:cs="Times New Roman"/>
          <w:sz w:val="28"/>
          <w:szCs w:val="28"/>
        </w:rPr>
        <w:t xml:space="preserve">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1D1C52" w:rsidRPr="001D1C52" w:rsidRDefault="001D1C52" w:rsidP="001D1C52">
      <w:pPr>
        <w:spacing w:after="160" w:line="259" w:lineRule="auto"/>
        <w:ind w:firstLine="284"/>
        <w:contextualSpacing/>
        <w:jc w:val="both"/>
        <w:rPr>
          <w:rFonts w:ascii="Times New Roman" w:eastAsia="Calibri" w:hAnsi="Times New Roman" w:cs="Times New Roman"/>
          <w:sz w:val="28"/>
          <w:szCs w:val="28"/>
        </w:rPr>
      </w:pPr>
      <w:r w:rsidRPr="001D1C52">
        <w:rPr>
          <w:rFonts w:ascii="Times New Roman" w:eastAsia="Calibri" w:hAnsi="Times New Roman" w:cs="Times New Roman"/>
          <w:sz w:val="28"/>
          <w:szCs w:val="28"/>
        </w:rPr>
        <w:t xml:space="preserve">Упражнения с мячом: ранее разученные упражнения в ведении мяча в разных направлениях и по разной траектории, на передачу и броски мяча в корзину. </w:t>
      </w:r>
    </w:p>
    <w:p w:rsidR="001D1C52" w:rsidRPr="001D1C52" w:rsidRDefault="001D1C52" w:rsidP="001D1C52">
      <w:pPr>
        <w:spacing w:after="160" w:line="259" w:lineRule="auto"/>
        <w:ind w:firstLine="284"/>
        <w:contextualSpacing/>
        <w:jc w:val="both"/>
        <w:rPr>
          <w:rFonts w:ascii="Times New Roman" w:eastAsia="Calibri" w:hAnsi="Times New Roman" w:cs="Times New Roman"/>
          <w:sz w:val="28"/>
          <w:szCs w:val="28"/>
        </w:rPr>
      </w:pPr>
      <w:r w:rsidRPr="001D1C52">
        <w:rPr>
          <w:rFonts w:ascii="Times New Roman" w:eastAsia="Calibri" w:hAnsi="Times New Roman" w:cs="Times New Roman"/>
          <w:sz w:val="28"/>
          <w:szCs w:val="28"/>
        </w:rPr>
        <w:t xml:space="preserve">Правила игры и игровая деятельность по правилам с использованием разученных технических приёмов.  </w:t>
      </w:r>
    </w:p>
    <w:p w:rsidR="001D1C52" w:rsidRPr="001D1C52" w:rsidRDefault="001D1C52" w:rsidP="001D1C52">
      <w:pPr>
        <w:spacing w:after="160" w:line="259" w:lineRule="auto"/>
        <w:ind w:firstLine="284"/>
        <w:contextualSpacing/>
        <w:jc w:val="both"/>
        <w:rPr>
          <w:rFonts w:ascii="Times New Roman" w:eastAsia="Calibri" w:hAnsi="Times New Roman" w:cs="Times New Roman"/>
          <w:sz w:val="28"/>
          <w:szCs w:val="28"/>
        </w:rPr>
      </w:pPr>
      <w:r w:rsidRPr="001D1C52">
        <w:rPr>
          <w:rFonts w:ascii="Times New Roman" w:eastAsia="Calibri" w:hAnsi="Times New Roman" w:cs="Times New Roman"/>
          <w:b/>
          <w:i/>
          <w:sz w:val="28"/>
          <w:szCs w:val="28"/>
        </w:rPr>
        <w:t>Волейбол.</w:t>
      </w:r>
      <w:r w:rsidRPr="001D1C52">
        <w:rPr>
          <w:rFonts w:ascii="Times New Roman" w:eastAsia="Calibri" w:hAnsi="Times New Roman" w:cs="Times New Roman"/>
          <w:sz w:val="28"/>
          <w:szCs w:val="28"/>
        </w:rPr>
        <w:t xml:space="preserve"> </w:t>
      </w:r>
    </w:p>
    <w:p w:rsidR="001D1C52" w:rsidRPr="001D1C52" w:rsidRDefault="001D1C52" w:rsidP="001D1C52">
      <w:pPr>
        <w:spacing w:after="160" w:line="259" w:lineRule="auto"/>
        <w:ind w:firstLine="284"/>
        <w:contextualSpacing/>
        <w:jc w:val="both"/>
        <w:rPr>
          <w:rFonts w:ascii="Times New Roman" w:eastAsia="Calibri" w:hAnsi="Times New Roman" w:cs="Times New Roman"/>
          <w:sz w:val="28"/>
          <w:szCs w:val="28"/>
        </w:rPr>
      </w:pPr>
      <w:r w:rsidRPr="001D1C52">
        <w:rPr>
          <w:rFonts w:ascii="Times New Roman" w:eastAsia="Calibri" w:hAnsi="Times New Roman" w:cs="Times New Roman"/>
          <w:sz w:val="28"/>
          <w:szCs w:val="28"/>
        </w:rPr>
        <w:t xml:space="preserve">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1D1C52" w:rsidRPr="001D1C52" w:rsidRDefault="001D1C52" w:rsidP="001D1C52">
      <w:pPr>
        <w:spacing w:after="160" w:line="259" w:lineRule="auto"/>
        <w:ind w:firstLine="284"/>
        <w:contextualSpacing/>
        <w:jc w:val="both"/>
        <w:rPr>
          <w:rFonts w:ascii="Times New Roman" w:eastAsia="Calibri" w:hAnsi="Times New Roman" w:cs="Times New Roman"/>
          <w:sz w:val="28"/>
          <w:szCs w:val="28"/>
        </w:rPr>
      </w:pPr>
      <w:r w:rsidRPr="001D1C52">
        <w:rPr>
          <w:rFonts w:ascii="Times New Roman" w:eastAsia="Calibri" w:hAnsi="Times New Roman" w:cs="Times New Roman"/>
          <w:b/>
          <w:i/>
          <w:sz w:val="28"/>
          <w:szCs w:val="28"/>
        </w:rPr>
        <w:t>Футбол.</w:t>
      </w:r>
      <w:r w:rsidRPr="001D1C52">
        <w:rPr>
          <w:rFonts w:ascii="Times New Roman" w:eastAsia="Calibri" w:hAnsi="Times New Roman" w:cs="Times New Roman"/>
          <w:sz w:val="28"/>
          <w:szCs w:val="28"/>
        </w:rPr>
        <w:t xml:space="preserve"> </w:t>
      </w:r>
    </w:p>
    <w:p w:rsidR="001D1C52" w:rsidRPr="001D1C52" w:rsidRDefault="001D1C52" w:rsidP="001D1C52">
      <w:pPr>
        <w:spacing w:after="160" w:line="259" w:lineRule="auto"/>
        <w:ind w:firstLine="284"/>
        <w:contextualSpacing/>
        <w:jc w:val="both"/>
        <w:rPr>
          <w:rFonts w:ascii="Times New Roman" w:eastAsia="Calibri" w:hAnsi="Times New Roman" w:cs="Times New Roman"/>
          <w:sz w:val="28"/>
          <w:szCs w:val="28"/>
        </w:rPr>
      </w:pPr>
      <w:r w:rsidRPr="001D1C52">
        <w:rPr>
          <w:rFonts w:ascii="Times New Roman" w:eastAsia="Calibri" w:hAnsi="Times New Roman" w:cs="Times New Roman"/>
          <w:sz w:val="28"/>
          <w:szCs w:val="28"/>
        </w:rPr>
        <w:t xml:space="preserve">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1D1C52" w:rsidRPr="001D1C52" w:rsidRDefault="001D1C52" w:rsidP="001D1C52">
      <w:pPr>
        <w:spacing w:after="160" w:line="259" w:lineRule="auto"/>
        <w:ind w:firstLine="284"/>
        <w:contextualSpacing/>
        <w:jc w:val="both"/>
        <w:rPr>
          <w:rFonts w:ascii="Times New Roman" w:eastAsia="Calibri" w:hAnsi="Times New Roman" w:cs="Times New Roman"/>
          <w:sz w:val="28"/>
          <w:szCs w:val="28"/>
        </w:rPr>
      </w:pPr>
      <w:r w:rsidRPr="001D1C52">
        <w:rPr>
          <w:rFonts w:ascii="Times New Roman" w:eastAsia="Calibri" w:hAnsi="Times New Roman" w:cs="Times New Roman"/>
          <w:sz w:val="28"/>
          <w:szCs w:val="28"/>
        </w:rPr>
        <w:t xml:space="preserve">Совершенствование техники ранее разученных гимнастических и акробатических упражнений, упражнений лёгкой атлетики, технических действий спортивных игр.  </w:t>
      </w:r>
    </w:p>
    <w:p w:rsidR="001D1C52" w:rsidRPr="001D1C52" w:rsidRDefault="001D1C52" w:rsidP="001D1C52">
      <w:pPr>
        <w:spacing w:after="160" w:line="259" w:lineRule="auto"/>
        <w:ind w:firstLine="284"/>
        <w:contextualSpacing/>
        <w:jc w:val="both"/>
        <w:rPr>
          <w:rFonts w:ascii="Times New Roman" w:eastAsia="Calibri" w:hAnsi="Times New Roman" w:cs="Times New Roman"/>
          <w:sz w:val="28"/>
          <w:szCs w:val="28"/>
        </w:rPr>
      </w:pPr>
      <w:r w:rsidRPr="001D1C52">
        <w:rPr>
          <w:rFonts w:ascii="Times New Roman" w:eastAsia="Calibri" w:hAnsi="Times New Roman" w:cs="Times New Roman"/>
          <w:b/>
          <w:sz w:val="28"/>
          <w:szCs w:val="28"/>
        </w:rPr>
        <w:t>Модуль «Спорт».</w:t>
      </w:r>
      <w:r w:rsidRPr="001D1C52">
        <w:rPr>
          <w:rFonts w:ascii="Times New Roman" w:eastAsia="Calibri" w:hAnsi="Times New Roman" w:cs="Times New Roman"/>
          <w:sz w:val="28"/>
          <w:szCs w:val="28"/>
        </w:rPr>
        <w:t xml:space="preserve"> </w:t>
      </w:r>
    </w:p>
    <w:p w:rsidR="001D1C52" w:rsidRPr="001D1C52" w:rsidRDefault="001D1C52" w:rsidP="00D139F9">
      <w:pPr>
        <w:spacing w:after="0" w:line="259" w:lineRule="auto"/>
        <w:ind w:firstLine="284"/>
        <w:contextualSpacing/>
        <w:jc w:val="both"/>
        <w:rPr>
          <w:rFonts w:ascii="Times New Roman" w:eastAsia="Calibri" w:hAnsi="Times New Roman" w:cs="Times New Roman"/>
          <w:sz w:val="28"/>
          <w:szCs w:val="28"/>
        </w:rPr>
      </w:pPr>
      <w:r w:rsidRPr="001D1C52">
        <w:rPr>
          <w:rFonts w:ascii="Times New Roman" w:eastAsia="Calibri" w:hAnsi="Times New Roman" w:cs="Times New Roman"/>
          <w:sz w:val="28"/>
          <w:szCs w:val="28"/>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D1C52" w:rsidRDefault="001D1C52" w:rsidP="00D139F9">
      <w:pPr>
        <w:spacing w:after="0"/>
      </w:pPr>
    </w:p>
    <w:p w:rsidR="001D1C52" w:rsidRPr="001D1C52" w:rsidRDefault="001D1C52" w:rsidP="001D1C52">
      <w:pPr>
        <w:spacing w:after="0" w:line="264" w:lineRule="auto"/>
        <w:ind w:left="120"/>
        <w:jc w:val="both"/>
        <w:rPr>
          <w:rFonts w:ascii="Calibri" w:eastAsia="Calibri" w:hAnsi="Calibri" w:cs="Times New Roman"/>
        </w:rPr>
      </w:pPr>
      <w:r w:rsidRPr="001D1C52">
        <w:rPr>
          <w:rFonts w:ascii="Times New Roman" w:eastAsia="Calibri" w:hAnsi="Times New Roman" w:cs="Times New Roman"/>
          <w:b/>
          <w:color w:val="000000"/>
          <w:sz w:val="28"/>
        </w:rPr>
        <w:t>ПЛАНИРУЕМЫЕ РЕЗУЛЬТАТЫ ОСВОЕНИЯ ПРОГРАММЫ ПО ФИЗИЧЕСКОЙ КУЛЬТУРЕ НА УРОВНЕ ОСНОВНОГО ОБЩЕГО ОБРАЗОВАНИЯ</w:t>
      </w:r>
    </w:p>
    <w:p w:rsidR="001D1C52" w:rsidRPr="001D1C52" w:rsidRDefault="001D1C52" w:rsidP="001D1C52">
      <w:pPr>
        <w:spacing w:after="0" w:line="264" w:lineRule="auto"/>
        <w:ind w:firstLine="600"/>
        <w:jc w:val="both"/>
        <w:rPr>
          <w:rFonts w:ascii="Calibri" w:eastAsia="Calibri" w:hAnsi="Calibri" w:cs="Times New Roman"/>
          <w:sz w:val="16"/>
          <w:szCs w:val="16"/>
        </w:rPr>
      </w:pPr>
    </w:p>
    <w:p w:rsidR="001D1C52" w:rsidRPr="001D1C52" w:rsidRDefault="001D1C52" w:rsidP="001D1C52">
      <w:pPr>
        <w:spacing w:after="0" w:line="264" w:lineRule="auto"/>
        <w:ind w:left="120"/>
        <w:jc w:val="both"/>
      </w:pPr>
      <w:r w:rsidRPr="001D1C52">
        <w:rPr>
          <w:rFonts w:ascii="Times New Roman" w:hAnsi="Times New Roman"/>
          <w:b/>
          <w:color w:val="000000"/>
          <w:sz w:val="28"/>
        </w:rPr>
        <w:t>ЛИЧНОСТНЫЕ РЕЗУЛЬТАТЫ</w:t>
      </w:r>
    </w:p>
    <w:p w:rsidR="001D1C52" w:rsidRPr="001D1C52" w:rsidRDefault="001D1C52" w:rsidP="00D139F9">
      <w:pPr>
        <w:spacing w:after="0" w:line="259" w:lineRule="auto"/>
        <w:ind w:firstLine="284"/>
        <w:contextualSpacing/>
        <w:jc w:val="both"/>
        <w:rPr>
          <w:rFonts w:ascii="Times New Roman" w:eastAsia="Calibri" w:hAnsi="Times New Roman" w:cs="Times New Roman"/>
          <w:sz w:val="28"/>
          <w:szCs w:val="28"/>
        </w:rPr>
      </w:pPr>
      <w:r w:rsidRPr="001D1C52">
        <w:rPr>
          <w:rFonts w:ascii="Times New Roman" w:eastAsia="Calibri" w:hAnsi="Times New Roman" w:cs="Times New Roman"/>
          <w:sz w:val="28"/>
          <w:szCs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1D1C52" w:rsidRPr="001D1C52" w:rsidRDefault="001D1C52" w:rsidP="001D1C52">
      <w:pPr>
        <w:spacing w:after="160" w:line="259" w:lineRule="auto"/>
        <w:ind w:firstLine="284"/>
        <w:contextualSpacing/>
        <w:jc w:val="both"/>
        <w:rPr>
          <w:rFonts w:ascii="Times New Roman" w:eastAsia="Calibri" w:hAnsi="Times New Roman" w:cs="Times New Roman"/>
          <w:sz w:val="28"/>
          <w:szCs w:val="28"/>
        </w:rPr>
      </w:pPr>
      <w:r w:rsidRPr="001D1C52">
        <w:rPr>
          <w:rFonts w:ascii="Times New Roman" w:eastAsia="Calibri" w:hAnsi="Times New Roman" w:cs="Times New Roman"/>
          <w:sz w:val="28"/>
          <w:szCs w:val="28"/>
        </w:rPr>
        <w:t xml:space="preserve">- 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1D1C52" w:rsidRPr="001D1C52" w:rsidRDefault="001D1C52" w:rsidP="001D1C52">
      <w:pPr>
        <w:spacing w:after="160" w:line="259" w:lineRule="auto"/>
        <w:ind w:firstLine="284"/>
        <w:contextualSpacing/>
        <w:jc w:val="both"/>
        <w:rPr>
          <w:rFonts w:ascii="Times New Roman" w:eastAsia="Calibri" w:hAnsi="Times New Roman" w:cs="Times New Roman"/>
          <w:sz w:val="28"/>
          <w:szCs w:val="28"/>
        </w:rPr>
      </w:pPr>
      <w:r w:rsidRPr="001D1C52">
        <w:rPr>
          <w:rFonts w:ascii="Times New Roman" w:eastAsia="Calibri" w:hAnsi="Times New Roman" w:cs="Times New Roman"/>
          <w:sz w:val="28"/>
          <w:szCs w:val="28"/>
        </w:rPr>
        <w:t xml:space="preserve">- 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1D1C52" w:rsidRPr="001D1C52" w:rsidRDefault="001D1C52" w:rsidP="001D1C52">
      <w:pPr>
        <w:spacing w:after="160" w:line="259" w:lineRule="auto"/>
        <w:ind w:firstLine="284"/>
        <w:contextualSpacing/>
        <w:jc w:val="both"/>
        <w:rPr>
          <w:rFonts w:ascii="Times New Roman" w:eastAsia="Calibri" w:hAnsi="Times New Roman" w:cs="Times New Roman"/>
          <w:sz w:val="28"/>
          <w:szCs w:val="28"/>
        </w:rPr>
      </w:pPr>
      <w:r w:rsidRPr="001D1C52">
        <w:rPr>
          <w:rFonts w:ascii="Times New Roman" w:eastAsia="Calibri" w:hAnsi="Times New Roman" w:cs="Times New Roman"/>
          <w:sz w:val="28"/>
          <w:szCs w:val="28"/>
        </w:rPr>
        <w:t xml:space="preserve">- 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1D1C52" w:rsidRPr="001D1C52" w:rsidRDefault="001D1C52" w:rsidP="001D1C52">
      <w:pPr>
        <w:spacing w:after="160" w:line="259" w:lineRule="auto"/>
        <w:ind w:firstLine="284"/>
        <w:contextualSpacing/>
        <w:jc w:val="both"/>
        <w:rPr>
          <w:rFonts w:ascii="Times New Roman" w:eastAsia="Calibri" w:hAnsi="Times New Roman" w:cs="Times New Roman"/>
          <w:sz w:val="28"/>
          <w:szCs w:val="28"/>
        </w:rPr>
      </w:pPr>
      <w:r w:rsidRPr="001D1C52">
        <w:rPr>
          <w:rFonts w:ascii="Times New Roman" w:eastAsia="Calibri" w:hAnsi="Times New Roman" w:cs="Times New Roman"/>
          <w:sz w:val="28"/>
          <w:szCs w:val="28"/>
        </w:rPr>
        <w:t>- 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1D1C52" w:rsidRPr="001D1C52" w:rsidRDefault="001D1C52" w:rsidP="001D1C52">
      <w:pPr>
        <w:spacing w:after="160" w:line="259" w:lineRule="auto"/>
        <w:ind w:firstLine="284"/>
        <w:contextualSpacing/>
        <w:jc w:val="both"/>
        <w:rPr>
          <w:rFonts w:ascii="Times New Roman" w:eastAsia="Calibri" w:hAnsi="Times New Roman" w:cs="Times New Roman"/>
          <w:sz w:val="28"/>
          <w:szCs w:val="28"/>
        </w:rPr>
      </w:pPr>
      <w:r w:rsidRPr="001D1C52">
        <w:rPr>
          <w:rFonts w:ascii="Times New Roman" w:eastAsia="Calibri" w:hAnsi="Times New Roman" w:cs="Times New Roman"/>
          <w:sz w:val="28"/>
          <w:szCs w:val="28"/>
        </w:rPr>
        <w:t>- стремление к физическому совершенствованию, формированию культуры движения и телосложения, самовыражению в избранном виде спорта;</w:t>
      </w:r>
    </w:p>
    <w:p w:rsidR="001D1C52" w:rsidRPr="001D1C52" w:rsidRDefault="001D1C52" w:rsidP="001D1C52">
      <w:pPr>
        <w:spacing w:after="160" w:line="259" w:lineRule="auto"/>
        <w:ind w:firstLine="284"/>
        <w:contextualSpacing/>
        <w:jc w:val="both"/>
        <w:rPr>
          <w:rFonts w:ascii="Times New Roman" w:eastAsia="Calibri" w:hAnsi="Times New Roman" w:cs="Times New Roman"/>
          <w:sz w:val="28"/>
          <w:szCs w:val="28"/>
        </w:rPr>
      </w:pPr>
      <w:r w:rsidRPr="001D1C52">
        <w:rPr>
          <w:rFonts w:ascii="Times New Roman" w:eastAsia="Calibri" w:hAnsi="Times New Roman" w:cs="Times New Roman"/>
          <w:sz w:val="28"/>
          <w:szCs w:val="28"/>
        </w:rPr>
        <w:t xml:space="preserve">- 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1D1C52" w:rsidRPr="001D1C52" w:rsidRDefault="001D1C52" w:rsidP="001D1C52">
      <w:pPr>
        <w:spacing w:after="160" w:line="259" w:lineRule="auto"/>
        <w:ind w:firstLine="284"/>
        <w:contextualSpacing/>
        <w:jc w:val="both"/>
        <w:rPr>
          <w:rFonts w:ascii="Times New Roman" w:eastAsia="Calibri" w:hAnsi="Times New Roman" w:cs="Times New Roman"/>
          <w:sz w:val="28"/>
          <w:szCs w:val="28"/>
        </w:rPr>
      </w:pPr>
      <w:r w:rsidRPr="001D1C52">
        <w:rPr>
          <w:rFonts w:ascii="Times New Roman" w:eastAsia="Calibri" w:hAnsi="Times New Roman" w:cs="Times New Roman"/>
          <w:sz w:val="28"/>
          <w:szCs w:val="28"/>
        </w:rPr>
        <w:t xml:space="preserve">- 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1D1C52" w:rsidRPr="001D1C52" w:rsidRDefault="001D1C52" w:rsidP="001D1C52">
      <w:pPr>
        <w:spacing w:after="160" w:line="259" w:lineRule="auto"/>
        <w:ind w:firstLine="284"/>
        <w:contextualSpacing/>
        <w:jc w:val="both"/>
        <w:rPr>
          <w:rFonts w:ascii="Times New Roman" w:eastAsia="Calibri" w:hAnsi="Times New Roman" w:cs="Times New Roman"/>
          <w:sz w:val="28"/>
          <w:szCs w:val="28"/>
        </w:rPr>
      </w:pPr>
      <w:r w:rsidRPr="001D1C52">
        <w:rPr>
          <w:rFonts w:ascii="Times New Roman" w:eastAsia="Calibri" w:hAnsi="Times New Roman" w:cs="Times New Roman"/>
          <w:sz w:val="28"/>
          <w:szCs w:val="28"/>
        </w:rPr>
        <w:t xml:space="preserve">- 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1D1C52" w:rsidRPr="001D1C52" w:rsidRDefault="001D1C52" w:rsidP="001D1C52">
      <w:pPr>
        <w:spacing w:after="160" w:line="259" w:lineRule="auto"/>
        <w:ind w:firstLine="284"/>
        <w:contextualSpacing/>
        <w:jc w:val="both"/>
        <w:rPr>
          <w:rFonts w:ascii="Times New Roman" w:eastAsia="Calibri" w:hAnsi="Times New Roman" w:cs="Times New Roman"/>
          <w:sz w:val="28"/>
          <w:szCs w:val="28"/>
        </w:rPr>
      </w:pPr>
      <w:r w:rsidRPr="001D1C52">
        <w:rPr>
          <w:rFonts w:ascii="Times New Roman" w:eastAsia="Calibri" w:hAnsi="Times New Roman" w:cs="Times New Roman"/>
          <w:sz w:val="28"/>
          <w:szCs w:val="28"/>
        </w:rPr>
        <w:lastRenderedPageBreak/>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1D1C52" w:rsidRPr="001D1C52" w:rsidRDefault="001D1C52" w:rsidP="001D1C52">
      <w:pPr>
        <w:spacing w:after="160" w:line="259" w:lineRule="auto"/>
        <w:ind w:firstLine="284"/>
        <w:contextualSpacing/>
        <w:jc w:val="both"/>
        <w:rPr>
          <w:rFonts w:ascii="Times New Roman" w:eastAsia="Calibri" w:hAnsi="Times New Roman" w:cs="Times New Roman"/>
          <w:sz w:val="28"/>
          <w:szCs w:val="28"/>
        </w:rPr>
      </w:pPr>
      <w:r w:rsidRPr="001D1C52">
        <w:rPr>
          <w:rFonts w:ascii="Times New Roman" w:eastAsia="Calibri" w:hAnsi="Times New Roman" w:cs="Times New Roman"/>
          <w:sz w:val="28"/>
          <w:szCs w:val="28"/>
        </w:rPr>
        <w:t>- 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1D1C52" w:rsidRPr="001D1C52" w:rsidRDefault="001D1C52" w:rsidP="001D1C52">
      <w:pPr>
        <w:spacing w:after="160" w:line="259" w:lineRule="auto"/>
        <w:ind w:firstLine="284"/>
        <w:contextualSpacing/>
        <w:jc w:val="both"/>
        <w:rPr>
          <w:rFonts w:ascii="Times New Roman" w:eastAsia="Calibri" w:hAnsi="Times New Roman" w:cs="Times New Roman"/>
          <w:sz w:val="28"/>
          <w:szCs w:val="28"/>
        </w:rPr>
      </w:pPr>
      <w:r w:rsidRPr="001D1C52">
        <w:rPr>
          <w:rFonts w:ascii="Times New Roman" w:eastAsia="Calibri" w:hAnsi="Times New Roman" w:cs="Times New Roman"/>
          <w:sz w:val="28"/>
          <w:szCs w:val="28"/>
        </w:rPr>
        <w:t xml:space="preserve">- 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1D1C52" w:rsidRPr="001D1C52" w:rsidRDefault="001D1C52" w:rsidP="001D1C52">
      <w:pPr>
        <w:spacing w:after="160" w:line="259" w:lineRule="auto"/>
        <w:ind w:firstLine="284"/>
        <w:contextualSpacing/>
        <w:jc w:val="both"/>
        <w:rPr>
          <w:rFonts w:ascii="Times New Roman" w:eastAsia="Calibri" w:hAnsi="Times New Roman" w:cs="Times New Roman"/>
          <w:sz w:val="28"/>
          <w:szCs w:val="28"/>
        </w:rPr>
      </w:pPr>
      <w:r w:rsidRPr="001D1C52">
        <w:rPr>
          <w:rFonts w:ascii="Times New Roman" w:eastAsia="Calibri" w:hAnsi="Times New Roman" w:cs="Times New Roman"/>
          <w:sz w:val="28"/>
          <w:szCs w:val="28"/>
        </w:rPr>
        <w:t xml:space="preserve"> 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1D1C52" w:rsidRPr="001D1C52" w:rsidRDefault="001D1C52" w:rsidP="001D1C52">
      <w:pPr>
        <w:spacing w:after="160" w:line="259" w:lineRule="auto"/>
        <w:ind w:firstLine="284"/>
        <w:contextualSpacing/>
        <w:jc w:val="both"/>
        <w:rPr>
          <w:rFonts w:ascii="Times New Roman" w:eastAsia="Calibri" w:hAnsi="Times New Roman" w:cs="Times New Roman"/>
          <w:sz w:val="28"/>
          <w:szCs w:val="28"/>
        </w:rPr>
      </w:pPr>
      <w:r w:rsidRPr="001D1C52">
        <w:rPr>
          <w:rFonts w:ascii="Times New Roman" w:eastAsia="Calibri" w:hAnsi="Times New Roman" w:cs="Times New Roman"/>
          <w:sz w:val="28"/>
          <w:szCs w:val="28"/>
        </w:rPr>
        <w:t xml:space="preserve">- 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 </w:t>
      </w:r>
    </w:p>
    <w:p w:rsidR="001D1C52" w:rsidRPr="001D1C52" w:rsidRDefault="001D1C52" w:rsidP="001D1C52">
      <w:pPr>
        <w:spacing w:after="0" w:line="264" w:lineRule="auto"/>
        <w:ind w:left="120"/>
        <w:jc w:val="both"/>
        <w:rPr>
          <w:rFonts w:ascii="Times New Roman" w:hAnsi="Times New Roman"/>
          <w:b/>
          <w:color w:val="000000"/>
          <w:sz w:val="28"/>
        </w:rPr>
      </w:pPr>
    </w:p>
    <w:p w:rsidR="001D1C52" w:rsidRPr="001D1C52" w:rsidRDefault="001D1C52" w:rsidP="001D1C52">
      <w:pPr>
        <w:spacing w:after="0" w:line="264" w:lineRule="auto"/>
        <w:ind w:left="120"/>
        <w:jc w:val="both"/>
      </w:pPr>
      <w:r w:rsidRPr="001D1C52">
        <w:rPr>
          <w:rFonts w:ascii="Times New Roman" w:hAnsi="Times New Roman"/>
          <w:b/>
          <w:color w:val="000000"/>
          <w:sz w:val="28"/>
        </w:rPr>
        <w:t>МЕТАПРЕДМЕТНЫЕ РЕЗУЛЬТАТЫ</w:t>
      </w:r>
    </w:p>
    <w:p w:rsidR="001D1C52" w:rsidRPr="001D1C52" w:rsidRDefault="001D1C52" w:rsidP="00D139F9">
      <w:pPr>
        <w:spacing w:after="0" w:line="259" w:lineRule="auto"/>
        <w:ind w:firstLine="284"/>
        <w:contextualSpacing/>
        <w:jc w:val="both"/>
        <w:rPr>
          <w:rFonts w:ascii="Times New Roman" w:eastAsia="Calibri" w:hAnsi="Times New Roman" w:cs="Times New Roman"/>
          <w:i/>
          <w:sz w:val="16"/>
          <w:szCs w:val="16"/>
        </w:rPr>
      </w:pPr>
    </w:p>
    <w:p w:rsidR="001D1C52" w:rsidRPr="001D1C52" w:rsidRDefault="001D1C52" w:rsidP="001D1C52">
      <w:pPr>
        <w:spacing w:after="160" w:line="259" w:lineRule="auto"/>
        <w:ind w:firstLine="284"/>
        <w:contextualSpacing/>
        <w:jc w:val="both"/>
        <w:rPr>
          <w:rFonts w:ascii="Times New Roman" w:eastAsia="Calibri" w:hAnsi="Times New Roman" w:cs="Times New Roman"/>
          <w:b/>
          <w:i/>
          <w:sz w:val="28"/>
          <w:szCs w:val="28"/>
        </w:rPr>
      </w:pPr>
      <w:r w:rsidRPr="001D1C52">
        <w:rPr>
          <w:rFonts w:ascii="Times New Roman" w:eastAsia="Calibri" w:hAnsi="Times New Roman" w:cs="Times New Roman"/>
          <w:b/>
          <w:i/>
          <w:sz w:val="28"/>
          <w:szCs w:val="28"/>
        </w:rPr>
        <w:t>Универсальные познавательные действия:</w:t>
      </w:r>
    </w:p>
    <w:p w:rsidR="001D1C52" w:rsidRPr="001D1C52" w:rsidRDefault="001D1C52" w:rsidP="001D1C52">
      <w:pPr>
        <w:spacing w:after="160" w:line="259" w:lineRule="auto"/>
        <w:ind w:firstLine="284"/>
        <w:contextualSpacing/>
        <w:jc w:val="both"/>
        <w:rPr>
          <w:rFonts w:ascii="Times New Roman" w:eastAsia="Calibri" w:hAnsi="Times New Roman" w:cs="Times New Roman"/>
          <w:sz w:val="28"/>
          <w:szCs w:val="28"/>
        </w:rPr>
      </w:pPr>
      <w:r w:rsidRPr="001D1C52">
        <w:rPr>
          <w:rFonts w:ascii="Times New Roman" w:eastAsia="Calibri" w:hAnsi="Times New Roman" w:cs="Times New Roman"/>
          <w:sz w:val="28"/>
          <w:szCs w:val="28"/>
        </w:rPr>
        <w:t xml:space="preserve">- проводить сравнение соревновательных упражнений Олимпийских игр древности и современных Олимпийских игр, выявлять их общность и различия; </w:t>
      </w:r>
    </w:p>
    <w:p w:rsidR="001D1C52" w:rsidRPr="001D1C52" w:rsidRDefault="001D1C52" w:rsidP="001D1C52">
      <w:pPr>
        <w:spacing w:after="160" w:line="259" w:lineRule="auto"/>
        <w:ind w:firstLine="284"/>
        <w:contextualSpacing/>
        <w:jc w:val="both"/>
        <w:rPr>
          <w:rFonts w:ascii="Times New Roman" w:eastAsia="Calibri" w:hAnsi="Times New Roman" w:cs="Times New Roman"/>
          <w:sz w:val="28"/>
          <w:szCs w:val="28"/>
        </w:rPr>
      </w:pPr>
      <w:r w:rsidRPr="001D1C52">
        <w:rPr>
          <w:rFonts w:ascii="Times New Roman" w:eastAsia="Calibri" w:hAnsi="Times New Roman" w:cs="Times New Roman"/>
          <w:sz w:val="28"/>
          <w:szCs w:val="28"/>
        </w:rPr>
        <w:t>- 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1D1C52" w:rsidRPr="001D1C52" w:rsidRDefault="001D1C52" w:rsidP="001D1C52">
      <w:pPr>
        <w:spacing w:after="160" w:line="259" w:lineRule="auto"/>
        <w:ind w:firstLine="284"/>
        <w:contextualSpacing/>
        <w:jc w:val="both"/>
        <w:rPr>
          <w:rFonts w:ascii="Times New Roman" w:eastAsia="Calibri" w:hAnsi="Times New Roman" w:cs="Times New Roman"/>
          <w:sz w:val="28"/>
          <w:szCs w:val="28"/>
        </w:rPr>
      </w:pPr>
      <w:r w:rsidRPr="001D1C52">
        <w:rPr>
          <w:rFonts w:ascii="Times New Roman" w:eastAsia="Calibri" w:hAnsi="Times New Roman" w:cs="Times New Roman"/>
          <w:sz w:val="28"/>
          <w:szCs w:val="28"/>
        </w:rPr>
        <w:t xml:space="preserve">- 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1D1C52" w:rsidRPr="001D1C52" w:rsidRDefault="001D1C52" w:rsidP="001D1C52">
      <w:pPr>
        <w:spacing w:after="160" w:line="259" w:lineRule="auto"/>
        <w:ind w:firstLine="284"/>
        <w:contextualSpacing/>
        <w:jc w:val="both"/>
        <w:rPr>
          <w:rFonts w:ascii="Times New Roman" w:eastAsia="Calibri" w:hAnsi="Times New Roman" w:cs="Times New Roman"/>
          <w:sz w:val="28"/>
          <w:szCs w:val="28"/>
        </w:rPr>
      </w:pPr>
      <w:r w:rsidRPr="001D1C52">
        <w:rPr>
          <w:rFonts w:ascii="Times New Roman" w:eastAsia="Calibri" w:hAnsi="Times New Roman" w:cs="Times New Roman"/>
          <w:sz w:val="28"/>
          <w:szCs w:val="28"/>
        </w:rPr>
        <w:t xml:space="preserve">- 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1D1C52" w:rsidRPr="001D1C52" w:rsidRDefault="001D1C52" w:rsidP="001D1C52">
      <w:pPr>
        <w:spacing w:after="160" w:line="259" w:lineRule="auto"/>
        <w:ind w:firstLine="284"/>
        <w:contextualSpacing/>
        <w:jc w:val="both"/>
        <w:rPr>
          <w:rFonts w:ascii="Times New Roman" w:eastAsia="Calibri" w:hAnsi="Times New Roman" w:cs="Times New Roman"/>
          <w:sz w:val="28"/>
          <w:szCs w:val="28"/>
        </w:rPr>
      </w:pPr>
      <w:r w:rsidRPr="001D1C52">
        <w:rPr>
          <w:rFonts w:ascii="Times New Roman" w:eastAsia="Calibri" w:hAnsi="Times New Roman" w:cs="Times New Roman"/>
          <w:sz w:val="28"/>
          <w:szCs w:val="28"/>
        </w:rPr>
        <w:t xml:space="preserve">- устанавливать причинно-следственную связь между планированием режима дня и изменениями показателей работоспособности; </w:t>
      </w:r>
    </w:p>
    <w:p w:rsidR="001D1C52" w:rsidRPr="001D1C52" w:rsidRDefault="001D1C52" w:rsidP="001D1C52">
      <w:pPr>
        <w:spacing w:after="160" w:line="259" w:lineRule="auto"/>
        <w:ind w:firstLine="284"/>
        <w:contextualSpacing/>
        <w:jc w:val="both"/>
        <w:rPr>
          <w:rFonts w:ascii="Times New Roman" w:eastAsia="Calibri" w:hAnsi="Times New Roman" w:cs="Times New Roman"/>
          <w:sz w:val="28"/>
          <w:szCs w:val="28"/>
        </w:rPr>
      </w:pPr>
      <w:r w:rsidRPr="001D1C52">
        <w:rPr>
          <w:rFonts w:ascii="Times New Roman" w:eastAsia="Calibri" w:hAnsi="Times New Roman" w:cs="Times New Roman"/>
          <w:sz w:val="28"/>
          <w:szCs w:val="28"/>
        </w:rPr>
        <w:t xml:space="preserve">- 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1D1C52" w:rsidRPr="001D1C52" w:rsidRDefault="001D1C52" w:rsidP="001D1C52">
      <w:pPr>
        <w:spacing w:after="160" w:line="259" w:lineRule="auto"/>
        <w:ind w:firstLine="284"/>
        <w:contextualSpacing/>
        <w:jc w:val="both"/>
        <w:rPr>
          <w:rFonts w:ascii="Times New Roman" w:eastAsia="Calibri" w:hAnsi="Times New Roman" w:cs="Times New Roman"/>
          <w:sz w:val="28"/>
          <w:szCs w:val="28"/>
        </w:rPr>
      </w:pPr>
      <w:r w:rsidRPr="001D1C52">
        <w:rPr>
          <w:rFonts w:ascii="Times New Roman" w:eastAsia="Calibri" w:hAnsi="Times New Roman" w:cs="Times New Roman"/>
          <w:sz w:val="28"/>
          <w:szCs w:val="28"/>
        </w:rPr>
        <w:lastRenderedPageBreak/>
        <w:t xml:space="preserve">- 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1D1C52" w:rsidRPr="001D1C52" w:rsidRDefault="001D1C52" w:rsidP="001D1C52">
      <w:pPr>
        <w:spacing w:after="160" w:line="259" w:lineRule="auto"/>
        <w:ind w:firstLine="284"/>
        <w:contextualSpacing/>
        <w:jc w:val="both"/>
        <w:rPr>
          <w:rFonts w:ascii="Times New Roman" w:eastAsia="Calibri" w:hAnsi="Times New Roman" w:cs="Times New Roman"/>
          <w:sz w:val="28"/>
          <w:szCs w:val="28"/>
        </w:rPr>
      </w:pPr>
      <w:r w:rsidRPr="001D1C52">
        <w:rPr>
          <w:rFonts w:ascii="Times New Roman" w:eastAsia="Calibri" w:hAnsi="Times New Roman" w:cs="Times New Roman"/>
          <w:sz w:val="28"/>
          <w:szCs w:val="28"/>
        </w:rPr>
        <w:t>- 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1D1C52" w:rsidRPr="001D1C52" w:rsidRDefault="001D1C52" w:rsidP="001D1C52">
      <w:pPr>
        <w:spacing w:after="160" w:line="259" w:lineRule="auto"/>
        <w:ind w:firstLine="284"/>
        <w:contextualSpacing/>
        <w:jc w:val="both"/>
        <w:rPr>
          <w:rFonts w:ascii="Times New Roman" w:eastAsia="Calibri" w:hAnsi="Times New Roman" w:cs="Times New Roman"/>
          <w:sz w:val="28"/>
          <w:szCs w:val="28"/>
        </w:rPr>
      </w:pPr>
      <w:r w:rsidRPr="001D1C52">
        <w:rPr>
          <w:rFonts w:ascii="Times New Roman" w:eastAsia="Calibri" w:hAnsi="Times New Roman" w:cs="Times New Roman"/>
          <w:sz w:val="28"/>
          <w:szCs w:val="28"/>
        </w:rPr>
        <w:t xml:space="preserve">- устанавливать причинно-следственную связь между подготовкой мест занятий на открытых площадках и правилами предупреждения травматизма  </w:t>
      </w:r>
    </w:p>
    <w:p w:rsidR="001D1C52" w:rsidRPr="001D1C52" w:rsidRDefault="001D1C52" w:rsidP="001D1C52">
      <w:pPr>
        <w:spacing w:after="160" w:line="259" w:lineRule="auto"/>
        <w:ind w:firstLine="284"/>
        <w:contextualSpacing/>
        <w:jc w:val="both"/>
        <w:rPr>
          <w:rFonts w:ascii="Times New Roman" w:eastAsia="Calibri" w:hAnsi="Times New Roman" w:cs="Times New Roman"/>
          <w:b/>
          <w:i/>
          <w:sz w:val="28"/>
          <w:szCs w:val="28"/>
        </w:rPr>
      </w:pPr>
      <w:r w:rsidRPr="001D1C52">
        <w:rPr>
          <w:rFonts w:ascii="Times New Roman" w:eastAsia="Calibri" w:hAnsi="Times New Roman" w:cs="Times New Roman"/>
          <w:b/>
          <w:i/>
          <w:sz w:val="28"/>
          <w:szCs w:val="28"/>
        </w:rPr>
        <w:t>Универсальные коммуникативные действия:</w:t>
      </w:r>
    </w:p>
    <w:p w:rsidR="001D1C52" w:rsidRPr="001D1C52" w:rsidRDefault="001D1C52" w:rsidP="001D1C52">
      <w:pPr>
        <w:spacing w:after="160" w:line="259" w:lineRule="auto"/>
        <w:ind w:firstLine="284"/>
        <w:contextualSpacing/>
        <w:jc w:val="both"/>
        <w:rPr>
          <w:rFonts w:ascii="Times New Roman" w:eastAsia="Calibri" w:hAnsi="Times New Roman" w:cs="Times New Roman"/>
          <w:sz w:val="28"/>
          <w:szCs w:val="28"/>
        </w:rPr>
      </w:pPr>
      <w:r w:rsidRPr="001D1C52">
        <w:rPr>
          <w:rFonts w:ascii="Times New Roman" w:eastAsia="Calibri" w:hAnsi="Times New Roman" w:cs="Times New Roman"/>
          <w:sz w:val="28"/>
          <w:szCs w:val="28"/>
        </w:rPr>
        <w:t xml:space="preserve">- 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1D1C52" w:rsidRPr="001D1C52" w:rsidRDefault="001D1C52" w:rsidP="001D1C52">
      <w:pPr>
        <w:spacing w:after="160" w:line="259" w:lineRule="auto"/>
        <w:ind w:firstLine="284"/>
        <w:contextualSpacing/>
        <w:jc w:val="both"/>
        <w:rPr>
          <w:rFonts w:ascii="Times New Roman" w:eastAsia="Calibri" w:hAnsi="Times New Roman" w:cs="Times New Roman"/>
          <w:sz w:val="28"/>
          <w:szCs w:val="28"/>
        </w:rPr>
      </w:pPr>
      <w:r w:rsidRPr="001D1C52">
        <w:rPr>
          <w:rFonts w:ascii="Times New Roman" w:eastAsia="Calibri" w:hAnsi="Times New Roman" w:cs="Times New Roman"/>
          <w:sz w:val="28"/>
          <w:szCs w:val="28"/>
        </w:rPr>
        <w:t xml:space="preserve">- 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1D1C52" w:rsidRPr="001D1C52" w:rsidRDefault="001D1C52" w:rsidP="001D1C52">
      <w:pPr>
        <w:spacing w:after="160" w:line="259" w:lineRule="auto"/>
        <w:ind w:firstLine="284"/>
        <w:contextualSpacing/>
        <w:jc w:val="both"/>
        <w:rPr>
          <w:rFonts w:ascii="Times New Roman" w:eastAsia="Calibri" w:hAnsi="Times New Roman" w:cs="Times New Roman"/>
          <w:sz w:val="28"/>
          <w:szCs w:val="28"/>
        </w:rPr>
      </w:pPr>
      <w:r w:rsidRPr="001D1C52">
        <w:rPr>
          <w:rFonts w:ascii="Times New Roman" w:eastAsia="Calibri" w:hAnsi="Times New Roman" w:cs="Times New Roman"/>
          <w:sz w:val="28"/>
          <w:szCs w:val="28"/>
        </w:rPr>
        <w:t xml:space="preserve">- 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 </w:t>
      </w:r>
    </w:p>
    <w:p w:rsidR="001D1C52" w:rsidRPr="001D1C52" w:rsidRDefault="001D1C52" w:rsidP="001D1C52">
      <w:pPr>
        <w:spacing w:after="160" w:line="259" w:lineRule="auto"/>
        <w:ind w:firstLine="284"/>
        <w:contextualSpacing/>
        <w:jc w:val="both"/>
        <w:rPr>
          <w:rFonts w:ascii="Times New Roman" w:eastAsia="Calibri" w:hAnsi="Times New Roman" w:cs="Times New Roman"/>
          <w:sz w:val="28"/>
          <w:szCs w:val="28"/>
        </w:rPr>
      </w:pPr>
      <w:r w:rsidRPr="001D1C52">
        <w:rPr>
          <w:rFonts w:ascii="Times New Roman" w:eastAsia="Calibri" w:hAnsi="Times New Roman" w:cs="Times New Roman"/>
          <w:sz w:val="28"/>
          <w:szCs w:val="28"/>
        </w:rPr>
        <w:t>- 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 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1D1C52" w:rsidRPr="001D1C52" w:rsidRDefault="001D1C52" w:rsidP="001D1C52">
      <w:pPr>
        <w:spacing w:after="160" w:line="259" w:lineRule="auto"/>
        <w:ind w:firstLine="284"/>
        <w:contextualSpacing/>
        <w:jc w:val="both"/>
        <w:rPr>
          <w:rFonts w:ascii="Times New Roman" w:eastAsia="Calibri" w:hAnsi="Times New Roman" w:cs="Times New Roman"/>
          <w:b/>
          <w:i/>
          <w:sz w:val="28"/>
          <w:szCs w:val="28"/>
        </w:rPr>
      </w:pPr>
      <w:r w:rsidRPr="001D1C52">
        <w:rPr>
          <w:rFonts w:ascii="Times New Roman" w:eastAsia="Calibri" w:hAnsi="Times New Roman" w:cs="Times New Roman"/>
          <w:b/>
          <w:i/>
          <w:sz w:val="28"/>
          <w:szCs w:val="28"/>
        </w:rPr>
        <w:t>Универсальные учебные регулятивные действия:</w:t>
      </w:r>
    </w:p>
    <w:p w:rsidR="001D1C52" w:rsidRPr="001D1C52" w:rsidRDefault="001D1C52" w:rsidP="001D1C52">
      <w:pPr>
        <w:spacing w:after="160" w:line="259" w:lineRule="auto"/>
        <w:ind w:firstLine="284"/>
        <w:contextualSpacing/>
        <w:jc w:val="both"/>
        <w:rPr>
          <w:rFonts w:ascii="Times New Roman" w:eastAsia="Calibri" w:hAnsi="Times New Roman" w:cs="Times New Roman"/>
          <w:sz w:val="28"/>
          <w:szCs w:val="28"/>
        </w:rPr>
      </w:pPr>
      <w:r w:rsidRPr="001D1C52">
        <w:rPr>
          <w:rFonts w:ascii="Times New Roman" w:eastAsia="Calibri" w:hAnsi="Times New Roman" w:cs="Times New Roman"/>
          <w:sz w:val="28"/>
          <w:szCs w:val="28"/>
        </w:rPr>
        <w:t xml:space="preserve">- 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1D1C52" w:rsidRPr="001D1C52" w:rsidRDefault="001D1C52" w:rsidP="001D1C52">
      <w:pPr>
        <w:spacing w:after="160" w:line="259" w:lineRule="auto"/>
        <w:ind w:firstLine="284"/>
        <w:contextualSpacing/>
        <w:jc w:val="both"/>
        <w:rPr>
          <w:rFonts w:ascii="Times New Roman" w:eastAsia="Calibri" w:hAnsi="Times New Roman" w:cs="Times New Roman"/>
          <w:sz w:val="28"/>
          <w:szCs w:val="28"/>
        </w:rPr>
      </w:pPr>
      <w:r w:rsidRPr="001D1C52">
        <w:rPr>
          <w:rFonts w:ascii="Times New Roman" w:eastAsia="Calibri" w:hAnsi="Times New Roman" w:cs="Times New Roman"/>
          <w:sz w:val="28"/>
          <w:szCs w:val="28"/>
        </w:rPr>
        <w:t xml:space="preserve">- 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1D1C52" w:rsidRPr="001D1C52" w:rsidRDefault="001D1C52" w:rsidP="001D1C52">
      <w:pPr>
        <w:spacing w:after="160" w:line="259" w:lineRule="auto"/>
        <w:ind w:firstLine="284"/>
        <w:contextualSpacing/>
        <w:jc w:val="both"/>
        <w:rPr>
          <w:rFonts w:ascii="Times New Roman" w:eastAsia="Calibri" w:hAnsi="Times New Roman" w:cs="Times New Roman"/>
          <w:sz w:val="28"/>
          <w:szCs w:val="28"/>
        </w:rPr>
      </w:pPr>
      <w:r w:rsidRPr="001D1C52">
        <w:rPr>
          <w:rFonts w:ascii="Times New Roman" w:eastAsia="Calibri" w:hAnsi="Times New Roman" w:cs="Times New Roman"/>
          <w:sz w:val="28"/>
          <w:szCs w:val="28"/>
        </w:rPr>
        <w:t xml:space="preserve">- активно взаимодействовать в условиях учебной и игровой деятельности, ориентироваться на указания учителя и правила игры при возникновении </w:t>
      </w:r>
      <w:r w:rsidRPr="001D1C52">
        <w:rPr>
          <w:rFonts w:ascii="Times New Roman" w:eastAsia="Calibri" w:hAnsi="Times New Roman" w:cs="Times New Roman"/>
          <w:sz w:val="28"/>
          <w:szCs w:val="28"/>
        </w:rPr>
        <w:lastRenderedPageBreak/>
        <w:t xml:space="preserve">конфликтных и нестандартных ситуаций, признавать своё право и право других на ошибку, право на её совместное исправление; </w:t>
      </w:r>
    </w:p>
    <w:p w:rsidR="001D1C52" w:rsidRPr="001D1C52" w:rsidRDefault="001D1C52" w:rsidP="001D1C52">
      <w:pPr>
        <w:spacing w:after="160" w:line="259" w:lineRule="auto"/>
        <w:ind w:firstLine="284"/>
        <w:contextualSpacing/>
        <w:jc w:val="both"/>
        <w:rPr>
          <w:rFonts w:ascii="Times New Roman" w:eastAsia="Calibri" w:hAnsi="Times New Roman" w:cs="Times New Roman"/>
          <w:sz w:val="28"/>
          <w:szCs w:val="28"/>
        </w:rPr>
      </w:pPr>
      <w:r w:rsidRPr="001D1C52">
        <w:rPr>
          <w:rFonts w:ascii="Times New Roman" w:eastAsia="Calibri" w:hAnsi="Times New Roman" w:cs="Times New Roman"/>
          <w:sz w:val="28"/>
          <w:szCs w:val="28"/>
        </w:rPr>
        <w:t xml:space="preserve">- 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1D1C52" w:rsidRPr="001D1C52" w:rsidRDefault="001D1C52" w:rsidP="001D1C52">
      <w:pPr>
        <w:spacing w:after="0" w:line="259" w:lineRule="auto"/>
        <w:ind w:firstLine="284"/>
        <w:contextualSpacing/>
        <w:jc w:val="both"/>
        <w:rPr>
          <w:rFonts w:ascii="Times New Roman" w:eastAsia="Calibri" w:hAnsi="Times New Roman" w:cs="Times New Roman"/>
          <w:sz w:val="28"/>
          <w:szCs w:val="28"/>
        </w:rPr>
      </w:pPr>
      <w:r w:rsidRPr="001D1C52">
        <w:rPr>
          <w:rFonts w:ascii="Times New Roman" w:eastAsia="Calibri" w:hAnsi="Times New Roman" w:cs="Times New Roman"/>
          <w:sz w:val="28"/>
          <w:szCs w:val="28"/>
        </w:rPr>
        <w:t xml:space="preserve">- 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  </w:t>
      </w:r>
    </w:p>
    <w:p w:rsidR="001D1C52" w:rsidRPr="001D1C52" w:rsidRDefault="001D1C52" w:rsidP="00963737">
      <w:pPr>
        <w:spacing w:after="0" w:line="240" w:lineRule="auto"/>
        <w:ind w:firstLine="284"/>
        <w:contextualSpacing/>
        <w:rPr>
          <w:rFonts w:ascii="Times New Roman" w:eastAsia="Calibri" w:hAnsi="Times New Roman" w:cs="Times New Roman"/>
          <w:b/>
          <w:sz w:val="16"/>
          <w:szCs w:val="16"/>
        </w:rPr>
      </w:pPr>
    </w:p>
    <w:p w:rsidR="001D1C52" w:rsidRDefault="001D1C52" w:rsidP="00963737">
      <w:pPr>
        <w:spacing w:after="0" w:line="240" w:lineRule="auto"/>
        <w:ind w:left="120"/>
        <w:jc w:val="both"/>
        <w:rPr>
          <w:rFonts w:ascii="Times New Roman" w:hAnsi="Times New Roman"/>
          <w:b/>
          <w:color w:val="000000"/>
          <w:sz w:val="28"/>
        </w:rPr>
      </w:pPr>
      <w:r w:rsidRPr="001D1C52">
        <w:rPr>
          <w:rFonts w:ascii="Times New Roman" w:hAnsi="Times New Roman"/>
          <w:b/>
          <w:color w:val="000000"/>
          <w:sz w:val="28"/>
        </w:rPr>
        <w:t>ПРЕДМЕТНЫЕ РЕЗУЛЬТАТЫ</w:t>
      </w:r>
    </w:p>
    <w:p w:rsidR="001D1C52" w:rsidRDefault="001D1C52" w:rsidP="00963737">
      <w:pPr>
        <w:spacing w:after="0" w:line="240" w:lineRule="auto"/>
        <w:ind w:left="120"/>
        <w:jc w:val="both"/>
        <w:rPr>
          <w:rFonts w:ascii="Times New Roman" w:eastAsia="Calibri" w:hAnsi="Times New Roman" w:cs="Times New Roman"/>
          <w:sz w:val="28"/>
          <w:szCs w:val="28"/>
        </w:rPr>
      </w:pPr>
    </w:p>
    <w:p w:rsidR="001D1C52" w:rsidRPr="001D1C52" w:rsidRDefault="001D1C52" w:rsidP="001D1C52">
      <w:pPr>
        <w:spacing w:after="0" w:line="259" w:lineRule="auto"/>
        <w:ind w:firstLine="284"/>
        <w:contextualSpacing/>
        <w:jc w:val="both"/>
        <w:rPr>
          <w:rFonts w:ascii="Times New Roman" w:eastAsia="Calibri" w:hAnsi="Times New Roman" w:cs="Times New Roman"/>
          <w:sz w:val="28"/>
          <w:szCs w:val="28"/>
        </w:rPr>
      </w:pPr>
      <w:r w:rsidRPr="001D1C52">
        <w:rPr>
          <w:rFonts w:ascii="Times New Roman" w:eastAsia="Calibri" w:hAnsi="Times New Roman" w:cs="Times New Roman"/>
          <w:sz w:val="28"/>
          <w:szCs w:val="28"/>
        </w:rPr>
        <w:t>К концу обучения в 7 классе обучающийся научится:</w:t>
      </w:r>
    </w:p>
    <w:p w:rsidR="001D1C52" w:rsidRPr="001D1C52" w:rsidRDefault="001D1C52" w:rsidP="00D139F9">
      <w:pPr>
        <w:spacing w:after="0" w:line="259" w:lineRule="auto"/>
        <w:ind w:firstLine="284"/>
        <w:contextualSpacing/>
        <w:jc w:val="both"/>
        <w:rPr>
          <w:rFonts w:ascii="Times New Roman" w:eastAsia="Calibri" w:hAnsi="Times New Roman" w:cs="Times New Roman"/>
          <w:sz w:val="28"/>
          <w:szCs w:val="28"/>
        </w:rPr>
      </w:pPr>
      <w:r w:rsidRPr="001D1C52">
        <w:rPr>
          <w:rFonts w:ascii="Times New Roman" w:eastAsia="Calibri" w:hAnsi="Times New Roman" w:cs="Times New Roman"/>
          <w:sz w:val="28"/>
          <w:szCs w:val="28"/>
        </w:rPr>
        <w:t xml:space="preserve">- 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1D1C52" w:rsidRPr="001D1C52" w:rsidRDefault="001D1C52" w:rsidP="001D1C52">
      <w:pPr>
        <w:spacing w:after="160" w:line="259" w:lineRule="auto"/>
        <w:ind w:firstLine="284"/>
        <w:contextualSpacing/>
        <w:jc w:val="both"/>
        <w:rPr>
          <w:rFonts w:ascii="Times New Roman" w:eastAsia="Calibri" w:hAnsi="Times New Roman" w:cs="Times New Roman"/>
          <w:sz w:val="28"/>
          <w:szCs w:val="28"/>
        </w:rPr>
      </w:pPr>
      <w:r w:rsidRPr="001D1C52">
        <w:rPr>
          <w:rFonts w:ascii="Times New Roman" w:eastAsia="Calibri" w:hAnsi="Times New Roman" w:cs="Times New Roman"/>
          <w:sz w:val="28"/>
          <w:szCs w:val="28"/>
        </w:rPr>
        <w:t xml:space="preserve">- объяснять положительное влияние занятий физической культурой и спортом на воспитание личностных качеств современных школьников, приводить примеры из собственной жизни; </w:t>
      </w:r>
    </w:p>
    <w:p w:rsidR="001D1C52" w:rsidRPr="001D1C52" w:rsidRDefault="001D1C52" w:rsidP="001D1C52">
      <w:pPr>
        <w:spacing w:after="160" w:line="259" w:lineRule="auto"/>
        <w:ind w:firstLine="284"/>
        <w:contextualSpacing/>
        <w:jc w:val="both"/>
        <w:rPr>
          <w:rFonts w:ascii="Times New Roman" w:eastAsia="Calibri" w:hAnsi="Times New Roman" w:cs="Times New Roman"/>
          <w:sz w:val="28"/>
          <w:szCs w:val="28"/>
        </w:rPr>
      </w:pPr>
      <w:r w:rsidRPr="001D1C52">
        <w:rPr>
          <w:rFonts w:ascii="Times New Roman" w:eastAsia="Calibri" w:hAnsi="Times New Roman" w:cs="Times New Roman"/>
          <w:sz w:val="28"/>
          <w:szCs w:val="28"/>
        </w:rPr>
        <w:t xml:space="preserve">- 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1D1C52" w:rsidRPr="001D1C52" w:rsidRDefault="001D1C52" w:rsidP="001D1C52">
      <w:pPr>
        <w:spacing w:after="160" w:line="259" w:lineRule="auto"/>
        <w:ind w:firstLine="284"/>
        <w:contextualSpacing/>
        <w:jc w:val="both"/>
        <w:rPr>
          <w:rFonts w:ascii="Times New Roman" w:eastAsia="Calibri" w:hAnsi="Times New Roman" w:cs="Times New Roman"/>
          <w:sz w:val="28"/>
          <w:szCs w:val="28"/>
        </w:rPr>
      </w:pPr>
      <w:r w:rsidRPr="001D1C52">
        <w:rPr>
          <w:rFonts w:ascii="Times New Roman" w:eastAsia="Calibri" w:hAnsi="Times New Roman" w:cs="Times New Roman"/>
          <w:sz w:val="28"/>
          <w:szCs w:val="28"/>
        </w:rPr>
        <w:t xml:space="preserve">- 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1D1C52">
        <w:rPr>
          <w:rFonts w:ascii="Times New Roman" w:eastAsia="Calibri" w:hAnsi="Times New Roman" w:cs="Times New Roman"/>
          <w:sz w:val="28"/>
          <w:szCs w:val="28"/>
        </w:rPr>
        <w:t>Кетле</w:t>
      </w:r>
      <w:proofErr w:type="spellEnd"/>
      <w:r w:rsidRPr="001D1C52">
        <w:rPr>
          <w:rFonts w:ascii="Times New Roman" w:eastAsia="Calibri" w:hAnsi="Times New Roman" w:cs="Times New Roman"/>
          <w:sz w:val="28"/>
          <w:szCs w:val="28"/>
        </w:rPr>
        <w:t xml:space="preserve">» и «ортостатической пробы» (по образцу); </w:t>
      </w:r>
    </w:p>
    <w:p w:rsidR="001D1C52" w:rsidRPr="001D1C52" w:rsidRDefault="001D1C52" w:rsidP="001D1C52">
      <w:pPr>
        <w:spacing w:after="160" w:line="259" w:lineRule="auto"/>
        <w:ind w:firstLine="284"/>
        <w:contextualSpacing/>
        <w:jc w:val="both"/>
        <w:rPr>
          <w:rFonts w:ascii="Times New Roman" w:eastAsia="Calibri" w:hAnsi="Times New Roman" w:cs="Times New Roman"/>
          <w:sz w:val="28"/>
          <w:szCs w:val="28"/>
        </w:rPr>
      </w:pPr>
      <w:r w:rsidRPr="001D1C52">
        <w:rPr>
          <w:rFonts w:ascii="Times New Roman" w:eastAsia="Calibri" w:hAnsi="Times New Roman" w:cs="Times New Roman"/>
          <w:sz w:val="28"/>
          <w:szCs w:val="28"/>
        </w:rPr>
        <w:t xml:space="preserve">- выполнять лазанье по канату в два приёма (юноши) и простейшие акробатические пирамиды в парах и тройках (девушки); </w:t>
      </w:r>
    </w:p>
    <w:p w:rsidR="001D1C52" w:rsidRPr="001D1C52" w:rsidRDefault="001D1C52" w:rsidP="001D1C52">
      <w:pPr>
        <w:spacing w:after="160" w:line="259" w:lineRule="auto"/>
        <w:ind w:firstLine="284"/>
        <w:contextualSpacing/>
        <w:jc w:val="both"/>
        <w:rPr>
          <w:rFonts w:ascii="Times New Roman" w:eastAsia="Calibri" w:hAnsi="Times New Roman" w:cs="Times New Roman"/>
          <w:sz w:val="28"/>
          <w:szCs w:val="28"/>
        </w:rPr>
      </w:pPr>
      <w:r w:rsidRPr="001D1C52">
        <w:rPr>
          <w:rFonts w:ascii="Times New Roman" w:eastAsia="Calibri" w:hAnsi="Times New Roman" w:cs="Times New Roman"/>
          <w:sz w:val="28"/>
          <w:szCs w:val="28"/>
        </w:rPr>
        <w:t>- 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1D1C52" w:rsidRPr="001D1C52" w:rsidRDefault="001D1C52" w:rsidP="001D1C52">
      <w:pPr>
        <w:spacing w:after="160" w:line="259" w:lineRule="auto"/>
        <w:ind w:firstLine="284"/>
        <w:contextualSpacing/>
        <w:jc w:val="both"/>
        <w:rPr>
          <w:rFonts w:ascii="Times New Roman" w:eastAsia="Calibri" w:hAnsi="Times New Roman" w:cs="Times New Roman"/>
          <w:sz w:val="28"/>
          <w:szCs w:val="28"/>
        </w:rPr>
      </w:pPr>
      <w:r w:rsidRPr="001D1C52">
        <w:rPr>
          <w:rFonts w:ascii="Times New Roman" w:eastAsia="Calibri" w:hAnsi="Times New Roman" w:cs="Times New Roman"/>
          <w:sz w:val="28"/>
          <w:szCs w:val="28"/>
        </w:rPr>
        <w:t xml:space="preserve">- выполнять стойку на голове с опорой на руки и включать её в акробатическую комбинацию из ранее освоенных упражнений (юноши); </w:t>
      </w:r>
    </w:p>
    <w:p w:rsidR="001D1C52" w:rsidRPr="001D1C52" w:rsidRDefault="001D1C52" w:rsidP="001D1C52">
      <w:pPr>
        <w:spacing w:after="160" w:line="259" w:lineRule="auto"/>
        <w:ind w:firstLine="284"/>
        <w:contextualSpacing/>
        <w:jc w:val="both"/>
        <w:rPr>
          <w:rFonts w:ascii="Times New Roman" w:eastAsia="Calibri" w:hAnsi="Times New Roman" w:cs="Times New Roman"/>
          <w:sz w:val="28"/>
          <w:szCs w:val="28"/>
        </w:rPr>
      </w:pPr>
      <w:r w:rsidRPr="001D1C52">
        <w:rPr>
          <w:rFonts w:ascii="Times New Roman" w:eastAsia="Calibri" w:hAnsi="Times New Roman" w:cs="Times New Roman"/>
          <w:sz w:val="28"/>
          <w:szCs w:val="28"/>
        </w:rPr>
        <w:t>- выполнять беговые упражнения с преодолением препятствий способами «</w:t>
      </w:r>
      <w:proofErr w:type="spellStart"/>
      <w:r w:rsidRPr="001D1C52">
        <w:rPr>
          <w:rFonts w:ascii="Times New Roman" w:eastAsia="Calibri" w:hAnsi="Times New Roman" w:cs="Times New Roman"/>
          <w:sz w:val="28"/>
          <w:szCs w:val="28"/>
        </w:rPr>
        <w:t>наступание</w:t>
      </w:r>
      <w:proofErr w:type="spellEnd"/>
      <w:r w:rsidRPr="001D1C52">
        <w:rPr>
          <w:rFonts w:ascii="Times New Roman" w:eastAsia="Calibri" w:hAnsi="Times New Roman" w:cs="Times New Roman"/>
          <w:sz w:val="28"/>
          <w:szCs w:val="28"/>
        </w:rPr>
        <w:t xml:space="preserve">» и «прыжковый бег», применять их в беге по пересечённой местности; </w:t>
      </w:r>
    </w:p>
    <w:p w:rsidR="001D1C52" w:rsidRPr="001D1C52" w:rsidRDefault="001D1C52" w:rsidP="001D1C52">
      <w:pPr>
        <w:spacing w:after="160" w:line="259" w:lineRule="auto"/>
        <w:ind w:firstLine="284"/>
        <w:contextualSpacing/>
        <w:jc w:val="both"/>
        <w:rPr>
          <w:rFonts w:ascii="Times New Roman" w:eastAsia="Calibri" w:hAnsi="Times New Roman" w:cs="Times New Roman"/>
          <w:sz w:val="28"/>
          <w:szCs w:val="28"/>
        </w:rPr>
      </w:pPr>
      <w:r w:rsidRPr="001D1C52">
        <w:rPr>
          <w:rFonts w:ascii="Times New Roman" w:eastAsia="Calibri" w:hAnsi="Times New Roman" w:cs="Times New Roman"/>
          <w:sz w:val="28"/>
          <w:szCs w:val="28"/>
        </w:rPr>
        <w:t xml:space="preserve">- выполнять метание малого мяча на точность в неподвижную, качающуюся и катящуюся с разной скоростью мишень; </w:t>
      </w:r>
    </w:p>
    <w:p w:rsidR="001D1C52" w:rsidRPr="001D1C52" w:rsidRDefault="001D1C52" w:rsidP="001D1C52">
      <w:pPr>
        <w:spacing w:after="160" w:line="259" w:lineRule="auto"/>
        <w:ind w:firstLine="284"/>
        <w:contextualSpacing/>
        <w:jc w:val="both"/>
        <w:rPr>
          <w:rFonts w:ascii="Times New Roman" w:eastAsia="Calibri" w:hAnsi="Times New Roman" w:cs="Times New Roman"/>
          <w:sz w:val="28"/>
          <w:szCs w:val="28"/>
        </w:rPr>
      </w:pPr>
      <w:r w:rsidRPr="001D1C52">
        <w:rPr>
          <w:rFonts w:ascii="Times New Roman" w:eastAsia="Calibri" w:hAnsi="Times New Roman" w:cs="Times New Roman"/>
          <w:sz w:val="28"/>
          <w:szCs w:val="28"/>
        </w:rPr>
        <w:t xml:space="preserve">- демонстрировать и использовать технические действия спортивных игр: </w:t>
      </w:r>
    </w:p>
    <w:p w:rsidR="001D1C52" w:rsidRPr="001D1C52" w:rsidRDefault="001D1C52" w:rsidP="001D1C52">
      <w:pPr>
        <w:spacing w:after="160" w:line="259" w:lineRule="auto"/>
        <w:ind w:firstLine="284"/>
        <w:contextualSpacing/>
        <w:jc w:val="both"/>
        <w:rPr>
          <w:rFonts w:ascii="Times New Roman" w:eastAsia="Calibri" w:hAnsi="Times New Roman" w:cs="Times New Roman"/>
          <w:sz w:val="28"/>
          <w:szCs w:val="28"/>
        </w:rPr>
      </w:pPr>
      <w:r w:rsidRPr="001D1C52">
        <w:rPr>
          <w:rFonts w:ascii="Times New Roman" w:eastAsia="Calibri" w:hAnsi="Times New Roman" w:cs="Times New Roman"/>
          <w:sz w:val="28"/>
          <w:szCs w:val="28"/>
        </w:rPr>
        <w:lastRenderedPageBreak/>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1D1C52" w:rsidRPr="001D1C52" w:rsidRDefault="001D1C52" w:rsidP="001D1C52">
      <w:pPr>
        <w:spacing w:after="160" w:line="259" w:lineRule="auto"/>
        <w:ind w:firstLine="284"/>
        <w:contextualSpacing/>
        <w:jc w:val="both"/>
        <w:rPr>
          <w:rFonts w:ascii="Times New Roman" w:eastAsia="Calibri" w:hAnsi="Times New Roman" w:cs="Times New Roman"/>
          <w:sz w:val="28"/>
          <w:szCs w:val="28"/>
        </w:rPr>
      </w:pPr>
      <w:r w:rsidRPr="001D1C52">
        <w:rPr>
          <w:rFonts w:ascii="Times New Roman" w:eastAsia="Calibri" w:hAnsi="Times New Roman" w:cs="Times New Roman"/>
          <w:sz w:val="28"/>
          <w:szCs w:val="28"/>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1D1C52" w:rsidRPr="001D1C52" w:rsidRDefault="001D1C52" w:rsidP="001D1C52">
      <w:pPr>
        <w:spacing w:after="160" w:line="259" w:lineRule="auto"/>
        <w:ind w:firstLine="284"/>
        <w:contextualSpacing/>
        <w:jc w:val="both"/>
        <w:rPr>
          <w:rFonts w:ascii="Times New Roman" w:eastAsia="Calibri" w:hAnsi="Times New Roman" w:cs="Times New Roman"/>
          <w:sz w:val="28"/>
          <w:szCs w:val="28"/>
        </w:rPr>
      </w:pPr>
      <w:r w:rsidRPr="001D1C52">
        <w:rPr>
          <w:rFonts w:ascii="Times New Roman" w:eastAsia="Calibri" w:hAnsi="Times New Roman" w:cs="Times New Roman"/>
          <w:sz w:val="28"/>
          <w:szCs w:val="28"/>
        </w:rPr>
        <w:t xml:space="preserve">футбол (средние и длинные передачи футбольного мяча; </w:t>
      </w:r>
    </w:p>
    <w:p w:rsidR="001D1C52" w:rsidRPr="001D1C52" w:rsidRDefault="001D1C52" w:rsidP="001D1C52">
      <w:pPr>
        <w:spacing w:after="160" w:line="259" w:lineRule="auto"/>
        <w:ind w:firstLine="284"/>
        <w:contextualSpacing/>
        <w:jc w:val="both"/>
        <w:rPr>
          <w:rFonts w:ascii="Times New Roman" w:eastAsia="Calibri" w:hAnsi="Times New Roman" w:cs="Times New Roman"/>
          <w:sz w:val="28"/>
          <w:szCs w:val="28"/>
        </w:rPr>
      </w:pPr>
      <w:r w:rsidRPr="001D1C52">
        <w:rPr>
          <w:rFonts w:ascii="Times New Roman" w:eastAsia="Calibri" w:hAnsi="Times New Roman" w:cs="Times New Roman"/>
          <w:sz w:val="28"/>
          <w:szCs w:val="28"/>
        </w:rPr>
        <w:t>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1D1C52" w:rsidRPr="001D1C52" w:rsidRDefault="001D1C52" w:rsidP="001D1C52">
      <w:pPr>
        <w:spacing w:after="160" w:line="259" w:lineRule="auto"/>
        <w:ind w:firstLine="284"/>
        <w:contextualSpacing/>
        <w:jc w:val="both"/>
        <w:rPr>
          <w:rFonts w:ascii="Times New Roman" w:eastAsia="Calibri" w:hAnsi="Times New Roman" w:cs="Times New Roman"/>
          <w:sz w:val="28"/>
          <w:szCs w:val="28"/>
        </w:rPr>
      </w:pPr>
      <w:r w:rsidRPr="001D1C52">
        <w:rPr>
          <w:rFonts w:ascii="Times New Roman" w:eastAsia="Calibri" w:hAnsi="Times New Roman" w:cs="Times New Roman"/>
          <w:sz w:val="28"/>
          <w:szCs w:val="28"/>
        </w:rPr>
        <w:t xml:space="preserve">- тренироваться в упражнениях общефизической и специальной физической подготовки с учётом индивидуальных и возрастно-половых особенностей.  </w:t>
      </w:r>
    </w:p>
    <w:p w:rsidR="001D1C52" w:rsidRDefault="001D1C52"/>
    <w:p w:rsidR="001D1C52" w:rsidRPr="001D1C52" w:rsidRDefault="001D1C52" w:rsidP="00963737">
      <w:pPr>
        <w:pageBreakBefore/>
        <w:spacing w:after="0"/>
        <w:ind w:left="119"/>
        <w:jc w:val="both"/>
        <w:rPr>
          <w:rFonts w:ascii="Calibri" w:eastAsia="Calibri" w:hAnsi="Calibri" w:cs="Times New Roman"/>
          <w:lang w:val="en-US"/>
        </w:rPr>
      </w:pPr>
      <w:r w:rsidRPr="001D1C52">
        <w:rPr>
          <w:rFonts w:ascii="Times New Roman" w:eastAsia="Calibri" w:hAnsi="Times New Roman" w:cs="Times New Roman"/>
          <w:b/>
          <w:color w:val="000000"/>
          <w:sz w:val="28"/>
          <w:lang w:val="en-US"/>
        </w:rPr>
        <w:lastRenderedPageBreak/>
        <w:t xml:space="preserve">ТЕМАТИЧЕСКОЕ ПЛАНИРОВАНИЕ </w:t>
      </w:r>
    </w:p>
    <w:tbl>
      <w:tblPr>
        <w:tblStyle w:val="a5"/>
        <w:tblW w:w="10527" w:type="dxa"/>
        <w:jc w:val="center"/>
        <w:tblLook w:val="04A0" w:firstRow="1" w:lastRow="0" w:firstColumn="1" w:lastColumn="0" w:noHBand="0" w:noVBand="1"/>
      </w:tblPr>
      <w:tblGrid>
        <w:gridCol w:w="561"/>
        <w:gridCol w:w="2831"/>
        <w:gridCol w:w="1139"/>
        <w:gridCol w:w="1849"/>
        <w:gridCol w:w="1918"/>
        <w:gridCol w:w="2229"/>
      </w:tblGrid>
      <w:tr w:rsidR="001D1C52" w:rsidRPr="001D1C52" w:rsidTr="001D1C52">
        <w:trPr>
          <w:trHeight w:val="1249"/>
          <w:jc w:val="center"/>
        </w:trPr>
        <w:tc>
          <w:tcPr>
            <w:tcW w:w="561" w:type="dxa"/>
            <w:vMerge w:val="restart"/>
            <w:vAlign w:val="center"/>
          </w:tcPr>
          <w:p w:rsidR="001D1C52" w:rsidRPr="001D1C52" w:rsidRDefault="001D1C52" w:rsidP="001D1C52">
            <w:pPr>
              <w:jc w:val="center"/>
              <w:rPr>
                <w:rFonts w:ascii="Times New Roman" w:hAnsi="Times New Roman" w:cs="Times New Roman"/>
                <w:b/>
                <w:sz w:val="24"/>
                <w:szCs w:val="24"/>
                <w:lang w:val="en-US"/>
              </w:rPr>
            </w:pPr>
            <w:r w:rsidRPr="001D1C52">
              <w:rPr>
                <w:rFonts w:ascii="Times New Roman" w:hAnsi="Times New Roman" w:cs="Times New Roman"/>
                <w:b/>
                <w:sz w:val="24"/>
                <w:szCs w:val="24"/>
              </w:rPr>
              <w:t>№ п/п</w:t>
            </w:r>
          </w:p>
        </w:tc>
        <w:tc>
          <w:tcPr>
            <w:tcW w:w="2831" w:type="dxa"/>
            <w:vMerge w:val="restart"/>
            <w:vAlign w:val="center"/>
          </w:tcPr>
          <w:p w:rsidR="001D1C52" w:rsidRPr="001D1C52" w:rsidRDefault="001D1C52" w:rsidP="001D1C52">
            <w:pPr>
              <w:jc w:val="center"/>
              <w:rPr>
                <w:rFonts w:ascii="Times New Roman" w:hAnsi="Times New Roman" w:cs="Times New Roman"/>
                <w:b/>
                <w:sz w:val="24"/>
                <w:szCs w:val="24"/>
              </w:rPr>
            </w:pPr>
            <w:r w:rsidRPr="001D1C52">
              <w:rPr>
                <w:rFonts w:ascii="Times New Roman" w:hAnsi="Times New Roman" w:cs="Times New Roman"/>
                <w:b/>
                <w:sz w:val="24"/>
                <w:szCs w:val="24"/>
              </w:rPr>
              <w:t>Наименование разделов и тем программы</w:t>
            </w:r>
          </w:p>
        </w:tc>
        <w:tc>
          <w:tcPr>
            <w:tcW w:w="4906" w:type="dxa"/>
            <w:gridSpan w:val="3"/>
            <w:tcBorders>
              <w:bottom w:val="single" w:sz="4" w:space="0" w:color="auto"/>
            </w:tcBorders>
            <w:vAlign w:val="center"/>
          </w:tcPr>
          <w:p w:rsidR="001D1C52" w:rsidRPr="001D1C52" w:rsidRDefault="001D1C52" w:rsidP="001D1C52">
            <w:pPr>
              <w:jc w:val="center"/>
              <w:rPr>
                <w:rFonts w:ascii="Times New Roman" w:hAnsi="Times New Roman" w:cs="Times New Roman"/>
                <w:b/>
                <w:sz w:val="24"/>
                <w:szCs w:val="24"/>
                <w:lang w:val="en-US"/>
              </w:rPr>
            </w:pPr>
            <w:r w:rsidRPr="001D1C52">
              <w:rPr>
                <w:rFonts w:ascii="Times New Roman" w:hAnsi="Times New Roman" w:cs="Times New Roman"/>
                <w:b/>
                <w:sz w:val="24"/>
                <w:szCs w:val="24"/>
              </w:rPr>
              <w:t>Количество часов</w:t>
            </w:r>
          </w:p>
        </w:tc>
        <w:tc>
          <w:tcPr>
            <w:tcW w:w="2229" w:type="dxa"/>
            <w:vAlign w:val="center"/>
          </w:tcPr>
          <w:p w:rsidR="001D1C52" w:rsidRPr="001D1C52" w:rsidRDefault="001D1C52" w:rsidP="001D1C52">
            <w:pPr>
              <w:spacing w:line="276" w:lineRule="auto"/>
              <w:ind w:left="135"/>
              <w:jc w:val="center"/>
              <w:rPr>
                <w:rFonts w:ascii="Times New Roman" w:hAnsi="Times New Roman" w:cs="Times New Roman"/>
                <w:b/>
                <w:sz w:val="24"/>
                <w:szCs w:val="24"/>
                <w:lang w:val="en-US"/>
              </w:rPr>
            </w:pPr>
            <w:proofErr w:type="spellStart"/>
            <w:r w:rsidRPr="001D1C52">
              <w:rPr>
                <w:rFonts w:ascii="Times New Roman" w:eastAsia="Calibri" w:hAnsi="Times New Roman" w:cs="Times New Roman"/>
                <w:b/>
                <w:color w:val="000000"/>
                <w:sz w:val="24"/>
                <w:lang w:val="en-US"/>
              </w:rPr>
              <w:t>Электронные</w:t>
            </w:r>
            <w:proofErr w:type="spellEnd"/>
            <w:r w:rsidRPr="001D1C52">
              <w:rPr>
                <w:rFonts w:ascii="Times New Roman" w:eastAsia="Calibri" w:hAnsi="Times New Roman" w:cs="Times New Roman"/>
                <w:b/>
                <w:color w:val="000000"/>
                <w:sz w:val="24"/>
                <w:lang w:val="en-US"/>
              </w:rPr>
              <w:t xml:space="preserve"> (</w:t>
            </w:r>
            <w:proofErr w:type="spellStart"/>
            <w:r w:rsidRPr="001D1C52">
              <w:rPr>
                <w:rFonts w:ascii="Times New Roman" w:eastAsia="Calibri" w:hAnsi="Times New Roman" w:cs="Times New Roman"/>
                <w:b/>
                <w:color w:val="000000"/>
                <w:sz w:val="24"/>
                <w:lang w:val="en-US"/>
              </w:rPr>
              <w:t>цифровые</w:t>
            </w:r>
            <w:proofErr w:type="spellEnd"/>
            <w:r w:rsidRPr="001D1C52">
              <w:rPr>
                <w:rFonts w:ascii="Times New Roman" w:eastAsia="Calibri" w:hAnsi="Times New Roman" w:cs="Times New Roman"/>
                <w:b/>
                <w:color w:val="000000"/>
                <w:sz w:val="24"/>
                <w:lang w:val="en-US"/>
              </w:rPr>
              <w:t xml:space="preserve">) </w:t>
            </w:r>
            <w:proofErr w:type="spellStart"/>
            <w:r w:rsidRPr="001D1C52">
              <w:rPr>
                <w:rFonts w:ascii="Times New Roman" w:eastAsia="Calibri" w:hAnsi="Times New Roman" w:cs="Times New Roman"/>
                <w:b/>
                <w:color w:val="000000"/>
                <w:sz w:val="24"/>
                <w:lang w:val="en-US"/>
              </w:rPr>
              <w:t>образовательные</w:t>
            </w:r>
            <w:proofErr w:type="spellEnd"/>
            <w:r w:rsidRPr="001D1C52">
              <w:rPr>
                <w:rFonts w:ascii="Times New Roman" w:eastAsia="Calibri" w:hAnsi="Times New Roman" w:cs="Times New Roman"/>
                <w:b/>
                <w:color w:val="000000"/>
                <w:sz w:val="24"/>
                <w:lang w:val="en-US"/>
              </w:rPr>
              <w:t xml:space="preserve"> </w:t>
            </w:r>
            <w:proofErr w:type="spellStart"/>
            <w:r w:rsidRPr="001D1C52">
              <w:rPr>
                <w:rFonts w:ascii="Times New Roman" w:eastAsia="Calibri" w:hAnsi="Times New Roman" w:cs="Times New Roman"/>
                <w:b/>
                <w:color w:val="000000"/>
                <w:sz w:val="24"/>
                <w:lang w:val="en-US"/>
              </w:rPr>
              <w:t>ресурсы</w:t>
            </w:r>
            <w:proofErr w:type="spellEnd"/>
          </w:p>
        </w:tc>
      </w:tr>
      <w:tr w:rsidR="001D1C52" w:rsidRPr="001D1C52" w:rsidTr="001D1C52">
        <w:trPr>
          <w:jc w:val="center"/>
        </w:trPr>
        <w:tc>
          <w:tcPr>
            <w:tcW w:w="561" w:type="dxa"/>
            <w:vMerge/>
            <w:vAlign w:val="center"/>
          </w:tcPr>
          <w:p w:rsidR="001D1C52" w:rsidRPr="001D1C52" w:rsidRDefault="001D1C52" w:rsidP="001D1C52">
            <w:pPr>
              <w:spacing w:line="276" w:lineRule="auto"/>
              <w:rPr>
                <w:rFonts w:ascii="Calibri" w:eastAsia="Calibri" w:hAnsi="Calibri" w:cs="Times New Roman"/>
                <w:lang w:val="en-US"/>
              </w:rPr>
            </w:pPr>
          </w:p>
        </w:tc>
        <w:tc>
          <w:tcPr>
            <w:tcW w:w="2831" w:type="dxa"/>
            <w:vMerge/>
            <w:vAlign w:val="center"/>
          </w:tcPr>
          <w:p w:rsidR="001D1C52" w:rsidRPr="001D1C52" w:rsidRDefault="001D1C52" w:rsidP="001D1C52">
            <w:pPr>
              <w:spacing w:line="276" w:lineRule="auto"/>
              <w:rPr>
                <w:rFonts w:ascii="Calibri" w:eastAsia="Calibri" w:hAnsi="Calibri" w:cs="Times New Roman"/>
                <w:lang w:val="en-US"/>
              </w:rPr>
            </w:pPr>
          </w:p>
        </w:tc>
        <w:tc>
          <w:tcPr>
            <w:tcW w:w="1139" w:type="dxa"/>
            <w:vAlign w:val="center"/>
          </w:tcPr>
          <w:p w:rsidR="001D1C52" w:rsidRPr="001D1C52" w:rsidRDefault="001D1C52" w:rsidP="001D1C52">
            <w:pPr>
              <w:spacing w:line="276" w:lineRule="auto"/>
              <w:ind w:left="135"/>
              <w:rPr>
                <w:rFonts w:ascii="Times New Roman" w:eastAsia="Calibri" w:hAnsi="Times New Roman" w:cs="Times New Roman"/>
                <w:b/>
                <w:color w:val="000000"/>
                <w:sz w:val="24"/>
              </w:rPr>
            </w:pPr>
            <w:r w:rsidRPr="001D1C52">
              <w:rPr>
                <w:rFonts w:ascii="Times New Roman" w:eastAsia="Calibri" w:hAnsi="Times New Roman" w:cs="Times New Roman"/>
                <w:b/>
                <w:color w:val="000000"/>
                <w:sz w:val="24"/>
              </w:rPr>
              <w:t>Всего</w:t>
            </w:r>
          </w:p>
        </w:tc>
        <w:tc>
          <w:tcPr>
            <w:tcW w:w="1849" w:type="dxa"/>
            <w:vAlign w:val="center"/>
          </w:tcPr>
          <w:p w:rsidR="001D1C52" w:rsidRPr="001D1C52" w:rsidRDefault="001D1C52" w:rsidP="001D1C52">
            <w:pPr>
              <w:spacing w:line="276" w:lineRule="auto"/>
              <w:ind w:left="135"/>
              <w:rPr>
                <w:rFonts w:ascii="Calibri" w:eastAsia="Calibri" w:hAnsi="Calibri" w:cs="Times New Roman"/>
                <w:lang w:val="en-US"/>
              </w:rPr>
            </w:pPr>
            <w:proofErr w:type="spellStart"/>
            <w:r w:rsidRPr="001D1C52">
              <w:rPr>
                <w:rFonts w:ascii="Times New Roman" w:eastAsia="Calibri" w:hAnsi="Times New Roman" w:cs="Times New Roman"/>
                <w:b/>
                <w:color w:val="000000"/>
                <w:sz w:val="24"/>
                <w:lang w:val="en-US"/>
              </w:rPr>
              <w:t>Контрольные</w:t>
            </w:r>
            <w:proofErr w:type="spellEnd"/>
            <w:r w:rsidRPr="001D1C52">
              <w:rPr>
                <w:rFonts w:ascii="Times New Roman" w:eastAsia="Calibri" w:hAnsi="Times New Roman" w:cs="Times New Roman"/>
                <w:b/>
                <w:color w:val="000000"/>
                <w:sz w:val="24"/>
                <w:lang w:val="en-US"/>
              </w:rPr>
              <w:t xml:space="preserve"> </w:t>
            </w:r>
            <w:proofErr w:type="spellStart"/>
            <w:r w:rsidRPr="001D1C52">
              <w:rPr>
                <w:rFonts w:ascii="Times New Roman" w:eastAsia="Calibri" w:hAnsi="Times New Roman" w:cs="Times New Roman"/>
                <w:b/>
                <w:color w:val="000000"/>
                <w:sz w:val="24"/>
                <w:lang w:val="en-US"/>
              </w:rPr>
              <w:t>работы</w:t>
            </w:r>
            <w:proofErr w:type="spellEnd"/>
            <w:r w:rsidRPr="001D1C52">
              <w:rPr>
                <w:rFonts w:ascii="Times New Roman" w:eastAsia="Calibri" w:hAnsi="Times New Roman" w:cs="Times New Roman"/>
                <w:b/>
                <w:color w:val="000000"/>
                <w:sz w:val="24"/>
                <w:lang w:val="en-US"/>
              </w:rPr>
              <w:t xml:space="preserve"> </w:t>
            </w:r>
          </w:p>
        </w:tc>
        <w:tc>
          <w:tcPr>
            <w:tcW w:w="1918" w:type="dxa"/>
            <w:vAlign w:val="center"/>
          </w:tcPr>
          <w:p w:rsidR="001D1C52" w:rsidRPr="001D1C52" w:rsidRDefault="001D1C52" w:rsidP="001D1C52">
            <w:pPr>
              <w:spacing w:line="276" w:lineRule="auto"/>
              <w:ind w:left="135"/>
              <w:rPr>
                <w:rFonts w:ascii="Calibri" w:eastAsia="Calibri" w:hAnsi="Calibri" w:cs="Times New Roman"/>
                <w:lang w:val="en-US"/>
              </w:rPr>
            </w:pPr>
            <w:proofErr w:type="spellStart"/>
            <w:r w:rsidRPr="001D1C52">
              <w:rPr>
                <w:rFonts w:ascii="Times New Roman" w:eastAsia="Calibri" w:hAnsi="Times New Roman" w:cs="Times New Roman"/>
                <w:b/>
                <w:color w:val="000000"/>
                <w:sz w:val="24"/>
                <w:lang w:val="en-US"/>
              </w:rPr>
              <w:t>Практические</w:t>
            </w:r>
            <w:proofErr w:type="spellEnd"/>
            <w:r w:rsidRPr="001D1C52">
              <w:rPr>
                <w:rFonts w:ascii="Times New Roman" w:eastAsia="Calibri" w:hAnsi="Times New Roman" w:cs="Times New Roman"/>
                <w:b/>
                <w:color w:val="000000"/>
                <w:sz w:val="24"/>
                <w:lang w:val="en-US"/>
              </w:rPr>
              <w:t xml:space="preserve"> </w:t>
            </w:r>
            <w:proofErr w:type="spellStart"/>
            <w:r w:rsidRPr="001D1C52">
              <w:rPr>
                <w:rFonts w:ascii="Times New Roman" w:eastAsia="Calibri" w:hAnsi="Times New Roman" w:cs="Times New Roman"/>
                <w:b/>
                <w:color w:val="000000"/>
                <w:sz w:val="24"/>
                <w:lang w:val="en-US"/>
              </w:rPr>
              <w:t>работы</w:t>
            </w:r>
            <w:proofErr w:type="spellEnd"/>
            <w:r w:rsidRPr="001D1C52">
              <w:rPr>
                <w:rFonts w:ascii="Times New Roman" w:eastAsia="Calibri" w:hAnsi="Times New Roman" w:cs="Times New Roman"/>
                <w:b/>
                <w:color w:val="000000"/>
                <w:sz w:val="24"/>
                <w:lang w:val="en-US"/>
              </w:rPr>
              <w:t xml:space="preserve"> </w:t>
            </w:r>
          </w:p>
        </w:tc>
        <w:tc>
          <w:tcPr>
            <w:tcW w:w="2229" w:type="dxa"/>
            <w:vAlign w:val="center"/>
          </w:tcPr>
          <w:p w:rsidR="001D1C52" w:rsidRPr="001D1C52" w:rsidRDefault="001D1C52" w:rsidP="001D1C52">
            <w:pPr>
              <w:spacing w:line="276" w:lineRule="auto"/>
              <w:rPr>
                <w:rFonts w:ascii="Calibri" w:eastAsia="Calibri" w:hAnsi="Calibri" w:cs="Times New Roman"/>
                <w:lang w:val="en-US"/>
              </w:rPr>
            </w:pPr>
          </w:p>
        </w:tc>
      </w:tr>
      <w:tr w:rsidR="001D1C52" w:rsidRPr="001D1C52" w:rsidTr="001D1C52">
        <w:trPr>
          <w:jc w:val="center"/>
        </w:trPr>
        <w:tc>
          <w:tcPr>
            <w:tcW w:w="10527" w:type="dxa"/>
            <w:gridSpan w:val="6"/>
            <w:vAlign w:val="center"/>
          </w:tcPr>
          <w:p w:rsidR="001D1C52" w:rsidRPr="001D1C52" w:rsidRDefault="001D1C52" w:rsidP="001D1C52">
            <w:pPr>
              <w:spacing w:line="276" w:lineRule="auto"/>
              <w:rPr>
                <w:rFonts w:ascii="Calibri" w:eastAsia="Calibri" w:hAnsi="Calibri" w:cs="Times New Roman"/>
                <w:lang w:val="en-US"/>
              </w:rPr>
            </w:pPr>
            <w:r w:rsidRPr="001D1C52">
              <w:rPr>
                <w:rFonts w:ascii="Times New Roman" w:eastAsia="Calibri" w:hAnsi="Times New Roman" w:cs="Times New Roman"/>
                <w:b/>
                <w:color w:val="000000"/>
                <w:sz w:val="24"/>
              </w:rPr>
              <w:t>Раздел 1.</w:t>
            </w:r>
            <w:r w:rsidRPr="001D1C52">
              <w:rPr>
                <w:rFonts w:ascii="Times New Roman" w:eastAsia="Calibri" w:hAnsi="Times New Roman" w:cs="Times New Roman"/>
                <w:color w:val="000000"/>
                <w:sz w:val="24"/>
              </w:rPr>
              <w:t xml:space="preserve"> </w:t>
            </w:r>
          </w:p>
        </w:tc>
      </w:tr>
      <w:tr w:rsidR="001D1C52" w:rsidRPr="001D1C52" w:rsidTr="001D1C52">
        <w:trPr>
          <w:jc w:val="center"/>
        </w:trPr>
        <w:tc>
          <w:tcPr>
            <w:tcW w:w="561" w:type="dxa"/>
            <w:vAlign w:val="center"/>
          </w:tcPr>
          <w:p w:rsidR="001D1C52" w:rsidRPr="001D1C52" w:rsidRDefault="001D1C52" w:rsidP="001D1C52">
            <w:pPr>
              <w:spacing w:line="276" w:lineRule="auto"/>
              <w:rPr>
                <w:rFonts w:ascii="Calibri" w:eastAsia="Calibri" w:hAnsi="Calibri" w:cs="Times New Roman"/>
              </w:rPr>
            </w:pPr>
            <w:r w:rsidRPr="001D1C52">
              <w:rPr>
                <w:rFonts w:ascii="Calibri" w:eastAsia="Calibri" w:hAnsi="Calibri" w:cs="Times New Roman"/>
              </w:rPr>
              <w:t>1.1.</w:t>
            </w:r>
          </w:p>
        </w:tc>
        <w:tc>
          <w:tcPr>
            <w:tcW w:w="2831" w:type="dxa"/>
            <w:vAlign w:val="center"/>
          </w:tcPr>
          <w:p w:rsidR="001D1C52" w:rsidRPr="001D1C52" w:rsidRDefault="001D1C52" w:rsidP="001D1C52">
            <w:pPr>
              <w:spacing w:line="276" w:lineRule="auto"/>
              <w:rPr>
                <w:rFonts w:ascii="Calibri" w:eastAsia="Calibri" w:hAnsi="Calibri" w:cs="Times New Roman"/>
                <w:lang w:val="en-US"/>
              </w:rPr>
            </w:pPr>
            <w:r w:rsidRPr="001D1C52">
              <w:rPr>
                <w:rFonts w:ascii="Times New Roman" w:eastAsia="Calibri" w:hAnsi="Times New Roman" w:cs="Times New Roman"/>
                <w:color w:val="000000"/>
                <w:sz w:val="24"/>
              </w:rPr>
              <w:t>Знания о физической культуре</w:t>
            </w:r>
          </w:p>
        </w:tc>
        <w:tc>
          <w:tcPr>
            <w:tcW w:w="1139" w:type="dxa"/>
            <w:vAlign w:val="center"/>
          </w:tcPr>
          <w:p w:rsidR="001D1C52" w:rsidRPr="001D1C52" w:rsidRDefault="001D1C52" w:rsidP="001D1C52">
            <w:pPr>
              <w:spacing w:line="276" w:lineRule="auto"/>
              <w:jc w:val="center"/>
              <w:rPr>
                <w:rFonts w:ascii="Calibri" w:eastAsia="Calibri" w:hAnsi="Calibri" w:cs="Times New Roman"/>
              </w:rPr>
            </w:pPr>
            <w:r w:rsidRPr="001D1C52">
              <w:rPr>
                <w:rFonts w:ascii="Calibri" w:eastAsia="Calibri" w:hAnsi="Calibri" w:cs="Times New Roman"/>
              </w:rPr>
              <w:t>2</w:t>
            </w:r>
          </w:p>
        </w:tc>
        <w:tc>
          <w:tcPr>
            <w:tcW w:w="1849" w:type="dxa"/>
            <w:vAlign w:val="center"/>
          </w:tcPr>
          <w:p w:rsidR="001D1C52" w:rsidRPr="001D1C52" w:rsidRDefault="001D1C52" w:rsidP="001D1C52">
            <w:pPr>
              <w:spacing w:line="276" w:lineRule="auto"/>
              <w:rPr>
                <w:rFonts w:ascii="Calibri" w:eastAsia="Calibri" w:hAnsi="Calibri" w:cs="Times New Roman"/>
                <w:lang w:val="en-US"/>
              </w:rPr>
            </w:pPr>
          </w:p>
        </w:tc>
        <w:tc>
          <w:tcPr>
            <w:tcW w:w="1918" w:type="dxa"/>
            <w:vAlign w:val="center"/>
          </w:tcPr>
          <w:p w:rsidR="001D1C52" w:rsidRPr="001D1C52" w:rsidRDefault="001D1C52" w:rsidP="001D1C52">
            <w:pPr>
              <w:spacing w:line="276" w:lineRule="auto"/>
              <w:jc w:val="center"/>
              <w:rPr>
                <w:rFonts w:ascii="Calibri" w:eastAsia="Calibri" w:hAnsi="Calibri" w:cs="Times New Roman"/>
              </w:rPr>
            </w:pPr>
            <w:r w:rsidRPr="001D1C52">
              <w:rPr>
                <w:rFonts w:ascii="Calibri" w:eastAsia="Calibri" w:hAnsi="Calibri" w:cs="Times New Roman"/>
              </w:rPr>
              <w:t>2</w:t>
            </w:r>
          </w:p>
        </w:tc>
        <w:tc>
          <w:tcPr>
            <w:tcW w:w="2229" w:type="dxa"/>
            <w:vAlign w:val="center"/>
          </w:tcPr>
          <w:p w:rsidR="001D1C52" w:rsidRPr="001D1C52" w:rsidRDefault="00C35F06" w:rsidP="001D1C52">
            <w:pPr>
              <w:spacing w:line="276" w:lineRule="auto"/>
              <w:rPr>
                <w:rFonts w:ascii="Calibri" w:eastAsia="Calibri" w:hAnsi="Calibri" w:cs="Times New Roman"/>
              </w:rPr>
            </w:pPr>
            <w:hyperlink r:id="rId7">
              <w:r w:rsidR="001D1C52" w:rsidRPr="001D1C52">
                <w:rPr>
                  <w:rFonts w:ascii="Times New Roman" w:eastAsia="Calibri" w:hAnsi="Times New Roman" w:cs="Times New Roman"/>
                  <w:color w:val="0000FF"/>
                  <w:u w:val="single"/>
                  <w:lang w:val="en-US"/>
                </w:rPr>
                <w:t>www</w:t>
              </w:r>
              <w:r w:rsidR="001D1C52" w:rsidRPr="001D1C52">
                <w:rPr>
                  <w:rFonts w:ascii="Times New Roman" w:eastAsia="Calibri" w:hAnsi="Times New Roman" w:cs="Times New Roman"/>
                  <w:color w:val="0000FF"/>
                  <w:u w:val="single"/>
                </w:rPr>
                <w:t>.</w:t>
              </w:r>
              <w:r w:rsidR="001D1C52" w:rsidRPr="001D1C52">
                <w:rPr>
                  <w:rFonts w:ascii="Times New Roman" w:eastAsia="Calibri" w:hAnsi="Times New Roman" w:cs="Times New Roman"/>
                  <w:color w:val="0000FF"/>
                  <w:u w:val="single"/>
                  <w:lang w:val="en-US"/>
                </w:rPr>
                <w:t>edu</w:t>
              </w:r>
              <w:r w:rsidR="001D1C52" w:rsidRPr="001D1C52">
                <w:rPr>
                  <w:rFonts w:ascii="Times New Roman" w:eastAsia="Calibri" w:hAnsi="Times New Roman" w:cs="Times New Roman"/>
                  <w:color w:val="0000FF"/>
                  <w:u w:val="single"/>
                </w:rPr>
                <w:t>.</w:t>
              </w:r>
              <w:r w:rsidR="001D1C52" w:rsidRPr="001D1C52">
                <w:rPr>
                  <w:rFonts w:ascii="Times New Roman" w:eastAsia="Calibri" w:hAnsi="Times New Roman" w:cs="Times New Roman"/>
                  <w:color w:val="0000FF"/>
                  <w:u w:val="single"/>
                  <w:lang w:val="en-US"/>
                </w:rPr>
                <w:t>ru</w:t>
              </w:r>
            </w:hyperlink>
            <w:r w:rsidR="001D1C52" w:rsidRPr="001D1C52">
              <w:rPr>
                <w:rFonts w:ascii="Times New Roman" w:eastAsia="Calibri" w:hAnsi="Times New Roman" w:cs="Times New Roman"/>
                <w:color w:val="000000"/>
                <w:sz w:val="24"/>
              </w:rPr>
              <w:t xml:space="preserve"> </w:t>
            </w:r>
            <w:hyperlink r:id="rId8">
              <w:r w:rsidR="001D1C52" w:rsidRPr="001D1C52">
                <w:rPr>
                  <w:rFonts w:ascii="Times New Roman" w:eastAsia="Calibri" w:hAnsi="Times New Roman" w:cs="Times New Roman"/>
                  <w:color w:val="0000FF"/>
                  <w:u w:val="single"/>
                  <w:lang w:val="en-US"/>
                </w:rPr>
                <w:t>www</w:t>
              </w:r>
              <w:r w:rsidR="001D1C52" w:rsidRPr="001D1C52">
                <w:rPr>
                  <w:rFonts w:ascii="Times New Roman" w:eastAsia="Calibri" w:hAnsi="Times New Roman" w:cs="Times New Roman"/>
                  <w:color w:val="0000FF"/>
                  <w:u w:val="single"/>
                </w:rPr>
                <w:t>.</w:t>
              </w:r>
              <w:r w:rsidR="001D1C52" w:rsidRPr="001D1C52">
                <w:rPr>
                  <w:rFonts w:ascii="Times New Roman" w:eastAsia="Calibri" w:hAnsi="Times New Roman" w:cs="Times New Roman"/>
                  <w:color w:val="0000FF"/>
                  <w:u w:val="single"/>
                  <w:lang w:val="en-US"/>
                </w:rPr>
                <w:t>school</w:t>
              </w:r>
              <w:r w:rsidR="001D1C52" w:rsidRPr="001D1C52">
                <w:rPr>
                  <w:rFonts w:ascii="Times New Roman" w:eastAsia="Calibri" w:hAnsi="Times New Roman" w:cs="Times New Roman"/>
                  <w:color w:val="0000FF"/>
                  <w:u w:val="single"/>
                </w:rPr>
                <w:t>.</w:t>
              </w:r>
              <w:r w:rsidR="001D1C52" w:rsidRPr="001D1C52">
                <w:rPr>
                  <w:rFonts w:ascii="Times New Roman" w:eastAsia="Calibri" w:hAnsi="Times New Roman" w:cs="Times New Roman"/>
                  <w:color w:val="0000FF"/>
                  <w:u w:val="single"/>
                  <w:lang w:val="en-US"/>
                </w:rPr>
                <w:t>edu</w:t>
              </w:r>
              <w:r w:rsidR="001D1C52" w:rsidRPr="001D1C52">
                <w:rPr>
                  <w:rFonts w:ascii="Times New Roman" w:eastAsia="Calibri" w:hAnsi="Times New Roman" w:cs="Times New Roman"/>
                  <w:color w:val="0000FF"/>
                  <w:u w:val="single"/>
                </w:rPr>
                <w:t>.</w:t>
              </w:r>
              <w:r w:rsidR="001D1C52" w:rsidRPr="001D1C52">
                <w:rPr>
                  <w:rFonts w:ascii="Times New Roman" w:eastAsia="Calibri" w:hAnsi="Times New Roman" w:cs="Times New Roman"/>
                  <w:color w:val="0000FF"/>
                  <w:u w:val="single"/>
                  <w:lang w:val="en-US"/>
                </w:rPr>
                <w:t>ru</w:t>
              </w:r>
            </w:hyperlink>
          </w:p>
        </w:tc>
      </w:tr>
      <w:tr w:rsidR="001D1C52" w:rsidRPr="001D1C52" w:rsidTr="001D1C52">
        <w:trPr>
          <w:jc w:val="center"/>
        </w:trPr>
        <w:tc>
          <w:tcPr>
            <w:tcW w:w="10527" w:type="dxa"/>
            <w:gridSpan w:val="6"/>
            <w:vAlign w:val="center"/>
          </w:tcPr>
          <w:p w:rsidR="001D1C52" w:rsidRPr="001D1C52" w:rsidRDefault="001D1C52" w:rsidP="001D1C52">
            <w:pPr>
              <w:spacing w:line="276" w:lineRule="auto"/>
              <w:rPr>
                <w:rFonts w:ascii="Calibri" w:eastAsia="Calibri" w:hAnsi="Calibri" w:cs="Times New Roman"/>
                <w:lang w:val="en-US"/>
              </w:rPr>
            </w:pPr>
            <w:r w:rsidRPr="001D1C52">
              <w:rPr>
                <w:rFonts w:ascii="Times New Roman" w:eastAsia="Calibri" w:hAnsi="Times New Roman" w:cs="Times New Roman"/>
                <w:b/>
                <w:color w:val="000000"/>
                <w:sz w:val="24"/>
              </w:rPr>
              <w:t>Раздел 2.</w:t>
            </w:r>
            <w:r w:rsidRPr="001D1C52">
              <w:rPr>
                <w:rFonts w:ascii="Times New Roman" w:eastAsia="Calibri" w:hAnsi="Times New Roman" w:cs="Times New Roman"/>
                <w:color w:val="000000"/>
                <w:sz w:val="24"/>
              </w:rPr>
              <w:t xml:space="preserve"> </w:t>
            </w:r>
          </w:p>
        </w:tc>
      </w:tr>
      <w:tr w:rsidR="001D1C52" w:rsidRPr="001D1C52" w:rsidTr="001D1C52">
        <w:trPr>
          <w:jc w:val="center"/>
        </w:trPr>
        <w:tc>
          <w:tcPr>
            <w:tcW w:w="561" w:type="dxa"/>
            <w:vAlign w:val="center"/>
          </w:tcPr>
          <w:p w:rsidR="001D1C52" w:rsidRPr="001D1C52" w:rsidRDefault="001D1C52" w:rsidP="001D1C52">
            <w:pPr>
              <w:spacing w:line="276" w:lineRule="auto"/>
              <w:rPr>
                <w:rFonts w:ascii="Calibri" w:eastAsia="Calibri" w:hAnsi="Calibri" w:cs="Times New Roman"/>
              </w:rPr>
            </w:pPr>
            <w:r w:rsidRPr="001D1C52">
              <w:rPr>
                <w:rFonts w:ascii="Calibri" w:eastAsia="Calibri" w:hAnsi="Calibri" w:cs="Times New Roman"/>
              </w:rPr>
              <w:t>2.1</w:t>
            </w:r>
          </w:p>
        </w:tc>
        <w:tc>
          <w:tcPr>
            <w:tcW w:w="2831" w:type="dxa"/>
            <w:vAlign w:val="center"/>
          </w:tcPr>
          <w:p w:rsidR="001D1C52" w:rsidRPr="001D1C52" w:rsidRDefault="001D1C52" w:rsidP="001D1C52">
            <w:pPr>
              <w:spacing w:line="276" w:lineRule="auto"/>
              <w:rPr>
                <w:rFonts w:ascii="Calibri" w:eastAsia="Calibri" w:hAnsi="Calibri" w:cs="Times New Roman"/>
                <w:lang w:val="en-US"/>
              </w:rPr>
            </w:pPr>
            <w:r w:rsidRPr="001D1C52">
              <w:rPr>
                <w:rFonts w:ascii="Times New Roman" w:hAnsi="Times New Roman" w:cs="Times New Roman"/>
                <w:sz w:val="24"/>
                <w:szCs w:val="24"/>
              </w:rPr>
              <w:t>Способы самостоятельной деятельности.</w:t>
            </w:r>
          </w:p>
        </w:tc>
        <w:tc>
          <w:tcPr>
            <w:tcW w:w="1139" w:type="dxa"/>
            <w:vAlign w:val="center"/>
          </w:tcPr>
          <w:p w:rsidR="001D1C52" w:rsidRPr="001D1C52" w:rsidRDefault="001D1C52" w:rsidP="001D1C52">
            <w:pPr>
              <w:spacing w:line="276" w:lineRule="auto"/>
              <w:jc w:val="center"/>
              <w:rPr>
                <w:rFonts w:ascii="Calibri" w:eastAsia="Calibri" w:hAnsi="Calibri" w:cs="Times New Roman"/>
              </w:rPr>
            </w:pPr>
            <w:r w:rsidRPr="001D1C52">
              <w:rPr>
                <w:rFonts w:ascii="Calibri" w:eastAsia="Calibri" w:hAnsi="Calibri" w:cs="Times New Roman"/>
              </w:rPr>
              <w:t>2</w:t>
            </w:r>
          </w:p>
        </w:tc>
        <w:tc>
          <w:tcPr>
            <w:tcW w:w="1849" w:type="dxa"/>
            <w:vAlign w:val="center"/>
          </w:tcPr>
          <w:p w:rsidR="001D1C52" w:rsidRPr="001D1C52" w:rsidRDefault="001D1C52" w:rsidP="001D1C52">
            <w:pPr>
              <w:spacing w:line="276" w:lineRule="auto"/>
              <w:rPr>
                <w:rFonts w:ascii="Calibri" w:eastAsia="Calibri" w:hAnsi="Calibri" w:cs="Times New Roman"/>
                <w:lang w:val="en-US"/>
              </w:rPr>
            </w:pPr>
          </w:p>
        </w:tc>
        <w:tc>
          <w:tcPr>
            <w:tcW w:w="1918" w:type="dxa"/>
            <w:vAlign w:val="center"/>
          </w:tcPr>
          <w:p w:rsidR="001D1C52" w:rsidRPr="001D1C52" w:rsidRDefault="001D1C52" w:rsidP="001D1C52">
            <w:pPr>
              <w:spacing w:line="276" w:lineRule="auto"/>
              <w:jc w:val="center"/>
              <w:rPr>
                <w:rFonts w:ascii="Calibri" w:eastAsia="Calibri" w:hAnsi="Calibri" w:cs="Times New Roman"/>
              </w:rPr>
            </w:pPr>
            <w:r w:rsidRPr="001D1C52">
              <w:rPr>
                <w:rFonts w:ascii="Calibri" w:eastAsia="Calibri" w:hAnsi="Calibri" w:cs="Times New Roman"/>
              </w:rPr>
              <w:t>2</w:t>
            </w:r>
          </w:p>
        </w:tc>
        <w:tc>
          <w:tcPr>
            <w:tcW w:w="2229" w:type="dxa"/>
            <w:vAlign w:val="center"/>
          </w:tcPr>
          <w:p w:rsidR="001D1C52" w:rsidRPr="001D1C52" w:rsidRDefault="00C35F06" w:rsidP="001D1C52">
            <w:pPr>
              <w:spacing w:line="276" w:lineRule="auto"/>
              <w:rPr>
                <w:rFonts w:ascii="Calibri" w:eastAsia="Calibri" w:hAnsi="Calibri" w:cs="Times New Roman"/>
              </w:rPr>
            </w:pPr>
            <w:hyperlink r:id="rId9">
              <w:r w:rsidR="001D1C52" w:rsidRPr="001D1C52">
                <w:rPr>
                  <w:rFonts w:ascii="Times New Roman" w:eastAsia="Calibri" w:hAnsi="Times New Roman" w:cs="Times New Roman"/>
                  <w:color w:val="0000FF"/>
                  <w:u w:val="single"/>
                  <w:lang w:val="en-US"/>
                </w:rPr>
                <w:t>www</w:t>
              </w:r>
              <w:r w:rsidR="001D1C52" w:rsidRPr="001D1C52">
                <w:rPr>
                  <w:rFonts w:ascii="Times New Roman" w:eastAsia="Calibri" w:hAnsi="Times New Roman" w:cs="Times New Roman"/>
                  <w:color w:val="0000FF"/>
                  <w:u w:val="single"/>
                </w:rPr>
                <w:t>.</w:t>
              </w:r>
              <w:r w:rsidR="001D1C52" w:rsidRPr="001D1C52">
                <w:rPr>
                  <w:rFonts w:ascii="Times New Roman" w:eastAsia="Calibri" w:hAnsi="Times New Roman" w:cs="Times New Roman"/>
                  <w:color w:val="0000FF"/>
                  <w:u w:val="single"/>
                  <w:lang w:val="en-US"/>
                </w:rPr>
                <w:t>edu</w:t>
              </w:r>
              <w:r w:rsidR="001D1C52" w:rsidRPr="001D1C52">
                <w:rPr>
                  <w:rFonts w:ascii="Times New Roman" w:eastAsia="Calibri" w:hAnsi="Times New Roman" w:cs="Times New Roman"/>
                  <w:color w:val="0000FF"/>
                  <w:u w:val="single"/>
                </w:rPr>
                <w:t>.</w:t>
              </w:r>
              <w:r w:rsidR="001D1C52" w:rsidRPr="001D1C52">
                <w:rPr>
                  <w:rFonts w:ascii="Times New Roman" w:eastAsia="Calibri" w:hAnsi="Times New Roman" w:cs="Times New Roman"/>
                  <w:color w:val="0000FF"/>
                  <w:u w:val="single"/>
                  <w:lang w:val="en-US"/>
                </w:rPr>
                <w:t>ru</w:t>
              </w:r>
            </w:hyperlink>
            <w:r w:rsidR="001D1C52" w:rsidRPr="001D1C52">
              <w:rPr>
                <w:rFonts w:ascii="Times New Roman" w:eastAsia="Calibri" w:hAnsi="Times New Roman" w:cs="Times New Roman"/>
                <w:color w:val="000000"/>
                <w:sz w:val="24"/>
              </w:rPr>
              <w:t xml:space="preserve"> </w:t>
            </w:r>
            <w:hyperlink r:id="rId10">
              <w:r w:rsidR="001D1C52" w:rsidRPr="001D1C52">
                <w:rPr>
                  <w:rFonts w:ascii="Times New Roman" w:eastAsia="Calibri" w:hAnsi="Times New Roman" w:cs="Times New Roman"/>
                  <w:color w:val="0000FF"/>
                  <w:u w:val="single"/>
                  <w:lang w:val="en-US"/>
                </w:rPr>
                <w:t>www</w:t>
              </w:r>
              <w:r w:rsidR="001D1C52" w:rsidRPr="001D1C52">
                <w:rPr>
                  <w:rFonts w:ascii="Times New Roman" w:eastAsia="Calibri" w:hAnsi="Times New Roman" w:cs="Times New Roman"/>
                  <w:color w:val="0000FF"/>
                  <w:u w:val="single"/>
                </w:rPr>
                <w:t>.</w:t>
              </w:r>
              <w:r w:rsidR="001D1C52" w:rsidRPr="001D1C52">
                <w:rPr>
                  <w:rFonts w:ascii="Times New Roman" w:eastAsia="Calibri" w:hAnsi="Times New Roman" w:cs="Times New Roman"/>
                  <w:color w:val="0000FF"/>
                  <w:u w:val="single"/>
                  <w:lang w:val="en-US"/>
                </w:rPr>
                <w:t>school</w:t>
              </w:r>
              <w:r w:rsidR="001D1C52" w:rsidRPr="001D1C52">
                <w:rPr>
                  <w:rFonts w:ascii="Times New Roman" w:eastAsia="Calibri" w:hAnsi="Times New Roman" w:cs="Times New Roman"/>
                  <w:color w:val="0000FF"/>
                  <w:u w:val="single"/>
                </w:rPr>
                <w:t>.</w:t>
              </w:r>
              <w:r w:rsidR="001D1C52" w:rsidRPr="001D1C52">
                <w:rPr>
                  <w:rFonts w:ascii="Times New Roman" w:eastAsia="Calibri" w:hAnsi="Times New Roman" w:cs="Times New Roman"/>
                  <w:color w:val="0000FF"/>
                  <w:u w:val="single"/>
                  <w:lang w:val="en-US"/>
                </w:rPr>
                <w:t>edu</w:t>
              </w:r>
              <w:r w:rsidR="001D1C52" w:rsidRPr="001D1C52">
                <w:rPr>
                  <w:rFonts w:ascii="Times New Roman" w:eastAsia="Calibri" w:hAnsi="Times New Roman" w:cs="Times New Roman"/>
                  <w:color w:val="0000FF"/>
                  <w:u w:val="single"/>
                </w:rPr>
                <w:t>.</w:t>
              </w:r>
              <w:r w:rsidR="001D1C52" w:rsidRPr="001D1C52">
                <w:rPr>
                  <w:rFonts w:ascii="Times New Roman" w:eastAsia="Calibri" w:hAnsi="Times New Roman" w:cs="Times New Roman"/>
                  <w:color w:val="0000FF"/>
                  <w:u w:val="single"/>
                  <w:lang w:val="en-US"/>
                </w:rPr>
                <w:t>ru</w:t>
              </w:r>
            </w:hyperlink>
          </w:p>
        </w:tc>
      </w:tr>
      <w:tr w:rsidR="001D1C52" w:rsidRPr="001D1C52" w:rsidTr="001D1C52">
        <w:trPr>
          <w:jc w:val="center"/>
        </w:trPr>
        <w:tc>
          <w:tcPr>
            <w:tcW w:w="10527" w:type="dxa"/>
            <w:gridSpan w:val="6"/>
            <w:vAlign w:val="center"/>
          </w:tcPr>
          <w:p w:rsidR="001D1C52" w:rsidRPr="001D1C52" w:rsidRDefault="001D1C52" w:rsidP="001D1C52">
            <w:pPr>
              <w:spacing w:line="276" w:lineRule="auto"/>
              <w:rPr>
                <w:rFonts w:ascii="Times New Roman" w:eastAsia="Calibri" w:hAnsi="Times New Roman" w:cs="Times New Roman"/>
                <w:b/>
                <w:color w:val="000000"/>
                <w:sz w:val="24"/>
              </w:rPr>
            </w:pPr>
            <w:r w:rsidRPr="001D1C52">
              <w:rPr>
                <w:rFonts w:ascii="Times New Roman" w:eastAsia="Calibri" w:hAnsi="Times New Roman" w:cs="Times New Roman"/>
                <w:b/>
                <w:color w:val="000000"/>
                <w:sz w:val="24"/>
              </w:rPr>
              <w:t>Физическое совершенствование.</w:t>
            </w:r>
          </w:p>
        </w:tc>
      </w:tr>
      <w:tr w:rsidR="001D1C52" w:rsidRPr="001D1C52" w:rsidTr="001D1C52">
        <w:trPr>
          <w:jc w:val="center"/>
        </w:trPr>
        <w:tc>
          <w:tcPr>
            <w:tcW w:w="10527" w:type="dxa"/>
            <w:gridSpan w:val="6"/>
            <w:vAlign w:val="center"/>
          </w:tcPr>
          <w:p w:rsidR="001D1C52" w:rsidRPr="001D1C52" w:rsidRDefault="001D1C52" w:rsidP="001D1C52">
            <w:pPr>
              <w:spacing w:line="276" w:lineRule="auto"/>
              <w:rPr>
                <w:rFonts w:ascii="Calibri" w:eastAsia="Calibri" w:hAnsi="Calibri" w:cs="Times New Roman"/>
              </w:rPr>
            </w:pPr>
            <w:r w:rsidRPr="001D1C52">
              <w:rPr>
                <w:rFonts w:ascii="Times New Roman" w:eastAsia="Calibri" w:hAnsi="Times New Roman" w:cs="Times New Roman"/>
                <w:b/>
                <w:color w:val="000000"/>
                <w:sz w:val="24"/>
              </w:rPr>
              <w:t>Раздел 1</w:t>
            </w:r>
          </w:p>
        </w:tc>
      </w:tr>
      <w:tr w:rsidR="001D1C52" w:rsidRPr="00C35F06" w:rsidTr="001D1C52">
        <w:trPr>
          <w:jc w:val="center"/>
        </w:trPr>
        <w:tc>
          <w:tcPr>
            <w:tcW w:w="561" w:type="dxa"/>
            <w:vAlign w:val="center"/>
          </w:tcPr>
          <w:p w:rsidR="001D1C52" w:rsidRPr="001D1C52" w:rsidRDefault="001D1C52" w:rsidP="001D1C52">
            <w:pPr>
              <w:spacing w:line="276" w:lineRule="auto"/>
              <w:rPr>
                <w:rFonts w:ascii="Calibri" w:eastAsia="Calibri" w:hAnsi="Calibri" w:cs="Times New Roman"/>
              </w:rPr>
            </w:pPr>
            <w:r w:rsidRPr="001D1C52">
              <w:rPr>
                <w:rFonts w:ascii="Calibri" w:eastAsia="Calibri" w:hAnsi="Calibri" w:cs="Times New Roman"/>
              </w:rPr>
              <w:t>1.1.</w:t>
            </w:r>
          </w:p>
        </w:tc>
        <w:tc>
          <w:tcPr>
            <w:tcW w:w="2831" w:type="dxa"/>
            <w:vAlign w:val="center"/>
          </w:tcPr>
          <w:p w:rsidR="001D1C52" w:rsidRPr="001D1C52" w:rsidRDefault="001D1C52" w:rsidP="001D1C52">
            <w:pPr>
              <w:spacing w:line="276" w:lineRule="auto"/>
              <w:rPr>
                <w:rFonts w:ascii="Times New Roman" w:hAnsi="Times New Roman" w:cs="Times New Roman"/>
                <w:sz w:val="24"/>
                <w:szCs w:val="24"/>
              </w:rPr>
            </w:pPr>
            <w:r w:rsidRPr="001D1C52">
              <w:rPr>
                <w:rFonts w:ascii="Times New Roman" w:hAnsi="Times New Roman" w:cs="Times New Roman"/>
                <w:sz w:val="24"/>
                <w:szCs w:val="24"/>
              </w:rPr>
              <w:t xml:space="preserve">Физкультурно-оздоровительная деятельность. </w:t>
            </w:r>
          </w:p>
        </w:tc>
        <w:tc>
          <w:tcPr>
            <w:tcW w:w="1139" w:type="dxa"/>
            <w:vAlign w:val="center"/>
          </w:tcPr>
          <w:p w:rsidR="001D1C52" w:rsidRPr="001D1C52" w:rsidRDefault="001D1C52" w:rsidP="001D1C52">
            <w:pPr>
              <w:spacing w:line="276" w:lineRule="auto"/>
              <w:jc w:val="center"/>
              <w:rPr>
                <w:rFonts w:ascii="Times New Roman" w:hAnsi="Times New Roman" w:cs="Times New Roman"/>
                <w:sz w:val="24"/>
                <w:szCs w:val="24"/>
              </w:rPr>
            </w:pPr>
            <w:r w:rsidRPr="001D1C52">
              <w:rPr>
                <w:rFonts w:ascii="Times New Roman" w:hAnsi="Times New Roman" w:cs="Times New Roman"/>
                <w:sz w:val="24"/>
                <w:szCs w:val="24"/>
              </w:rPr>
              <w:t>В процессе урока</w:t>
            </w:r>
          </w:p>
        </w:tc>
        <w:tc>
          <w:tcPr>
            <w:tcW w:w="1849" w:type="dxa"/>
            <w:vAlign w:val="center"/>
          </w:tcPr>
          <w:p w:rsidR="001D1C52" w:rsidRPr="001D1C52" w:rsidRDefault="001D1C52" w:rsidP="001D1C52">
            <w:pPr>
              <w:spacing w:line="276" w:lineRule="auto"/>
              <w:rPr>
                <w:rFonts w:ascii="Calibri" w:eastAsia="Calibri" w:hAnsi="Calibri" w:cs="Times New Roman"/>
                <w:lang w:val="en-US"/>
              </w:rPr>
            </w:pPr>
          </w:p>
        </w:tc>
        <w:tc>
          <w:tcPr>
            <w:tcW w:w="1918" w:type="dxa"/>
            <w:vAlign w:val="center"/>
          </w:tcPr>
          <w:p w:rsidR="001D1C52" w:rsidRPr="001D1C52" w:rsidRDefault="001D1C52" w:rsidP="001D1C52">
            <w:pPr>
              <w:spacing w:line="276" w:lineRule="auto"/>
              <w:rPr>
                <w:rFonts w:ascii="Calibri" w:eastAsia="Calibri" w:hAnsi="Calibri" w:cs="Times New Roman"/>
                <w:lang w:val="en-US"/>
              </w:rPr>
            </w:pPr>
          </w:p>
        </w:tc>
        <w:tc>
          <w:tcPr>
            <w:tcW w:w="2229" w:type="dxa"/>
            <w:vAlign w:val="center"/>
          </w:tcPr>
          <w:p w:rsidR="001D1C52" w:rsidRPr="001D1C52" w:rsidRDefault="00C35F06" w:rsidP="001D1C52">
            <w:pPr>
              <w:spacing w:line="276" w:lineRule="auto"/>
              <w:rPr>
                <w:rFonts w:ascii="Calibri" w:eastAsia="Calibri" w:hAnsi="Calibri" w:cs="Times New Roman"/>
                <w:lang w:val="en-US"/>
              </w:rPr>
            </w:pPr>
            <w:hyperlink r:id="rId11">
              <w:r w:rsidR="001D1C52" w:rsidRPr="001D1C52">
                <w:rPr>
                  <w:rFonts w:ascii="Times New Roman" w:eastAsia="Calibri" w:hAnsi="Times New Roman" w:cs="Times New Roman"/>
                  <w:color w:val="0000FF"/>
                  <w:u w:val="single"/>
                  <w:lang w:val="en-US"/>
                </w:rPr>
                <w:t>www.edu.ru</w:t>
              </w:r>
            </w:hyperlink>
            <w:r w:rsidR="001D1C52" w:rsidRPr="001D1C52">
              <w:rPr>
                <w:rFonts w:ascii="Times New Roman" w:eastAsia="Calibri" w:hAnsi="Times New Roman" w:cs="Times New Roman"/>
                <w:color w:val="000000"/>
                <w:sz w:val="24"/>
                <w:lang w:val="en-US"/>
              </w:rPr>
              <w:t xml:space="preserve"> </w:t>
            </w:r>
            <w:hyperlink r:id="rId12">
              <w:r w:rsidR="001D1C52" w:rsidRPr="001D1C52">
                <w:rPr>
                  <w:rFonts w:ascii="Times New Roman" w:eastAsia="Calibri" w:hAnsi="Times New Roman" w:cs="Times New Roman"/>
                  <w:color w:val="0000FF"/>
                  <w:u w:val="single"/>
                  <w:lang w:val="en-US"/>
                </w:rPr>
                <w:t>www.school.edu.ru</w:t>
              </w:r>
            </w:hyperlink>
          </w:p>
        </w:tc>
      </w:tr>
      <w:tr w:rsidR="001D1C52" w:rsidRPr="001D1C52" w:rsidTr="001D1C52">
        <w:trPr>
          <w:jc w:val="center"/>
        </w:trPr>
        <w:tc>
          <w:tcPr>
            <w:tcW w:w="10527" w:type="dxa"/>
            <w:gridSpan w:val="6"/>
            <w:vAlign w:val="center"/>
          </w:tcPr>
          <w:p w:rsidR="001D1C52" w:rsidRPr="001D1C52" w:rsidRDefault="001D1C52" w:rsidP="001D1C52">
            <w:pPr>
              <w:spacing w:line="276" w:lineRule="auto"/>
              <w:rPr>
                <w:rFonts w:ascii="Calibri" w:eastAsia="Calibri" w:hAnsi="Calibri" w:cs="Times New Roman"/>
                <w:lang w:val="en-US"/>
              </w:rPr>
            </w:pPr>
            <w:r w:rsidRPr="001D1C52">
              <w:rPr>
                <w:rFonts w:ascii="Times New Roman" w:eastAsia="Calibri" w:hAnsi="Times New Roman" w:cs="Times New Roman"/>
                <w:b/>
                <w:color w:val="000000"/>
                <w:sz w:val="24"/>
              </w:rPr>
              <w:t>Раздел 2</w:t>
            </w:r>
          </w:p>
        </w:tc>
      </w:tr>
      <w:tr w:rsidR="001D1C52" w:rsidRPr="001D1C52" w:rsidTr="001D1C52">
        <w:trPr>
          <w:jc w:val="center"/>
        </w:trPr>
        <w:tc>
          <w:tcPr>
            <w:tcW w:w="561" w:type="dxa"/>
            <w:vAlign w:val="center"/>
          </w:tcPr>
          <w:p w:rsidR="001D1C52" w:rsidRPr="001D1C52" w:rsidRDefault="001D1C52" w:rsidP="001D1C52">
            <w:pPr>
              <w:spacing w:line="276" w:lineRule="auto"/>
              <w:rPr>
                <w:rFonts w:ascii="Calibri" w:eastAsia="Calibri" w:hAnsi="Calibri" w:cs="Times New Roman"/>
              </w:rPr>
            </w:pPr>
            <w:r w:rsidRPr="001D1C52">
              <w:rPr>
                <w:rFonts w:ascii="Calibri" w:eastAsia="Calibri" w:hAnsi="Calibri" w:cs="Times New Roman"/>
              </w:rPr>
              <w:t>2.1.</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rsidR="001D1C52" w:rsidRPr="001D1C52" w:rsidRDefault="001D1C52" w:rsidP="001D1C52">
            <w:pPr>
              <w:spacing w:line="276" w:lineRule="auto"/>
              <w:rPr>
                <w:rFonts w:ascii="Times New Roman" w:hAnsi="Times New Roman" w:cs="Times New Roman"/>
                <w:sz w:val="24"/>
                <w:szCs w:val="24"/>
              </w:rPr>
            </w:pPr>
            <w:r w:rsidRPr="001D1C52">
              <w:rPr>
                <w:rFonts w:ascii="Times New Roman" w:hAnsi="Times New Roman" w:cs="Times New Roman"/>
                <w:sz w:val="24"/>
                <w:szCs w:val="24"/>
              </w:rPr>
              <w:t>Модуль «Гимнастика».</w:t>
            </w:r>
          </w:p>
        </w:tc>
        <w:tc>
          <w:tcPr>
            <w:tcW w:w="1139" w:type="dxa"/>
            <w:tcBorders>
              <w:top w:val="single" w:sz="4" w:space="0" w:color="auto"/>
              <w:left w:val="single" w:sz="4" w:space="0" w:color="auto"/>
              <w:right w:val="single" w:sz="4" w:space="0" w:color="auto"/>
            </w:tcBorders>
            <w:shd w:val="clear" w:color="FFFFFF" w:fill="FFFFFF"/>
            <w:vAlign w:val="center"/>
          </w:tcPr>
          <w:p w:rsidR="001D1C52" w:rsidRPr="001D1C52" w:rsidRDefault="001D1C52" w:rsidP="001D1C52">
            <w:pPr>
              <w:spacing w:line="276" w:lineRule="auto"/>
              <w:jc w:val="center"/>
              <w:rPr>
                <w:rFonts w:ascii="Times New Roman" w:hAnsi="Times New Roman" w:cs="Times New Roman"/>
                <w:sz w:val="24"/>
                <w:szCs w:val="24"/>
              </w:rPr>
            </w:pPr>
            <w:r w:rsidRPr="001D1C52">
              <w:rPr>
                <w:rFonts w:ascii="Times New Roman" w:hAnsi="Times New Roman" w:cs="Times New Roman"/>
                <w:sz w:val="24"/>
                <w:szCs w:val="24"/>
              </w:rPr>
              <w:t>12</w:t>
            </w:r>
          </w:p>
        </w:tc>
        <w:tc>
          <w:tcPr>
            <w:tcW w:w="1849" w:type="dxa"/>
            <w:vAlign w:val="center"/>
          </w:tcPr>
          <w:p w:rsidR="001D1C52" w:rsidRPr="001D1C52" w:rsidRDefault="001D1C52" w:rsidP="001D1C52">
            <w:pPr>
              <w:spacing w:line="276" w:lineRule="auto"/>
              <w:rPr>
                <w:rFonts w:ascii="Calibri" w:eastAsia="Calibri" w:hAnsi="Calibri" w:cs="Times New Roman"/>
                <w:lang w:val="en-US"/>
              </w:rPr>
            </w:pPr>
          </w:p>
        </w:tc>
        <w:tc>
          <w:tcPr>
            <w:tcW w:w="1918" w:type="dxa"/>
            <w:vAlign w:val="center"/>
          </w:tcPr>
          <w:p w:rsidR="001D1C52" w:rsidRPr="001D1C52" w:rsidRDefault="001D1C52" w:rsidP="001D1C52">
            <w:pPr>
              <w:spacing w:line="276" w:lineRule="auto"/>
              <w:jc w:val="center"/>
              <w:rPr>
                <w:rFonts w:ascii="Calibri" w:eastAsia="Calibri" w:hAnsi="Calibri" w:cs="Times New Roman"/>
              </w:rPr>
            </w:pPr>
            <w:r w:rsidRPr="001D1C52">
              <w:rPr>
                <w:rFonts w:ascii="Calibri" w:eastAsia="Calibri" w:hAnsi="Calibri" w:cs="Times New Roman"/>
              </w:rPr>
              <w:t>12</w:t>
            </w:r>
          </w:p>
        </w:tc>
        <w:tc>
          <w:tcPr>
            <w:tcW w:w="2229" w:type="dxa"/>
          </w:tcPr>
          <w:p w:rsidR="001D1C52" w:rsidRPr="001D1C52" w:rsidRDefault="00C35F06" w:rsidP="001D1C52">
            <w:pPr>
              <w:spacing w:line="276" w:lineRule="auto"/>
              <w:rPr>
                <w:rFonts w:ascii="Calibri" w:eastAsia="Calibri" w:hAnsi="Calibri" w:cs="Times New Roman"/>
              </w:rPr>
            </w:pPr>
            <w:hyperlink r:id="rId13">
              <w:r w:rsidR="001D1C52" w:rsidRPr="001D1C52">
                <w:rPr>
                  <w:rFonts w:ascii="Times New Roman" w:hAnsi="Times New Roman"/>
                  <w:color w:val="0000FF"/>
                  <w:u w:val="single"/>
                </w:rPr>
                <w:t>www.edu.ru</w:t>
              </w:r>
            </w:hyperlink>
            <w:r w:rsidR="001D1C52" w:rsidRPr="001D1C52">
              <w:rPr>
                <w:rFonts w:ascii="Times New Roman" w:hAnsi="Times New Roman"/>
                <w:color w:val="000000"/>
                <w:sz w:val="24"/>
              </w:rPr>
              <w:t xml:space="preserve"> </w:t>
            </w:r>
            <w:hyperlink r:id="rId14">
              <w:r w:rsidR="001D1C52" w:rsidRPr="001D1C52">
                <w:rPr>
                  <w:rFonts w:ascii="Times New Roman" w:hAnsi="Times New Roman"/>
                  <w:color w:val="0000FF"/>
                  <w:u w:val="single"/>
                </w:rPr>
                <w:t>www.school.edu.ru</w:t>
              </w:r>
            </w:hyperlink>
            <w:r w:rsidR="001D1C52" w:rsidRPr="001D1C52">
              <w:rPr>
                <w:rFonts w:ascii="Times New Roman" w:hAnsi="Times New Roman"/>
                <w:color w:val="000000"/>
                <w:sz w:val="24"/>
              </w:rPr>
              <w:t xml:space="preserve"> </w:t>
            </w:r>
          </w:p>
        </w:tc>
      </w:tr>
      <w:tr w:rsidR="001D1C52" w:rsidRPr="001D1C52" w:rsidTr="001D1C52">
        <w:trPr>
          <w:jc w:val="center"/>
        </w:trPr>
        <w:tc>
          <w:tcPr>
            <w:tcW w:w="561" w:type="dxa"/>
            <w:vAlign w:val="center"/>
          </w:tcPr>
          <w:p w:rsidR="001D1C52" w:rsidRPr="001D1C52" w:rsidRDefault="001D1C52" w:rsidP="001D1C52">
            <w:pPr>
              <w:spacing w:line="276" w:lineRule="auto"/>
              <w:rPr>
                <w:rFonts w:ascii="Calibri" w:eastAsia="Calibri" w:hAnsi="Calibri" w:cs="Times New Roman"/>
              </w:rPr>
            </w:pPr>
            <w:r w:rsidRPr="001D1C52">
              <w:rPr>
                <w:rFonts w:ascii="Calibri" w:eastAsia="Calibri" w:hAnsi="Calibri" w:cs="Times New Roman"/>
              </w:rPr>
              <w:t>2.2.</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rsidR="001D1C52" w:rsidRPr="001D1C52" w:rsidRDefault="001D1C52" w:rsidP="001D1C52">
            <w:pPr>
              <w:spacing w:line="276" w:lineRule="auto"/>
              <w:rPr>
                <w:rFonts w:ascii="Times New Roman" w:hAnsi="Times New Roman" w:cs="Times New Roman"/>
                <w:sz w:val="24"/>
                <w:szCs w:val="24"/>
              </w:rPr>
            </w:pPr>
            <w:r w:rsidRPr="001D1C52">
              <w:rPr>
                <w:rFonts w:ascii="Times New Roman" w:hAnsi="Times New Roman" w:cs="Times New Roman"/>
                <w:sz w:val="24"/>
                <w:szCs w:val="24"/>
              </w:rPr>
              <w:t>Модуль «Лёгкая атлетика».</w:t>
            </w:r>
          </w:p>
        </w:tc>
        <w:tc>
          <w:tcPr>
            <w:tcW w:w="1139" w:type="dxa"/>
            <w:tcBorders>
              <w:top w:val="single" w:sz="4" w:space="0" w:color="auto"/>
              <w:left w:val="single" w:sz="4" w:space="0" w:color="auto"/>
              <w:right w:val="single" w:sz="4" w:space="0" w:color="auto"/>
            </w:tcBorders>
            <w:shd w:val="clear" w:color="FFFFFF" w:fill="FFFFFF"/>
            <w:vAlign w:val="center"/>
          </w:tcPr>
          <w:p w:rsidR="001D1C52" w:rsidRPr="001D1C52" w:rsidRDefault="001D1C52" w:rsidP="001D1C52">
            <w:pPr>
              <w:spacing w:line="276" w:lineRule="auto"/>
              <w:jc w:val="center"/>
              <w:rPr>
                <w:rFonts w:ascii="Times New Roman" w:hAnsi="Times New Roman" w:cs="Times New Roman"/>
                <w:sz w:val="24"/>
                <w:szCs w:val="24"/>
              </w:rPr>
            </w:pPr>
            <w:r w:rsidRPr="001D1C52">
              <w:rPr>
                <w:rFonts w:ascii="Times New Roman" w:hAnsi="Times New Roman" w:cs="Times New Roman"/>
                <w:sz w:val="24"/>
                <w:szCs w:val="24"/>
              </w:rPr>
              <w:t>16</w:t>
            </w:r>
          </w:p>
        </w:tc>
        <w:tc>
          <w:tcPr>
            <w:tcW w:w="1849" w:type="dxa"/>
            <w:vAlign w:val="center"/>
          </w:tcPr>
          <w:p w:rsidR="001D1C52" w:rsidRPr="001D1C52" w:rsidRDefault="001D1C52" w:rsidP="001D1C52">
            <w:pPr>
              <w:spacing w:line="276" w:lineRule="auto"/>
              <w:rPr>
                <w:rFonts w:ascii="Calibri" w:eastAsia="Calibri" w:hAnsi="Calibri" w:cs="Times New Roman"/>
                <w:lang w:val="en-US"/>
              </w:rPr>
            </w:pPr>
          </w:p>
        </w:tc>
        <w:tc>
          <w:tcPr>
            <w:tcW w:w="1918" w:type="dxa"/>
            <w:vAlign w:val="center"/>
          </w:tcPr>
          <w:p w:rsidR="001D1C52" w:rsidRPr="001D1C52" w:rsidRDefault="001D1C52" w:rsidP="001D1C52">
            <w:pPr>
              <w:spacing w:line="276" w:lineRule="auto"/>
              <w:jc w:val="center"/>
              <w:rPr>
                <w:rFonts w:ascii="Calibri" w:eastAsia="Calibri" w:hAnsi="Calibri" w:cs="Times New Roman"/>
              </w:rPr>
            </w:pPr>
            <w:r w:rsidRPr="001D1C52">
              <w:rPr>
                <w:rFonts w:ascii="Calibri" w:eastAsia="Calibri" w:hAnsi="Calibri" w:cs="Times New Roman"/>
              </w:rPr>
              <w:t>16</w:t>
            </w:r>
          </w:p>
        </w:tc>
        <w:tc>
          <w:tcPr>
            <w:tcW w:w="2229" w:type="dxa"/>
          </w:tcPr>
          <w:p w:rsidR="001D1C52" w:rsidRPr="001D1C52" w:rsidRDefault="00C35F06" w:rsidP="001D1C52">
            <w:pPr>
              <w:spacing w:line="276" w:lineRule="auto"/>
              <w:rPr>
                <w:rFonts w:ascii="Calibri" w:eastAsia="Calibri" w:hAnsi="Calibri" w:cs="Times New Roman"/>
              </w:rPr>
            </w:pPr>
            <w:hyperlink r:id="rId15">
              <w:r w:rsidR="001D1C52" w:rsidRPr="001D1C52">
                <w:rPr>
                  <w:rFonts w:ascii="Times New Roman" w:hAnsi="Times New Roman"/>
                  <w:color w:val="0000FF"/>
                  <w:u w:val="single"/>
                </w:rPr>
                <w:t>www.edu.ru</w:t>
              </w:r>
            </w:hyperlink>
            <w:r w:rsidR="001D1C52" w:rsidRPr="001D1C52">
              <w:rPr>
                <w:rFonts w:ascii="Times New Roman" w:hAnsi="Times New Roman"/>
                <w:color w:val="000000"/>
                <w:sz w:val="24"/>
              </w:rPr>
              <w:t xml:space="preserve"> </w:t>
            </w:r>
            <w:hyperlink r:id="rId16">
              <w:r w:rsidR="001D1C52" w:rsidRPr="001D1C52">
                <w:rPr>
                  <w:rFonts w:ascii="Times New Roman" w:hAnsi="Times New Roman"/>
                  <w:color w:val="0000FF"/>
                  <w:u w:val="single"/>
                </w:rPr>
                <w:t>www.school.edu.ru</w:t>
              </w:r>
            </w:hyperlink>
            <w:r w:rsidR="001D1C52" w:rsidRPr="001D1C52">
              <w:rPr>
                <w:rFonts w:ascii="Times New Roman" w:hAnsi="Times New Roman"/>
                <w:color w:val="000000"/>
                <w:sz w:val="24"/>
              </w:rPr>
              <w:t xml:space="preserve"> </w:t>
            </w:r>
          </w:p>
        </w:tc>
      </w:tr>
      <w:tr w:rsidR="001D1C52" w:rsidRPr="001D1C52" w:rsidTr="001D1C52">
        <w:trPr>
          <w:jc w:val="center"/>
        </w:trPr>
        <w:tc>
          <w:tcPr>
            <w:tcW w:w="561" w:type="dxa"/>
            <w:vMerge w:val="restart"/>
            <w:vAlign w:val="center"/>
          </w:tcPr>
          <w:p w:rsidR="001D1C52" w:rsidRPr="001D1C52" w:rsidRDefault="001D1C52" w:rsidP="001D1C52">
            <w:pPr>
              <w:spacing w:line="276" w:lineRule="auto"/>
              <w:jc w:val="center"/>
              <w:rPr>
                <w:rFonts w:ascii="Calibri" w:eastAsia="Calibri" w:hAnsi="Calibri" w:cs="Times New Roman"/>
                <w:sz w:val="16"/>
                <w:szCs w:val="16"/>
              </w:rPr>
            </w:pPr>
          </w:p>
          <w:p w:rsidR="001D1C52" w:rsidRPr="001D1C52" w:rsidRDefault="001D1C52" w:rsidP="001D1C52">
            <w:pPr>
              <w:spacing w:line="276" w:lineRule="auto"/>
              <w:jc w:val="center"/>
              <w:rPr>
                <w:rFonts w:ascii="Calibri" w:eastAsia="Calibri" w:hAnsi="Calibri" w:cs="Times New Roman"/>
                <w:sz w:val="16"/>
                <w:szCs w:val="16"/>
              </w:rPr>
            </w:pPr>
          </w:p>
          <w:p w:rsidR="001D1C52" w:rsidRPr="001D1C52" w:rsidRDefault="001D1C52" w:rsidP="001D1C52">
            <w:pPr>
              <w:spacing w:line="276" w:lineRule="auto"/>
              <w:jc w:val="center"/>
              <w:rPr>
                <w:rFonts w:ascii="Calibri" w:eastAsia="Calibri" w:hAnsi="Calibri" w:cs="Times New Roman"/>
              </w:rPr>
            </w:pPr>
            <w:r w:rsidRPr="001D1C52">
              <w:rPr>
                <w:rFonts w:ascii="Calibri" w:eastAsia="Calibri" w:hAnsi="Calibri" w:cs="Times New Roman"/>
              </w:rPr>
              <w:t>2.3.</w:t>
            </w:r>
          </w:p>
        </w:tc>
        <w:tc>
          <w:tcPr>
            <w:tcW w:w="2831" w:type="dxa"/>
            <w:vAlign w:val="center"/>
          </w:tcPr>
          <w:p w:rsidR="001D1C52" w:rsidRPr="001D1C52" w:rsidRDefault="001D1C52" w:rsidP="001D1C52">
            <w:pPr>
              <w:spacing w:line="276" w:lineRule="auto"/>
              <w:rPr>
                <w:rFonts w:ascii="Times New Roman" w:hAnsi="Times New Roman" w:cs="Times New Roman"/>
                <w:sz w:val="24"/>
                <w:szCs w:val="24"/>
              </w:rPr>
            </w:pPr>
            <w:r w:rsidRPr="001D1C52">
              <w:rPr>
                <w:rFonts w:ascii="Times New Roman" w:hAnsi="Times New Roman" w:cs="Times New Roman"/>
                <w:sz w:val="24"/>
                <w:szCs w:val="24"/>
              </w:rPr>
              <w:t>Модуль «Спортивные игры».</w:t>
            </w:r>
          </w:p>
        </w:tc>
        <w:tc>
          <w:tcPr>
            <w:tcW w:w="1139" w:type="dxa"/>
            <w:vAlign w:val="center"/>
          </w:tcPr>
          <w:p w:rsidR="001D1C52" w:rsidRPr="001D1C52" w:rsidRDefault="001D1C52" w:rsidP="001D1C52">
            <w:pPr>
              <w:spacing w:line="276" w:lineRule="auto"/>
              <w:jc w:val="center"/>
              <w:rPr>
                <w:rFonts w:ascii="Times New Roman" w:hAnsi="Times New Roman" w:cs="Times New Roman"/>
                <w:sz w:val="24"/>
                <w:szCs w:val="24"/>
              </w:rPr>
            </w:pPr>
            <w:r w:rsidRPr="001D1C52">
              <w:rPr>
                <w:rFonts w:ascii="Times New Roman" w:hAnsi="Times New Roman" w:cs="Times New Roman"/>
                <w:sz w:val="24"/>
                <w:szCs w:val="24"/>
              </w:rPr>
              <w:t>24</w:t>
            </w:r>
          </w:p>
        </w:tc>
        <w:tc>
          <w:tcPr>
            <w:tcW w:w="1849" w:type="dxa"/>
            <w:vAlign w:val="center"/>
          </w:tcPr>
          <w:p w:rsidR="001D1C52" w:rsidRPr="001D1C52" w:rsidRDefault="001D1C52" w:rsidP="001D1C52">
            <w:pPr>
              <w:spacing w:line="276" w:lineRule="auto"/>
              <w:rPr>
                <w:rFonts w:ascii="Calibri" w:eastAsia="Calibri" w:hAnsi="Calibri" w:cs="Times New Roman"/>
                <w:lang w:val="en-US"/>
              </w:rPr>
            </w:pPr>
          </w:p>
        </w:tc>
        <w:tc>
          <w:tcPr>
            <w:tcW w:w="1918" w:type="dxa"/>
            <w:vAlign w:val="center"/>
          </w:tcPr>
          <w:p w:rsidR="001D1C52" w:rsidRPr="001D1C52" w:rsidRDefault="001D1C52" w:rsidP="001D1C52">
            <w:pPr>
              <w:spacing w:line="276" w:lineRule="auto"/>
              <w:jc w:val="center"/>
              <w:rPr>
                <w:rFonts w:ascii="Calibri" w:eastAsia="Calibri" w:hAnsi="Calibri" w:cs="Times New Roman"/>
              </w:rPr>
            </w:pPr>
            <w:r w:rsidRPr="001D1C52">
              <w:rPr>
                <w:rFonts w:ascii="Calibri" w:eastAsia="Calibri" w:hAnsi="Calibri" w:cs="Times New Roman"/>
              </w:rPr>
              <w:t>24</w:t>
            </w:r>
          </w:p>
        </w:tc>
        <w:tc>
          <w:tcPr>
            <w:tcW w:w="2229" w:type="dxa"/>
          </w:tcPr>
          <w:p w:rsidR="001D1C52" w:rsidRPr="001D1C52" w:rsidRDefault="00C35F06" w:rsidP="001D1C52">
            <w:pPr>
              <w:spacing w:line="276" w:lineRule="auto"/>
              <w:rPr>
                <w:rFonts w:ascii="Calibri" w:eastAsia="Calibri" w:hAnsi="Calibri" w:cs="Times New Roman"/>
              </w:rPr>
            </w:pPr>
            <w:hyperlink r:id="rId17">
              <w:r w:rsidR="001D1C52" w:rsidRPr="001D1C52">
                <w:rPr>
                  <w:rFonts w:ascii="Times New Roman" w:hAnsi="Times New Roman"/>
                  <w:color w:val="0000FF"/>
                  <w:u w:val="single"/>
                </w:rPr>
                <w:t>www.edu.ru</w:t>
              </w:r>
            </w:hyperlink>
            <w:r w:rsidR="001D1C52" w:rsidRPr="001D1C52">
              <w:rPr>
                <w:rFonts w:ascii="Times New Roman" w:hAnsi="Times New Roman"/>
                <w:color w:val="000000"/>
                <w:sz w:val="24"/>
              </w:rPr>
              <w:t xml:space="preserve"> </w:t>
            </w:r>
            <w:hyperlink r:id="rId18">
              <w:r w:rsidR="001D1C52" w:rsidRPr="001D1C52">
                <w:rPr>
                  <w:rFonts w:ascii="Times New Roman" w:hAnsi="Times New Roman"/>
                  <w:color w:val="0000FF"/>
                  <w:u w:val="single"/>
                </w:rPr>
                <w:t>www.school.edu.ru</w:t>
              </w:r>
            </w:hyperlink>
            <w:r w:rsidR="001D1C52" w:rsidRPr="001D1C52">
              <w:rPr>
                <w:rFonts w:ascii="Times New Roman" w:hAnsi="Times New Roman"/>
                <w:color w:val="000000"/>
                <w:sz w:val="24"/>
              </w:rPr>
              <w:t xml:space="preserve"> </w:t>
            </w:r>
          </w:p>
        </w:tc>
      </w:tr>
      <w:tr w:rsidR="001D1C52" w:rsidRPr="001D1C52" w:rsidTr="001D1C52">
        <w:trPr>
          <w:jc w:val="center"/>
        </w:trPr>
        <w:tc>
          <w:tcPr>
            <w:tcW w:w="561" w:type="dxa"/>
            <w:vMerge/>
            <w:vAlign w:val="center"/>
          </w:tcPr>
          <w:p w:rsidR="001D1C52" w:rsidRPr="001D1C52" w:rsidRDefault="001D1C52" w:rsidP="001D1C52">
            <w:pPr>
              <w:spacing w:line="276" w:lineRule="auto"/>
              <w:rPr>
                <w:rFonts w:ascii="Calibri" w:eastAsia="Calibri" w:hAnsi="Calibri" w:cs="Times New Roman"/>
              </w:rPr>
            </w:pPr>
          </w:p>
        </w:tc>
        <w:tc>
          <w:tcPr>
            <w:tcW w:w="2831" w:type="dxa"/>
            <w:vAlign w:val="center"/>
          </w:tcPr>
          <w:p w:rsidR="001D1C52" w:rsidRPr="001D1C52" w:rsidRDefault="001D1C52" w:rsidP="001D1C52">
            <w:pPr>
              <w:spacing w:line="276" w:lineRule="auto"/>
              <w:rPr>
                <w:rFonts w:ascii="Times New Roman" w:hAnsi="Times New Roman" w:cs="Times New Roman"/>
                <w:sz w:val="24"/>
                <w:szCs w:val="24"/>
              </w:rPr>
            </w:pPr>
            <w:r w:rsidRPr="001D1C52">
              <w:rPr>
                <w:rFonts w:ascii="Times New Roman" w:hAnsi="Times New Roman" w:cs="Times New Roman"/>
                <w:sz w:val="24"/>
                <w:szCs w:val="24"/>
              </w:rPr>
              <w:t xml:space="preserve">Баскетбол. </w:t>
            </w:r>
          </w:p>
        </w:tc>
        <w:tc>
          <w:tcPr>
            <w:tcW w:w="1139" w:type="dxa"/>
            <w:vAlign w:val="center"/>
          </w:tcPr>
          <w:p w:rsidR="001D1C52" w:rsidRPr="001D1C52" w:rsidRDefault="001D1C52" w:rsidP="001D1C52">
            <w:pPr>
              <w:spacing w:line="276" w:lineRule="auto"/>
              <w:jc w:val="center"/>
              <w:rPr>
                <w:rFonts w:ascii="Times New Roman" w:hAnsi="Times New Roman" w:cs="Times New Roman"/>
                <w:sz w:val="24"/>
                <w:szCs w:val="24"/>
              </w:rPr>
            </w:pPr>
            <w:r w:rsidRPr="001D1C52">
              <w:rPr>
                <w:rFonts w:ascii="Times New Roman" w:hAnsi="Times New Roman" w:cs="Times New Roman"/>
                <w:sz w:val="24"/>
                <w:szCs w:val="24"/>
              </w:rPr>
              <w:t>8</w:t>
            </w:r>
          </w:p>
        </w:tc>
        <w:tc>
          <w:tcPr>
            <w:tcW w:w="1849" w:type="dxa"/>
            <w:vAlign w:val="center"/>
          </w:tcPr>
          <w:p w:rsidR="001D1C52" w:rsidRPr="001D1C52" w:rsidRDefault="001D1C52" w:rsidP="001D1C52">
            <w:pPr>
              <w:spacing w:line="276" w:lineRule="auto"/>
              <w:rPr>
                <w:rFonts w:ascii="Calibri" w:eastAsia="Calibri" w:hAnsi="Calibri" w:cs="Times New Roman"/>
                <w:lang w:val="en-US"/>
              </w:rPr>
            </w:pPr>
          </w:p>
        </w:tc>
        <w:tc>
          <w:tcPr>
            <w:tcW w:w="1918" w:type="dxa"/>
            <w:vAlign w:val="center"/>
          </w:tcPr>
          <w:p w:rsidR="001D1C52" w:rsidRPr="001D1C52" w:rsidRDefault="001D1C52" w:rsidP="001D1C52">
            <w:pPr>
              <w:spacing w:line="276" w:lineRule="auto"/>
              <w:jc w:val="center"/>
              <w:rPr>
                <w:rFonts w:ascii="Calibri" w:eastAsia="Calibri" w:hAnsi="Calibri" w:cs="Times New Roman"/>
              </w:rPr>
            </w:pPr>
            <w:r w:rsidRPr="001D1C52">
              <w:rPr>
                <w:rFonts w:ascii="Calibri" w:eastAsia="Calibri" w:hAnsi="Calibri" w:cs="Times New Roman"/>
              </w:rPr>
              <w:t>8</w:t>
            </w:r>
          </w:p>
        </w:tc>
        <w:tc>
          <w:tcPr>
            <w:tcW w:w="2229" w:type="dxa"/>
          </w:tcPr>
          <w:p w:rsidR="001D1C52" w:rsidRPr="001D1C52" w:rsidRDefault="00C35F06" w:rsidP="001D1C52">
            <w:pPr>
              <w:spacing w:line="276" w:lineRule="auto"/>
              <w:rPr>
                <w:rFonts w:ascii="Calibri" w:eastAsia="Calibri" w:hAnsi="Calibri" w:cs="Times New Roman"/>
              </w:rPr>
            </w:pPr>
            <w:hyperlink r:id="rId19">
              <w:r w:rsidR="001D1C52" w:rsidRPr="001D1C52">
                <w:rPr>
                  <w:rFonts w:ascii="Times New Roman" w:hAnsi="Times New Roman"/>
                  <w:color w:val="0000FF"/>
                  <w:u w:val="single"/>
                </w:rPr>
                <w:t>www.edu.ru</w:t>
              </w:r>
            </w:hyperlink>
            <w:r w:rsidR="001D1C52" w:rsidRPr="001D1C52">
              <w:rPr>
                <w:rFonts w:ascii="Times New Roman" w:hAnsi="Times New Roman"/>
                <w:color w:val="000000"/>
                <w:sz w:val="24"/>
              </w:rPr>
              <w:t xml:space="preserve"> </w:t>
            </w:r>
            <w:hyperlink r:id="rId20">
              <w:r w:rsidR="001D1C52" w:rsidRPr="001D1C52">
                <w:rPr>
                  <w:rFonts w:ascii="Times New Roman" w:hAnsi="Times New Roman"/>
                  <w:color w:val="0000FF"/>
                  <w:u w:val="single"/>
                </w:rPr>
                <w:t>www.school.edu.ru</w:t>
              </w:r>
            </w:hyperlink>
            <w:r w:rsidR="001D1C52" w:rsidRPr="001D1C52">
              <w:rPr>
                <w:rFonts w:ascii="Times New Roman" w:hAnsi="Times New Roman"/>
                <w:color w:val="000000"/>
                <w:sz w:val="24"/>
              </w:rPr>
              <w:t xml:space="preserve"> </w:t>
            </w:r>
          </w:p>
        </w:tc>
      </w:tr>
      <w:tr w:rsidR="001D1C52" w:rsidRPr="001D1C52" w:rsidTr="001D1C52">
        <w:trPr>
          <w:jc w:val="center"/>
        </w:trPr>
        <w:tc>
          <w:tcPr>
            <w:tcW w:w="561" w:type="dxa"/>
            <w:vMerge/>
            <w:vAlign w:val="center"/>
          </w:tcPr>
          <w:p w:rsidR="001D1C52" w:rsidRPr="001D1C52" w:rsidRDefault="001D1C52" w:rsidP="001D1C52">
            <w:pPr>
              <w:spacing w:line="276" w:lineRule="auto"/>
              <w:rPr>
                <w:rFonts w:ascii="Calibri" w:eastAsia="Calibri" w:hAnsi="Calibri" w:cs="Times New Roman"/>
              </w:rPr>
            </w:pPr>
          </w:p>
        </w:tc>
        <w:tc>
          <w:tcPr>
            <w:tcW w:w="2831" w:type="dxa"/>
            <w:vAlign w:val="center"/>
          </w:tcPr>
          <w:p w:rsidR="001D1C52" w:rsidRPr="001D1C52" w:rsidRDefault="001D1C52" w:rsidP="001D1C52">
            <w:pPr>
              <w:spacing w:line="276" w:lineRule="auto"/>
              <w:rPr>
                <w:rFonts w:ascii="Times New Roman" w:hAnsi="Times New Roman" w:cs="Times New Roman"/>
                <w:sz w:val="24"/>
                <w:szCs w:val="24"/>
              </w:rPr>
            </w:pPr>
            <w:r w:rsidRPr="001D1C52">
              <w:rPr>
                <w:rFonts w:ascii="Times New Roman" w:hAnsi="Times New Roman" w:cs="Times New Roman"/>
                <w:sz w:val="24"/>
                <w:szCs w:val="24"/>
              </w:rPr>
              <w:t xml:space="preserve">Волейбол. </w:t>
            </w:r>
          </w:p>
        </w:tc>
        <w:tc>
          <w:tcPr>
            <w:tcW w:w="1139" w:type="dxa"/>
            <w:vAlign w:val="center"/>
          </w:tcPr>
          <w:p w:rsidR="001D1C52" w:rsidRPr="001D1C52" w:rsidRDefault="001D1C52" w:rsidP="001D1C52">
            <w:pPr>
              <w:spacing w:line="276" w:lineRule="auto"/>
              <w:jc w:val="center"/>
              <w:rPr>
                <w:rFonts w:ascii="Times New Roman" w:hAnsi="Times New Roman" w:cs="Times New Roman"/>
                <w:sz w:val="24"/>
                <w:szCs w:val="24"/>
              </w:rPr>
            </w:pPr>
            <w:r w:rsidRPr="001D1C52">
              <w:rPr>
                <w:rFonts w:ascii="Times New Roman" w:hAnsi="Times New Roman" w:cs="Times New Roman"/>
                <w:sz w:val="24"/>
                <w:szCs w:val="24"/>
              </w:rPr>
              <w:t>8</w:t>
            </w:r>
          </w:p>
        </w:tc>
        <w:tc>
          <w:tcPr>
            <w:tcW w:w="1849" w:type="dxa"/>
            <w:vAlign w:val="center"/>
          </w:tcPr>
          <w:p w:rsidR="001D1C52" w:rsidRPr="001D1C52" w:rsidRDefault="001D1C52" w:rsidP="001D1C52">
            <w:pPr>
              <w:spacing w:line="276" w:lineRule="auto"/>
              <w:rPr>
                <w:rFonts w:ascii="Calibri" w:eastAsia="Calibri" w:hAnsi="Calibri" w:cs="Times New Roman"/>
                <w:lang w:val="en-US"/>
              </w:rPr>
            </w:pPr>
          </w:p>
        </w:tc>
        <w:tc>
          <w:tcPr>
            <w:tcW w:w="1918" w:type="dxa"/>
            <w:vAlign w:val="center"/>
          </w:tcPr>
          <w:p w:rsidR="001D1C52" w:rsidRPr="001D1C52" w:rsidRDefault="001D1C52" w:rsidP="001D1C52">
            <w:pPr>
              <w:spacing w:line="276" w:lineRule="auto"/>
              <w:jc w:val="center"/>
              <w:rPr>
                <w:rFonts w:ascii="Calibri" w:eastAsia="Calibri" w:hAnsi="Calibri" w:cs="Times New Roman"/>
              </w:rPr>
            </w:pPr>
            <w:r w:rsidRPr="001D1C52">
              <w:rPr>
                <w:rFonts w:ascii="Calibri" w:eastAsia="Calibri" w:hAnsi="Calibri" w:cs="Times New Roman"/>
              </w:rPr>
              <w:t>8</w:t>
            </w:r>
          </w:p>
        </w:tc>
        <w:tc>
          <w:tcPr>
            <w:tcW w:w="2229" w:type="dxa"/>
          </w:tcPr>
          <w:p w:rsidR="001D1C52" w:rsidRPr="001D1C52" w:rsidRDefault="00C35F06" w:rsidP="001D1C52">
            <w:pPr>
              <w:spacing w:line="276" w:lineRule="auto"/>
              <w:rPr>
                <w:rFonts w:ascii="Calibri" w:eastAsia="Calibri" w:hAnsi="Calibri" w:cs="Times New Roman"/>
              </w:rPr>
            </w:pPr>
            <w:hyperlink r:id="rId21">
              <w:r w:rsidR="001D1C52" w:rsidRPr="001D1C52">
                <w:rPr>
                  <w:rFonts w:ascii="Times New Roman" w:hAnsi="Times New Roman"/>
                  <w:color w:val="0000FF"/>
                  <w:u w:val="single"/>
                </w:rPr>
                <w:t>www.edu.ru</w:t>
              </w:r>
            </w:hyperlink>
            <w:r w:rsidR="001D1C52" w:rsidRPr="001D1C52">
              <w:rPr>
                <w:rFonts w:ascii="Times New Roman" w:hAnsi="Times New Roman"/>
                <w:color w:val="000000"/>
                <w:sz w:val="24"/>
              </w:rPr>
              <w:t xml:space="preserve"> </w:t>
            </w:r>
            <w:hyperlink r:id="rId22">
              <w:r w:rsidR="001D1C52" w:rsidRPr="001D1C52">
                <w:rPr>
                  <w:rFonts w:ascii="Times New Roman" w:hAnsi="Times New Roman"/>
                  <w:color w:val="0000FF"/>
                  <w:u w:val="single"/>
                </w:rPr>
                <w:t>www.school.edu.ru</w:t>
              </w:r>
            </w:hyperlink>
            <w:r w:rsidR="001D1C52" w:rsidRPr="001D1C52">
              <w:rPr>
                <w:rFonts w:ascii="Times New Roman" w:hAnsi="Times New Roman"/>
                <w:color w:val="000000"/>
                <w:sz w:val="24"/>
              </w:rPr>
              <w:t xml:space="preserve"> </w:t>
            </w:r>
          </w:p>
        </w:tc>
      </w:tr>
      <w:tr w:rsidR="001D1C52" w:rsidRPr="001D1C52" w:rsidTr="001D1C52">
        <w:trPr>
          <w:jc w:val="center"/>
        </w:trPr>
        <w:tc>
          <w:tcPr>
            <w:tcW w:w="561" w:type="dxa"/>
            <w:vMerge/>
            <w:vAlign w:val="center"/>
          </w:tcPr>
          <w:p w:rsidR="001D1C52" w:rsidRPr="001D1C52" w:rsidRDefault="001D1C52" w:rsidP="001D1C52">
            <w:pPr>
              <w:spacing w:line="276" w:lineRule="auto"/>
              <w:rPr>
                <w:rFonts w:ascii="Calibri" w:eastAsia="Calibri" w:hAnsi="Calibri" w:cs="Times New Roman"/>
              </w:rPr>
            </w:pPr>
          </w:p>
        </w:tc>
        <w:tc>
          <w:tcPr>
            <w:tcW w:w="2831" w:type="dxa"/>
            <w:vAlign w:val="center"/>
          </w:tcPr>
          <w:p w:rsidR="001D1C52" w:rsidRPr="001D1C52" w:rsidRDefault="001D1C52" w:rsidP="001D1C52">
            <w:pPr>
              <w:spacing w:line="276" w:lineRule="auto"/>
              <w:rPr>
                <w:rFonts w:ascii="Times New Roman" w:hAnsi="Times New Roman" w:cs="Times New Roman"/>
                <w:sz w:val="24"/>
                <w:szCs w:val="24"/>
              </w:rPr>
            </w:pPr>
            <w:r w:rsidRPr="001D1C52">
              <w:rPr>
                <w:rFonts w:ascii="Times New Roman" w:hAnsi="Times New Roman" w:cs="Times New Roman"/>
                <w:sz w:val="24"/>
                <w:szCs w:val="24"/>
              </w:rPr>
              <w:t>Футбол.</w:t>
            </w:r>
          </w:p>
        </w:tc>
        <w:tc>
          <w:tcPr>
            <w:tcW w:w="1139" w:type="dxa"/>
            <w:vAlign w:val="center"/>
          </w:tcPr>
          <w:p w:rsidR="001D1C52" w:rsidRPr="001D1C52" w:rsidRDefault="001D1C52" w:rsidP="001D1C52">
            <w:pPr>
              <w:spacing w:line="276" w:lineRule="auto"/>
              <w:jc w:val="center"/>
              <w:rPr>
                <w:rFonts w:ascii="Times New Roman" w:hAnsi="Times New Roman" w:cs="Times New Roman"/>
                <w:sz w:val="24"/>
                <w:szCs w:val="24"/>
              </w:rPr>
            </w:pPr>
            <w:r w:rsidRPr="001D1C52">
              <w:rPr>
                <w:rFonts w:ascii="Times New Roman" w:hAnsi="Times New Roman" w:cs="Times New Roman"/>
                <w:sz w:val="24"/>
                <w:szCs w:val="24"/>
              </w:rPr>
              <w:t>8</w:t>
            </w:r>
          </w:p>
        </w:tc>
        <w:tc>
          <w:tcPr>
            <w:tcW w:w="1849" w:type="dxa"/>
            <w:vAlign w:val="center"/>
          </w:tcPr>
          <w:p w:rsidR="001D1C52" w:rsidRPr="001D1C52" w:rsidRDefault="001D1C52" w:rsidP="001D1C52">
            <w:pPr>
              <w:spacing w:line="276" w:lineRule="auto"/>
              <w:rPr>
                <w:rFonts w:ascii="Calibri" w:eastAsia="Calibri" w:hAnsi="Calibri" w:cs="Times New Roman"/>
                <w:lang w:val="en-US"/>
              </w:rPr>
            </w:pPr>
          </w:p>
        </w:tc>
        <w:tc>
          <w:tcPr>
            <w:tcW w:w="1918" w:type="dxa"/>
            <w:vAlign w:val="center"/>
          </w:tcPr>
          <w:p w:rsidR="001D1C52" w:rsidRPr="001D1C52" w:rsidRDefault="001D1C52" w:rsidP="001D1C52">
            <w:pPr>
              <w:spacing w:line="276" w:lineRule="auto"/>
              <w:jc w:val="center"/>
              <w:rPr>
                <w:rFonts w:ascii="Calibri" w:eastAsia="Calibri" w:hAnsi="Calibri" w:cs="Times New Roman"/>
              </w:rPr>
            </w:pPr>
            <w:r w:rsidRPr="001D1C52">
              <w:rPr>
                <w:rFonts w:ascii="Calibri" w:eastAsia="Calibri" w:hAnsi="Calibri" w:cs="Times New Roman"/>
              </w:rPr>
              <w:t>8</w:t>
            </w:r>
          </w:p>
        </w:tc>
        <w:tc>
          <w:tcPr>
            <w:tcW w:w="2229" w:type="dxa"/>
          </w:tcPr>
          <w:p w:rsidR="001D1C52" w:rsidRPr="001D1C52" w:rsidRDefault="00C35F06" w:rsidP="001D1C52">
            <w:pPr>
              <w:spacing w:line="276" w:lineRule="auto"/>
              <w:rPr>
                <w:rFonts w:ascii="Calibri" w:eastAsia="Calibri" w:hAnsi="Calibri" w:cs="Times New Roman"/>
              </w:rPr>
            </w:pPr>
            <w:hyperlink r:id="rId23">
              <w:r w:rsidR="001D1C52" w:rsidRPr="001D1C52">
                <w:rPr>
                  <w:rFonts w:ascii="Times New Roman" w:hAnsi="Times New Roman"/>
                  <w:color w:val="0000FF"/>
                  <w:u w:val="single"/>
                </w:rPr>
                <w:t>www.edu.ru</w:t>
              </w:r>
            </w:hyperlink>
            <w:r w:rsidR="001D1C52" w:rsidRPr="001D1C52">
              <w:rPr>
                <w:rFonts w:ascii="Times New Roman" w:hAnsi="Times New Roman"/>
                <w:color w:val="000000"/>
                <w:sz w:val="24"/>
              </w:rPr>
              <w:t xml:space="preserve"> </w:t>
            </w:r>
            <w:hyperlink r:id="rId24">
              <w:r w:rsidR="001D1C52" w:rsidRPr="001D1C52">
                <w:rPr>
                  <w:rFonts w:ascii="Times New Roman" w:hAnsi="Times New Roman"/>
                  <w:color w:val="0000FF"/>
                  <w:u w:val="single"/>
                </w:rPr>
                <w:t>www.school.edu.ru</w:t>
              </w:r>
            </w:hyperlink>
            <w:r w:rsidR="001D1C52" w:rsidRPr="001D1C52">
              <w:rPr>
                <w:rFonts w:ascii="Times New Roman" w:hAnsi="Times New Roman"/>
                <w:color w:val="000000"/>
                <w:sz w:val="24"/>
              </w:rPr>
              <w:t xml:space="preserve"> </w:t>
            </w:r>
          </w:p>
        </w:tc>
      </w:tr>
      <w:tr w:rsidR="001D1C52" w:rsidRPr="001D1C52" w:rsidTr="001D1C52">
        <w:trPr>
          <w:jc w:val="center"/>
        </w:trPr>
        <w:tc>
          <w:tcPr>
            <w:tcW w:w="10527" w:type="dxa"/>
            <w:gridSpan w:val="6"/>
            <w:vAlign w:val="center"/>
          </w:tcPr>
          <w:p w:rsidR="001D1C52" w:rsidRPr="001D1C52" w:rsidRDefault="001D1C52" w:rsidP="001D1C52">
            <w:pPr>
              <w:spacing w:line="276" w:lineRule="auto"/>
              <w:rPr>
                <w:rFonts w:ascii="Calibri" w:eastAsia="Calibri" w:hAnsi="Calibri" w:cs="Times New Roman"/>
                <w:lang w:val="en-US"/>
              </w:rPr>
            </w:pPr>
            <w:r w:rsidRPr="001D1C52">
              <w:rPr>
                <w:rFonts w:ascii="Times New Roman" w:eastAsia="Calibri" w:hAnsi="Times New Roman" w:cs="Times New Roman"/>
                <w:b/>
                <w:color w:val="000000"/>
                <w:sz w:val="24"/>
              </w:rPr>
              <w:t>Раздел 3</w:t>
            </w:r>
          </w:p>
        </w:tc>
      </w:tr>
      <w:tr w:rsidR="001D1C52" w:rsidRPr="001D1C52" w:rsidTr="001D1C52">
        <w:trPr>
          <w:jc w:val="center"/>
        </w:trPr>
        <w:tc>
          <w:tcPr>
            <w:tcW w:w="561" w:type="dxa"/>
            <w:vAlign w:val="center"/>
          </w:tcPr>
          <w:p w:rsidR="001D1C52" w:rsidRPr="001D1C52" w:rsidRDefault="001D1C52" w:rsidP="001D1C52">
            <w:pPr>
              <w:spacing w:line="276" w:lineRule="auto"/>
              <w:rPr>
                <w:rFonts w:ascii="Calibri" w:eastAsia="Calibri" w:hAnsi="Calibri" w:cs="Times New Roman"/>
              </w:rPr>
            </w:pPr>
            <w:r w:rsidRPr="001D1C52">
              <w:rPr>
                <w:rFonts w:ascii="Calibri" w:eastAsia="Calibri" w:hAnsi="Calibri" w:cs="Times New Roman"/>
              </w:rPr>
              <w:t>3.1.</w:t>
            </w:r>
          </w:p>
        </w:tc>
        <w:tc>
          <w:tcPr>
            <w:tcW w:w="2831" w:type="dxa"/>
            <w:vAlign w:val="center"/>
          </w:tcPr>
          <w:p w:rsidR="001D1C52" w:rsidRPr="001D1C52" w:rsidRDefault="001D1C52" w:rsidP="001D1C52">
            <w:pPr>
              <w:spacing w:line="276" w:lineRule="auto"/>
              <w:rPr>
                <w:rFonts w:ascii="Times New Roman" w:hAnsi="Times New Roman" w:cs="Times New Roman"/>
                <w:sz w:val="24"/>
                <w:szCs w:val="24"/>
              </w:rPr>
            </w:pPr>
            <w:r w:rsidRPr="001D1C52">
              <w:rPr>
                <w:rFonts w:ascii="Times New Roman" w:hAnsi="Times New Roman" w:cs="Times New Roman"/>
                <w:sz w:val="24"/>
                <w:szCs w:val="24"/>
              </w:rPr>
              <w:t>Модуль «Спорт». Подготовка к выполнению нормативов комплекса ГТО</w:t>
            </w:r>
          </w:p>
        </w:tc>
        <w:tc>
          <w:tcPr>
            <w:tcW w:w="1139" w:type="dxa"/>
            <w:vAlign w:val="center"/>
          </w:tcPr>
          <w:p w:rsidR="001D1C52" w:rsidRPr="001D1C52" w:rsidRDefault="00243832" w:rsidP="001D1C52">
            <w:pPr>
              <w:spacing w:line="276" w:lineRule="auto"/>
              <w:jc w:val="center"/>
              <w:rPr>
                <w:rFonts w:ascii="Calibri" w:eastAsia="Calibri" w:hAnsi="Calibri" w:cs="Times New Roman"/>
              </w:rPr>
            </w:pPr>
            <w:r>
              <w:rPr>
                <w:rFonts w:ascii="Calibri" w:eastAsia="Calibri" w:hAnsi="Calibri" w:cs="Times New Roman"/>
              </w:rPr>
              <w:t>11</w:t>
            </w:r>
          </w:p>
        </w:tc>
        <w:tc>
          <w:tcPr>
            <w:tcW w:w="1849" w:type="dxa"/>
            <w:vAlign w:val="center"/>
          </w:tcPr>
          <w:p w:rsidR="001D1C52" w:rsidRPr="001D1C52" w:rsidRDefault="001D1C52" w:rsidP="001D1C52">
            <w:pPr>
              <w:spacing w:line="276" w:lineRule="auto"/>
              <w:rPr>
                <w:rFonts w:ascii="Calibri" w:eastAsia="Calibri" w:hAnsi="Calibri" w:cs="Times New Roman"/>
              </w:rPr>
            </w:pPr>
          </w:p>
        </w:tc>
        <w:tc>
          <w:tcPr>
            <w:tcW w:w="1918" w:type="dxa"/>
            <w:vAlign w:val="center"/>
          </w:tcPr>
          <w:p w:rsidR="001D1C52" w:rsidRPr="001D1C52" w:rsidRDefault="00243832" w:rsidP="001D1C52">
            <w:pPr>
              <w:spacing w:line="276" w:lineRule="auto"/>
              <w:jc w:val="center"/>
              <w:rPr>
                <w:rFonts w:ascii="Calibri" w:eastAsia="Calibri" w:hAnsi="Calibri" w:cs="Times New Roman"/>
              </w:rPr>
            </w:pPr>
            <w:r>
              <w:rPr>
                <w:rFonts w:ascii="Calibri" w:eastAsia="Calibri" w:hAnsi="Calibri" w:cs="Times New Roman"/>
              </w:rPr>
              <w:t>11</w:t>
            </w:r>
          </w:p>
        </w:tc>
        <w:tc>
          <w:tcPr>
            <w:tcW w:w="2229" w:type="dxa"/>
            <w:vAlign w:val="center"/>
          </w:tcPr>
          <w:p w:rsidR="001D1C52" w:rsidRPr="001D1C52" w:rsidRDefault="00C35F06" w:rsidP="001D1C52">
            <w:pPr>
              <w:spacing w:line="259" w:lineRule="auto"/>
              <w:contextualSpacing/>
              <w:jc w:val="center"/>
              <w:rPr>
                <w:rFonts w:ascii="Calibri" w:eastAsia="Calibri" w:hAnsi="Calibri" w:cs="Times New Roman"/>
                <w:color w:val="0000FF"/>
                <w:sz w:val="16"/>
                <w:szCs w:val="16"/>
                <w:u w:val="single"/>
              </w:rPr>
            </w:pPr>
            <w:hyperlink r:id="rId25" w:history="1">
              <w:r w:rsidR="001D1C52" w:rsidRPr="001D1C52">
                <w:rPr>
                  <w:rFonts w:ascii="Times New Roman" w:eastAsia="Calibri" w:hAnsi="Times New Roman" w:cs="Times New Roman"/>
                  <w:color w:val="0000FF"/>
                  <w:sz w:val="16"/>
                  <w:szCs w:val="16"/>
                  <w:u w:val="single"/>
                </w:rPr>
                <w:t>https://www.gto.ru/norms</w:t>
              </w:r>
            </w:hyperlink>
          </w:p>
          <w:p w:rsidR="001D1C52" w:rsidRPr="001D1C52" w:rsidRDefault="00C35F06" w:rsidP="001D1C52">
            <w:pPr>
              <w:spacing w:line="276" w:lineRule="auto"/>
              <w:rPr>
                <w:rFonts w:ascii="Calibri" w:eastAsia="Calibri" w:hAnsi="Calibri" w:cs="Times New Roman"/>
              </w:rPr>
            </w:pPr>
            <w:hyperlink r:id="rId26" w:anchor="gto-method" w:history="1">
              <w:r w:rsidR="001D1C52" w:rsidRPr="001D1C52">
                <w:rPr>
                  <w:rFonts w:ascii="Times New Roman" w:hAnsi="Times New Roman"/>
                  <w:color w:val="0000FF"/>
                  <w:u w:val="single"/>
                </w:rPr>
                <w:t>ВФСК ГТО (gto.ru)</w:t>
              </w:r>
            </w:hyperlink>
          </w:p>
        </w:tc>
      </w:tr>
      <w:tr w:rsidR="001D1C52" w:rsidRPr="001D1C52" w:rsidTr="001D1C52">
        <w:trPr>
          <w:jc w:val="center"/>
        </w:trPr>
        <w:tc>
          <w:tcPr>
            <w:tcW w:w="3392" w:type="dxa"/>
            <w:gridSpan w:val="2"/>
            <w:vAlign w:val="center"/>
          </w:tcPr>
          <w:p w:rsidR="001D1C52" w:rsidRPr="001D1C52" w:rsidRDefault="001D1C52" w:rsidP="001D1C52">
            <w:pPr>
              <w:spacing w:line="276" w:lineRule="auto"/>
              <w:rPr>
                <w:rFonts w:ascii="Calibri" w:eastAsia="Calibri" w:hAnsi="Calibri" w:cs="Times New Roman"/>
              </w:rPr>
            </w:pPr>
            <w:r w:rsidRPr="001D1C52">
              <w:rPr>
                <w:rFonts w:ascii="Times New Roman" w:eastAsia="Calibri" w:hAnsi="Times New Roman" w:cs="Times New Roman"/>
                <w:color w:val="000000"/>
                <w:sz w:val="24"/>
              </w:rPr>
              <w:t>ОБЩЕЕ КОЛИЧЕСТВО ЧАСОВ ПО ПРОГРАММЕ</w:t>
            </w:r>
          </w:p>
        </w:tc>
        <w:tc>
          <w:tcPr>
            <w:tcW w:w="1139" w:type="dxa"/>
            <w:vAlign w:val="center"/>
          </w:tcPr>
          <w:p w:rsidR="001D1C52" w:rsidRPr="001D1C52" w:rsidRDefault="00243832" w:rsidP="001D1C52">
            <w:pPr>
              <w:spacing w:line="276" w:lineRule="auto"/>
              <w:jc w:val="center"/>
              <w:rPr>
                <w:rFonts w:ascii="Calibri" w:eastAsia="Calibri" w:hAnsi="Calibri" w:cs="Times New Roman"/>
              </w:rPr>
            </w:pPr>
            <w:r>
              <w:rPr>
                <w:rFonts w:ascii="Calibri" w:eastAsia="Calibri" w:hAnsi="Calibri" w:cs="Times New Roman"/>
              </w:rPr>
              <w:t>67</w:t>
            </w:r>
          </w:p>
        </w:tc>
        <w:tc>
          <w:tcPr>
            <w:tcW w:w="1849" w:type="dxa"/>
            <w:vAlign w:val="center"/>
          </w:tcPr>
          <w:p w:rsidR="001D1C52" w:rsidRPr="001D1C52" w:rsidRDefault="001D1C52" w:rsidP="001D1C52">
            <w:pPr>
              <w:spacing w:line="276" w:lineRule="auto"/>
              <w:rPr>
                <w:rFonts w:ascii="Calibri" w:eastAsia="Calibri" w:hAnsi="Calibri" w:cs="Times New Roman"/>
              </w:rPr>
            </w:pPr>
            <w:r w:rsidRPr="001D1C52">
              <w:rPr>
                <w:rFonts w:ascii="Calibri" w:eastAsia="Calibri" w:hAnsi="Calibri" w:cs="Times New Roman"/>
              </w:rPr>
              <w:t>0</w:t>
            </w:r>
          </w:p>
        </w:tc>
        <w:tc>
          <w:tcPr>
            <w:tcW w:w="1918" w:type="dxa"/>
            <w:vAlign w:val="center"/>
          </w:tcPr>
          <w:p w:rsidR="001D1C52" w:rsidRPr="001D1C52" w:rsidRDefault="00243832" w:rsidP="001D1C52">
            <w:pPr>
              <w:spacing w:line="276" w:lineRule="auto"/>
              <w:jc w:val="center"/>
              <w:rPr>
                <w:rFonts w:ascii="Calibri" w:eastAsia="Calibri" w:hAnsi="Calibri" w:cs="Times New Roman"/>
              </w:rPr>
            </w:pPr>
            <w:r>
              <w:rPr>
                <w:rFonts w:ascii="Calibri" w:eastAsia="Calibri" w:hAnsi="Calibri" w:cs="Times New Roman"/>
              </w:rPr>
              <w:t>67</w:t>
            </w:r>
          </w:p>
        </w:tc>
        <w:tc>
          <w:tcPr>
            <w:tcW w:w="2229" w:type="dxa"/>
            <w:vAlign w:val="center"/>
          </w:tcPr>
          <w:p w:rsidR="001D1C52" w:rsidRPr="001D1C52" w:rsidRDefault="001D1C52" w:rsidP="001D1C52">
            <w:pPr>
              <w:spacing w:line="276" w:lineRule="auto"/>
              <w:rPr>
                <w:rFonts w:ascii="Calibri" w:eastAsia="Calibri" w:hAnsi="Calibri" w:cs="Times New Roman"/>
              </w:rPr>
            </w:pPr>
          </w:p>
        </w:tc>
      </w:tr>
    </w:tbl>
    <w:p w:rsidR="001D1C52" w:rsidRPr="001D1C52" w:rsidRDefault="001D1C52" w:rsidP="001D1C52">
      <w:pPr>
        <w:spacing w:after="0"/>
        <w:ind w:left="120"/>
        <w:rPr>
          <w:rFonts w:ascii="Times New Roman" w:eastAsia="Calibri" w:hAnsi="Times New Roman" w:cs="Times New Roman"/>
          <w:b/>
          <w:color w:val="000000"/>
          <w:sz w:val="28"/>
        </w:rPr>
      </w:pPr>
    </w:p>
    <w:p w:rsidR="001D1C52" w:rsidRPr="001D1C52" w:rsidRDefault="001D1C52" w:rsidP="001D1C52">
      <w:pPr>
        <w:pageBreakBefore/>
        <w:spacing w:after="0"/>
        <w:ind w:left="119"/>
        <w:rPr>
          <w:rFonts w:ascii="Calibri" w:eastAsia="Calibri" w:hAnsi="Calibri" w:cs="Times New Roman"/>
        </w:rPr>
      </w:pPr>
      <w:r w:rsidRPr="001D1C52">
        <w:rPr>
          <w:rFonts w:ascii="Times New Roman" w:eastAsia="Calibri" w:hAnsi="Times New Roman" w:cs="Times New Roman"/>
          <w:b/>
          <w:color w:val="000000"/>
          <w:sz w:val="28"/>
        </w:rPr>
        <w:lastRenderedPageBreak/>
        <w:t xml:space="preserve">ПОУРОЧНОЕ ПЛАНИРОВАНИЕ </w:t>
      </w:r>
    </w:p>
    <w:tbl>
      <w:tblPr>
        <w:tblW w:w="10165" w:type="dxa"/>
        <w:tblCellSpacing w:w="20" w:type="nil"/>
        <w:tblInd w:w="-1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3850"/>
        <w:gridCol w:w="667"/>
        <w:gridCol w:w="1134"/>
        <w:gridCol w:w="992"/>
        <w:gridCol w:w="850"/>
        <w:gridCol w:w="1985"/>
      </w:tblGrid>
      <w:tr w:rsidR="001D1C52" w:rsidRPr="001D1C52" w:rsidTr="0096711E">
        <w:trPr>
          <w:trHeight w:val="649"/>
          <w:tblCellSpacing w:w="20" w:type="nil"/>
        </w:trPr>
        <w:tc>
          <w:tcPr>
            <w:tcW w:w="687" w:type="dxa"/>
            <w:vMerge w:val="restart"/>
            <w:tcMar>
              <w:top w:w="50" w:type="dxa"/>
              <w:left w:w="100" w:type="dxa"/>
            </w:tcMar>
            <w:vAlign w:val="center"/>
          </w:tcPr>
          <w:p w:rsidR="001D1C52" w:rsidRPr="001D1C52" w:rsidRDefault="001D1C52" w:rsidP="001D1C52">
            <w:pPr>
              <w:spacing w:after="0" w:line="240" w:lineRule="auto"/>
              <w:ind w:left="135"/>
              <w:jc w:val="center"/>
              <w:rPr>
                <w:rFonts w:ascii="Calibri" w:eastAsia="Calibri" w:hAnsi="Calibri" w:cs="Times New Roman"/>
              </w:rPr>
            </w:pPr>
            <w:r w:rsidRPr="001D1C52">
              <w:rPr>
                <w:rFonts w:ascii="Times New Roman" w:eastAsia="Calibri" w:hAnsi="Times New Roman" w:cs="Times New Roman"/>
                <w:b/>
                <w:color w:val="000000"/>
                <w:sz w:val="24"/>
              </w:rPr>
              <w:t>№ п/п</w:t>
            </w:r>
          </w:p>
        </w:tc>
        <w:tc>
          <w:tcPr>
            <w:tcW w:w="3850" w:type="dxa"/>
            <w:vMerge w:val="restart"/>
            <w:tcBorders>
              <w:right w:val="single" w:sz="4" w:space="0" w:color="auto"/>
            </w:tcBorders>
            <w:tcMar>
              <w:top w:w="50" w:type="dxa"/>
              <w:left w:w="100" w:type="dxa"/>
            </w:tcMar>
            <w:vAlign w:val="center"/>
          </w:tcPr>
          <w:p w:rsidR="001D1C52" w:rsidRPr="001D1C52" w:rsidRDefault="001D1C52" w:rsidP="001D1C52">
            <w:pPr>
              <w:spacing w:after="0" w:line="240" w:lineRule="auto"/>
              <w:ind w:left="135"/>
              <w:jc w:val="center"/>
              <w:rPr>
                <w:rFonts w:ascii="Calibri" w:eastAsia="Calibri" w:hAnsi="Calibri" w:cs="Times New Roman"/>
              </w:rPr>
            </w:pPr>
            <w:r w:rsidRPr="001D1C52">
              <w:rPr>
                <w:rFonts w:ascii="Times New Roman" w:eastAsia="Calibri" w:hAnsi="Times New Roman" w:cs="Times New Roman"/>
                <w:b/>
                <w:color w:val="000000"/>
                <w:sz w:val="24"/>
              </w:rPr>
              <w:t>Тема урока</w:t>
            </w:r>
          </w:p>
        </w:tc>
        <w:tc>
          <w:tcPr>
            <w:tcW w:w="2793" w:type="dxa"/>
            <w:gridSpan w:val="3"/>
            <w:tcBorders>
              <w:top w:val="single" w:sz="4" w:space="0" w:color="auto"/>
              <w:left w:val="single" w:sz="4" w:space="0" w:color="auto"/>
              <w:right w:val="single" w:sz="4" w:space="0" w:color="auto"/>
            </w:tcBorders>
            <w:tcMar>
              <w:top w:w="50" w:type="dxa"/>
              <w:left w:w="100" w:type="dxa"/>
            </w:tcMar>
            <w:vAlign w:val="center"/>
          </w:tcPr>
          <w:p w:rsidR="001D1C52" w:rsidRPr="001D1C52" w:rsidRDefault="001D1C52" w:rsidP="001D1C52">
            <w:pPr>
              <w:spacing w:after="0" w:line="240" w:lineRule="auto"/>
              <w:jc w:val="center"/>
              <w:rPr>
                <w:rFonts w:ascii="Calibri" w:eastAsia="Calibri" w:hAnsi="Calibri" w:cs="Times New Roman"/>
              </w:rPr>
            </w:pPr>
            <w:r w:rsidRPr="001D1C52">
              <w:rPr>
                <w:rFonts w:ascii="Times New Roman" w:eastAsia="Calibri" w:hAnsi="Times New Roman" w:cs="Times New Roman"/>
                <w:b/>
                <w:color w:val="000000"/>
                <w:sz w:val="24"/>
              </w:rPr>
              <w:t>Количество часов</w:t>
            </w:r>
          </w:p>
        </w:tc>
        <w:tc>
          <w:tcPr>
            <w:tcW w:w="850" w:type="dxa"/>
            <w:vMerge w:val="restart"/>
            <w:tcBorders>
              <w:top w:val="single" w:sz="4" w:space="0" w:color="auto"/>
              <w:left w:val="single" w:sz="4" w:space="0" w:color="auto"/>
              <w:right w:val="single" w:sz="4" w:space="0" w:color="auto"/>
            </w:tcBorders>
            <w:tcMar>
              <w:top w:w="50" w:type="dxa"/>
              <w:left w:w="100" w:type="dxa"/>
            </w:tcMar>
            <w:textDirection w:val="btLr"/>
            <w:vAlign w:val="center"/>
          </w:tcPr>
          <w:p w:rsidR="001D1C52" w:rsidRPr="001D1C52" w:rsidRDefault="001D1C52" w:rsidP="001D1C52">
            <w:pPr>
              <w:spacing w:after="0" w:line="240" w:lineRule="auto"/>
              <w:ind w:left="135" w:right="113"/>
              <w:jc w:val="center"/>
              <w:rPr>
                <w:rFonts w:ascii="Calibri" w:eastAsia="Calibri" w:hAnsi="Calibri" w:cs="Times New Roman"/>
              </w:rPr>
            </w:pPr>
            <w:r w:rsidRPr="001D1C52">
              <w:rPr>
                <w:rFonts w:ascii="Times New Roman" w:eastAsia="Calibri" w:hAnsi="Times New Roman" w:cs="Times New Roman"/>
                <w:b/>
                <w:color w:val="000000"/>
                <w:sz w:val="24"/>
              </w:rPr>
              <w:t>Дата изучения</w:t>
            </w:r>
          </w:p>
        </w:tc>
        <w:tc>
          <w:tcPr>
            <w:tcW w:w="1985" w:type="dxa"/>
            <w:vMerge w:val="restart"/>
            <w:tcBorders>
              <w:top w:val="single" w:sz="4" w:space="0" w:color="auto"/>
              <w:left w:val="single" w:sz="4" w:space="0" w:color="auto"/>
              <w:right w:val="single" w:sz="4" w:space="0" w:color="auto"/>
            </w:tcBorders>
            <w:tcMar>
              <w:top w:w="50" w:type="dxa"/>
              <w:left w:w="100" w:type="dxa"/>
            </w:tcMar>
            <w:vAlign w:val="center"/>
          </w:tcPr>
          <w:p w:rsidR="001D1C52" w:rsidRPr="001D1C52" w:rsidRDefault="001D1C52" w:rsidP="001D1C52">
            <w:pPr>
              <w:spacing w:after="0" w:line="240" w:lineRule="auto"/>
              <w:ind w:left="135"/>
              <w:jc w:val="center"/>
              <w:rPr>
                <w:rFonts w:ascii="Calibri" w:eastAsia="Calibri" w:hAnsi="Calibri" w:cs="Times New Roman"/>
              </w:rPr>
            </w:pPr>
            <w:r w:rsidRPr="001D1C52">
              <w:rPr>
                <w:rFonts w:ascii="Times New Roman" w:eastAsia="Calibri" w:hAnsi="Times New Roman" w:cs="Times New Roman"/>
                <w:b/>
                <w:color w:val="000000"/>
                <w:sz w:val="24"/>
              </w:rPr>
              <w:t>Электронные цифровые образовательные ресурсы</w:t>
            </w:r>
          </w:p>
        </w:tc>
      </w:tr>
      <w:tr w:rsidR="001D1C52" w:rsidRPr="001D1C52" w:rsidTr="0096711E">
        <w:trPr>
          <w:cantSplit/>
          <w:trHeight w:val="1134"/>
          <w:tblCellSpacing w:w="20" w:type="nil"/>
        </w:trPr>
        <w:tc>
          <w:tcPr>
            <w:tcW w:w="687" w:type="dxa"/>
            <w:vMerge/>
            <w:tcBorders>
              <w:top w:val="nil"/>
            </w:tcBorders>
            <w:tcMar>
              <w:top w:w="50" w:type="dxa"/>
              <w:left w:w="100" w:type="dxa"/>
            </w:tcMar>
          </w:tcPr>
          <w:p w:rsidR="001D1C52" w:rsidRPr="001D1C52" w:rsidRDefault="001D1C52" w:rsidP="001D1C52">
            <w:pPr>
              <w:spacing w:after="160" w:line="240" w:lineRule="auto"/>
              <w:rPr>
                <w:rFonts w:ascii="Calibri" w:eastAsia="Calibri" w:hAnsi="Calibri" w:cs="Times New Roman"/>
              </w:rPr>
            </w:pPr>
          </w:p>
        </w:tc>
        <w:tc>
          <w:tcPr>
            <w:tcW w:w="3850" w:type="dxa"/>
            <w:vMerge/>
            <w:tcBorders>
              <w:top w:val="nil"/>
              <w:right w:val="single" w:sz="4" w:space="0" w:color="auto"/>
            </w:tcBorders>
            <w:tcMar>
              <w:top w:w="50" w:type="dxa"/>
              <w:left w:w="100" w:type="dxa"/>
            </w:tcMar>
          </w:tcPr>
          <w:p w:rsidR="001D1C52" w:rsidRPr="001D1C52" w:rsidRDefault="001D1C52" w:rsidP="001D1C52">
            <w:pPr>
              <w:spacing w:after="160" w:line="240" w:lineRule="auto"/>
              <w:rPr>
                <w:rFonts w:ascii="Calibri" w:eastAsia="Calibri" w:hAnsi="Calibri" w:cs="Times New Roman"/>
              </w:rPr>
            </w:pPr>
          </w:p>
        </w:tc>
        <w:tc>
          <w:tcPr>
            <w:tcW w:w="66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rsidR="001D1C52" w:rsidRPr="001D1C52" w:rsidRDefault="001D1C52" w:rsidP="001D1C52">
            <w:pPr>
              <w:spacing w:after="0" w:line="240" w:lineRule="auto"/>
              <w:ind w:left="135" w:right="113"/>
              <w:jc w:val="center"/>
              <w:rPr>
                <w:rFonts w:ascii="Times New Roman" w:eastAsia="Calibri" w:hAnsi="Times New Roman" w:cs="Times New Roman"/>
                <w:b/>
                <w:color w:val="000000"/>
                <w:sz w:val="24"/>
              </w:rPr>
            </w:pPr>
            <w:r w:rsidRPr="001D1C52">
              <w:rPr>
                <w:rFonts w:ascii="Times New Roman" w:eastAsia="Calibri" w:hAnsi="Times New Roman" w:cs="Times New Roman"/>
                <w:b/>
                <w:color w:val="000000"/>
                <w:sz w:val="24"/>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rsidR="001D1C52" w:rsidRPr="001D1C52" w:rsidRDefault="001D1C52" w:rsidP="001D1C52">
            <w:pPr>
              <w:spacing w:after="0" w:line="240" w:lineRule="auto"/>
              <w:ind w:left="135" w:right="113"/>
              <w:jc w:val="center"/>
              <w:rPr>
                <w:rFonts w:ascii="Times New Roman" w:eastAsia="Calibri" w:hAnsi="Times New Roman" w:cs="Times New Roman"/>
                <w:b/>
                <w:color w:val="000000"/>
                <w:sz w:val="24"/>
              </w:rPr>
            </w:pPr>
            <w:r w:rsidRPr="001D1C52">
              <w:rPr>
                <w:rFonts w:ascii="Times New Roman" w:eastAsia="Calibri" w:hAnsi="Times New Roman" w:cs="Times New Roman"/>
                <w:b/>
                <w:color w:val="000000"/>
                <w:sz w:val="24"/>
              </w:rPr>
              <w:t>Контрольные работы</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rsidR="001D1C52" w:rsidRPr="001D1C52" w:rsidRDefault="001D1C52" w:rsidP="001D1C52">
            <w:pPr>
              <w:spacing w:after="0" w:line="240" w:lineRule="auto"/>
              <w:ind w:left="135" w:right="113"/>
              <w:jc w:val="center"/>
              <w:rPr>
                <w:rFonts w:ascii="Times New Roman" w:eastAsia="Calibri" w:hAnsi="Times New Roman" w:cs="Times New Roman"/>
                <w:b/>
                <w:color w:val="000000"/>
                <w:sz w:val="24"/>
              </w:rPr>
            </w:pPr>
            <w:r w:rsidRPr="001D1C52">
              <w:rPr>
                <w:rFonts w:ascii="Times New Roman" w:eastAsia="Calibri" w:hAnsi="Times New Roman" w:cs="Times New Roman"/>
                <w:b/>
                <w:color w:val="000000"/>
                <w:sz w:val="24"/>
              </w:rPr>
              <w:t>Практические работы</w:t>
            </w:r>
          </w:p>
        </w:tc>
        <w:tc>
          <w:tcPr>
            <w:tcW w:w="850" w:type="dxa"/>
            <w:vMerge/>
            <w:tcBorders>
              <w:left w:val="single" w:sz="4" w:space="0" w:color="auto"/>
              <w:bottom w:val="single" w:sz="4" w:space="0" w:color="auto"/>
              <w:right w:val="single" w:sz="4" w:space="0" w:color="auto"/>
            </w:tcBorders>
            <w:tcMar>
              <w:top w:w="50" w:type="dxa"/>
              <w:left w:w="100" w:type="dxa"/>
            </w:tcMar>
          </w:tcPr>
          <w:p w:rsidR="001D1C52" w:rsidRPr="001D1C52" w:rsidRDefault="001D1C52" w:rsidP="001D1C52">
            <w:pPr>
              <w:spacing w:after="160" w:line="240" w:lineRule="auto"/>
              <w:rPr>
                <w:rFonts w:ascii="Calibri" w:eastAsia="Calibri" w:hAnsi="Calibri" w:cs="Times New Roman"/>
              </w:rPr>
            </w:pPr>
          </w:p>
        </w:tc>
        <w:tc>
          <w:tcPr>
            <w:tcW w:w="1985" w:type="dxa"/>
            <w:vMerge/>
            <w:tcBorders>
              <w:left w:val="single" w:sz="4" w:space="0" w:color="auto"/>
              <w:bottom w:val="single" w:sz="4" w:space="0" w:color="auto"/>
              <w:right w:val="single" w:sz="4" w:space="0" w:color="auto"/>
            </w:tcBorders>
            <w:tcMar>
              <w:top w:w="50" w:type="dxa"/>
              <w:left w:w="100" w:type="dxa"/>
            </w:tcMar>
          </w:tcPr>
          <w:p w:rsidR="001D1C52" w:rsidRPr="001D1C52" w:rsidRDefault="001D1C52" w:rsidP="001D1C52">
            <w:pPr>
              <w:spacing w:after="160" w:line="240" w:lineRule="auto"/>
              <w:rPr>
                <w:rFonts w:ascii="Calibri" w:eastAsia="Calibri" w:hAnsi="Calibri" w:cs="Times New Roman"/>
              </w:rPr>
            </w:pPr>
          </w:p>
        </w:tc>
      </w:tr>
      <w:tr w:rsidR="001D1C52" w:rsidRPr="001D1C52" w:rsidTr="0096711E">
        <w:trPr>
          <w:trHeight w:val="144"/>
          <w:tblCellSpacing w:w="20" w:type="nil"/>
        </w:trPr>
        <w:tc>
          <w:tcPr>
            <w:tcW w:w="687"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r w:rsidRPr="001D1C52">
              <w:rPr>
                <w:rFonts w:ascii="Times New Roman" w:hAnsi="Times New Roman" w:cs="Times New Roman"/>
                <w:sz w:val="28"/>
                <w:szCs w:val="28"/>
              </w:rPr>
              <w:t>1</w:t>
            </w:r>
          </w:p>
        </w:tc>
        <w:tc>
          <w:tcPr>
            <w:tcW w:w="3850" w:type="dxa"/>
            <w:tcMar>
              <w:top w:w="50" w:type="dxa"/>
              <w:left w:w="100" w:type="dxa"/>
            </w:tcMar>
          </w:tcPr>
          <w:p w:rsidR="001D1C52" w:rsidRPr="002B1DD5" w:rsidRDefault="001D1C52" w:rsidP="001D1C52">
            <w:pPr>
              <w:spacing w:after="0" w:line="240" w:lineRule="auto"/>
              <w:rPr>
                <w:rFonts w:ascii="Times New Roman" w:hAnsi="Times New Roman" w:cs="Times New Roman"/>
                <w:sz w:val="24"/>
                <w:szCs w:val="24"/>
              </w:rPr>
            </w:pPr>
            <w:r w:rsidRPr="002B1DD5">
              <w:rPr>
                <w:rFonts w:ascii="Times New Roman" w:hAnsi="Times New Roman" w:cs="Times New Roman"/>
                <w:sz w:val="24"/>
                <w:szCs w:val="24"/>
              </w:rPr>
              <w:t>Зарождение олимпийского движения в дореволюционной России; роль А. 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1D1C52" w:rsidRPr="002B1DD5" w:rsidRDefault="001D1C52" w:rsidP="001D1C52">
            <w:pPr>
              <w:spacing w:after="0" w:line="240" w:lineRule="auto"/>
              <w:rPr>
                <w:rFonts w:ascii="Times New Roman" w:hAnsi="Times New Roman" w:cs="Times New Roman"/>
                <w:sz w:val="24"/>
                <w:szCs w:val="24"/>
              </w:rPr>
            </w:pPr>
            <w:r w:rsidRPr="002B1DD5">
              <w:rPr>
                <w:rFonts w:ascii="Times New Roman" w:hAnsi="Times New Roman" w:cs="Times New Roman"/>
                <w:sz w:val="24"/>
                <w:szCs w:val="24"/>
              </w:rPr>
              <w:t>Правила поведения на уроках ФК, техника безопасности на занятиях лёгкой атлетикой.</w:t>
            </w:r>
          </w:p>
        </w:tc>
        <w:tc>
          <w:tcPr>
            <w:tcW w:w="667" w:type="dxa"/>
            <w:tcBorders>
              <w:top w:val="single" w:sz="4" w:space="0" w:color="auto"/>
            </w:tcBorders>
            <w:tcMar>
              <w:top w:w="50" w:type="dxa"/>
              <w:left w:w="100" w:type="dxa"/>
            </w:tcMar>
            <w:vAlign w:val="center"/>
          </w:tcPr>
          <w:p w:rsidR="001D1C52" w:rsidRPr="002B1DD5" w:rsidRDefault="001D1C52" w:rsidP="001D1C52">
            <w:pPr>
              <w:spacing w:after="0" w:line="240" w:lineRule="auto"/>
              <w:jc w:val="center"/>
              <w:rPr>
                <w:rFonts w:ascii="Times New Roman" w:hAnsi="Times New Roman" w:cs="Times New Roman"/>
                <w:sz w:val="24"/>
                <w:szCs w:val="24"/>
              </w:rPr>
            </w:pPr>
            <w:r w:rsidRPr="002B1DD5">
              <w:rPr>
                <w:rFonts w:ascii="Times New Roman" w:hAnsi="Times New Roman" w:cs="Times New Roman"/>
                <w:sz w:val="24"/>
                <w:szCs w:val="24"/>
              </w:rPr>
              <w:t>1</w:t>
            </w:r>
          </w:p>
        </w:tc>
        <w:tc>
          <w:tcPr>
            <w:tcW w:w="1134" w:type="dxa"/>
            <w:tcBorders>
              <w:top w:val="single" w:sz="4" w:space="0" w:color="auto"/>
            </w:tcBorders>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p>
        </w:tc>
        <w:tc>
          <w:tcPr>
            <w:tcW w:w="992"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r w:rsidRPr="001D1C52">
              <w:rPr>
                <w:rFonts w:ascii="Times New Roman" w:eastAsia="Calibri" w:hAnsi="Times New Roman" w:cs="Times New Roman"/>
                <w:color w:val="000000"/>
                <w:sz w:val="24"/>
              </w:rPr>
              <w:t>1</w:t>
            </w:r>
          </w:p>
        </w:tc>
        <w:tc>
          <w:tcPr>
            <w:tcW w:w="850" w:type="dxa"/>
            <w:tcBorders>
              <w:top w:val="single" w:sz="4" w:space="0" w:color="auto"/>
            </w:tcBorders>
            <w:tcMar>
              <w:top w:w="50" w:type="dxa"/>
              <w:left w:w="100" w:type="dxa"/>
            </w:tcMar>
            <w:vAlign w:val="center"/>
          </w:tcPr>
          <w:p w:rsidR="001D1C52" w:rsidRPr="006D1BFF" w:rsidRDefault="006D1BFF" w:rsidP="006D1BFF">
            <w:pPr>
              <w:spacing w:after="0" w:line="240" w:lineRule="auto"/>
              <w:rPr>
                <w:rFonts w:ascii="Times New Roman" w:hAnsi="Times New Roman" w:cs="Times New Roman"/>
                <w:sz w:val="24"/>
                <w:szCs w:val="24"/>
              </w:rPr>
            </w:pPr>
            <w:r w:rsidRPr="006D1BFF">
              <w:rPr>
                <w:rFonts w:ascii="Times New Roman" w:hAnsi="Times New Roman" w:cs="Times New Roman"/>
                <w:sz w:val="24"/>
                <w:szCs w:val="24"/>
              </w:rPr>
              <w:t>01.09</w:t>
            </w:r>
            <w:r>
              <w:rPr>
                <w:rFonts w:ascii="Times New Roman" w:hAnsi="Times New Roman" w:cs="Times New Roman"/>
                <w:sz w:val="24"/>
                <w:szCs w:val="24"/>
              </w:rPr>
              <w:t>.</w:t>
            </w:r>
          </w:p>
        </w:tc>
        <w:tc>
          <w:tcPr>
            <w:tcW w:w="1985" w:type="dxa"/>
            <w:tcBorders>
              <w:top w:val="single" w:sz="4" w:space="0" w:color="auto"/>
            </w:tcBorders>
            <w:tcMar>
              <w:top w:w="50" w:type="dxa"/>
              <w:left w:w="100" w:type="dxa"/>
            </w:tcMar>
            <w:vAlign w:val="center"/>
          </w:tcPr>
          <w:p w:rsidR="001D1C52" w:rsidRPr="001D1C52" w:rsidRDefault="00C35F06" w:rsidP="001D1C52">
            <w:pPr>
              <w:spacing w:after="0" w:line="240" w:lineRule="auto"/>
              <w:ind w:left="135"/>
              <w:rPr>
                <w:rFonts w:ascii="Calibri" w:eastAsia="Calibri" w:hAnsi="Calibri" w:cs="Times New Roman"/>
              </w:rPr>
            </w:pPr>
            <w:hyperlink r:id="rId27">
              <w:r w:rsidR="001D1C52" w:rsidRPr="001D1C52">
                <w:rPr>
                  <w:rFonts w:ascii="Times New Roman" w:eastAsia="Calibri" w:hAnsi="Times New Roman" w:cs="Times New Roman"/>
                  <w:color w:val="0000FF"/>
                  <w:u w:val="single"/>
                </w:rPr>
                <w:t>www.edu.ru</w:t>
              </w:r>
            </w:hyperlink>
            <w:r w:rsidR="001D1C52" w:rsidRPr="001D1C52">
              <w:rPr>
                <w:rFonts w:ascii="Times New Roman" w:eastAsia="Calibri" w:hAnsi="Times New Roman" w:cs="Times New Roman"/>
                <w:color w:val="000000"/>
                <w:sz w:val="24"/>
              </w:rPr>
              <w:t xml:space="preserve"> </w:t>
            </w:r>
            <w:hyperlink r:id="rId28">
              <w:r w:rsidR="001D1C52" w:rsidRPr="001D1C52">
                <w:rPr>
                  <w:rFonts w:ascii="Times New Roman" w:eastAsia="Calibri" w:hAnsi="Times New Roman" w:cs="Times New Roman"/>
                  <w:color w:val="0000FF"/>
                  <w:u w:val="single"/>
                </w:rPr>
                <w:t>www.school.edu.ru</w:t>
              </w:r>
            </w:hyperlink>
            <w:r w:rsidR="001D1C52" w:rsidRPr="001D1C52">
              <w:rPr>
                <w:rFonts w:ascii="Times New Roman" w:eastAsia="Calibri" w:hAnsi="Times New Roman" w:cs="Times New Roman"/>
                <w:color w:val="000000"/>
                <w:sz w:val="24"/>
              </w:rPr>
              <w:t xml:space="preserve"> </w:t>
            </w:r>
          </w:p>
        </w:tc>
      </w:tr>
      <w:tr w:rsidR="001D1C52" w:rsidRPr="001D1C52" w:rsidTr="0096711E">
        <w:trPr>
          <w:trHeight w:val="144"/>
          <w:tblCellSpacing w:w="20" w:type="nil"/>
        </w:trPr>
        <w:tc>
          <w:tcPr>
            <w:tcW w:w="687" w:type="dxa"/>
            <w:tcMar>
              <w:top w:w="50" w:type="dxa"/>
              <w:left w:w="100" w:type="dxa"/>
            </w:tcMar>
            <w:vAlign w:val="center"/>
          </w:tcPr>
          <w:p w:rsidR="001D1C52" w:rsidRPr="001D1C52" w:rsidRDefault="001D1C52" w:rsidP="001D1C52">
            <w:pPr>
              <w:spacing w:after="0" w:line="240" w:lineRule="auto"/>
              <w:jc w:val="center"/>
              <w:rPr>
                <w:rFonts w:ascii="Times New Roman" w:eastAsia="Calibri" w:hAnsi="Times New Roman" w:cs="Times New Roman"/>
                <w:sz w:val="28"/>
                <w:szCs w:val="28"/>
              </w:rPr>
            </w:pPr>
            <w:r w:rsidRPr="001D1C52">
              <w:rPr>
                <w:rFonts w:ascii="Times New Roman" w:eastAsia="Calibri" w:hAnsi="Times New Roman" w:cs="Times New Roman"/>
                <w:color w:val="000000"/>
                <w:sz w:val="28"/>
                <w:szCs w:val="28"/>
              </w:rPr>
              <w:t>2</w:t>
            </w:r>
          </w:p>
        </w:tc>
        <w:tc>
          <w:tcPr>
            <w:tcW w:w="3850" w:type="dxa"/>
            <w:tcMar>
              <w:top w:w="50" w:type="dxa"/>
              <w:left w:w="100" w:type="dxa"/>
            </w:tcMar>
            <w:vAlign w:val="center"/>
          </w:tcPr>
          <w:p w:rsidR="001D1C52" w:rsidRPr="002B1DD5" w:rsidRDefault="001D1C52" w:rsidP="001D1C52">
            <w:pPr>
              <w:spacing w:after="0" w:line="240" w:lineRule="auto"/>
              <w:rPr>
                <w:rFonts w:ascii="Times New Roman" w:hAnsi="Times New Roman" w:cs="Times New Roman"/>
                <w:sz w:val="24"/>
                <w:szCs w:val="24"/>
              </w:rPr>
            </w:pPr>
            <w:r w:rsidRPr="002B1DD5">
              <w:rPr>
                <w:rFonts w:ascii="Times New Roman" w:hAnsi="Times New Roman" w:cs="Times New Roman"/>
                <w:sz w:val="24"/>
                <w:szCs w:val="24"/>
              </w:rPr>
              <w:t>Легкая атлетика. Техника безопасности.</w:t>
            </w:r>
          </w:p>
          <w:p w:rsidR="001D1C52" w:rsidRPr="002B1DD5" w:rsidRDefault="001D1C52" w:rsidP="001D1C52">
            <w:pPr>
              <w:spacing w:after="0" w:line="240" w:lineRule="auto"/>
              <w:rPr>
                <w:rFonts w:ascii="Times New Roman" w:eastAsia="Calibri" w:hAnsi="Times New Roman" w:cs="Times New Roman"/>
                <w:sz w:val="24"/>
                <w:szCs w:val="24"/>
              </w:rPr>
            </w:pPr>
            <w:r w:rsidRPr="002B1DD5">
              <w:rPr>
                <w:rFonts w:ascii="Times New Roman" w:hAnsi="Times New Roman" w:cs="Times New Roman"/>
                <w:sz w:val="24"/>
                <w:szCs w:val="24"/>
              </w:rPr>
              <w:t xml:space="preserve">Бег на короткие дистанции. </w:t>
            </w:r>
            <w:r w:rsidRPr="002B1DD5">
              <w:rPr>
                <w:rFonts w:ascii="Times New Roman" w:eastAsia="Calibri" w:hAnsi="Times New Roman" w:cs="Times New Roman"/>
                <w:sz w:val="24"/>
                <w:szCs w:val="24"/>
              </w:rPr>
              <w:t>Эстафетный бег. Ведение дневника по физической культуре.</w:t>
            </w:r>
          </w:p>
        </w:tc>
        <w:tc>
          <w:tcPr>
            <w:tcW w:w="667" w:type="dxa"/>
            <w:tcMar>
              <w:top w:w="50" w:type="dxa"/>
              <w:left w:w="100" w:type="dxa"/>
            </w:tcMar>
            <w:vAlign w:val="center"/>
          </w:tcPr>
          <w:p w:rsidR="001D1C52" w:rsidRPr="002B1DD5" w:rsidRDefault="001D1C52" w:rsidP="001D1C52">
            <w:pPr>
              <w:spacing w:after="0" w:line="240" w:lineRule="auto"/>
              <w:jc w:val="center"/>
              <w:rPr>
                <w:rFonts w:ascii="Times New Roman" w:hAnsi="Times New Roman" w:cs="Times New Roman"/>
                <w:sz w:val="24"/>
                <w:szCs w:val="24"/>
              </w:rPr>
            </w:pPr>
            <w:r w:rsidRPr="002B1DD5">
              <w:rPr>
                <w:rFonts w:ascii="Times New Roman" w:hAnsi="Times New Roman" w:cs="Times New Roman"/>
                <w:sz w:val="24"/>
                <w:szCs w:val="24"/>
              </w:rPr>
              <w:t>1</w:t>
            </w:r>
          </w:p>
        </w:tc>
        <w:tc>
          <w:tcPr>
            <w:tcW w:w="1134"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p>
        </w:tc>
        <w:tc>
          <w:tcPr>
            <w:tcW w:w="992"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r w:rsidRPr="001D1C52">
              <w:rPr>
                <w:rFonts w:ascii="Times New Roman" w:eastAsia="Calibri" w:hAnsi="Times New Roman" w:cs="Times New Roman"/>
                <w:color w:val="000000"/>
                <w:sz w:val="24"/>
              </w:rPr>
              <w:t>1</w:t>
            </w:r>
          </w:p>
        </w:tc>
        <w:tc>
          <w:tcPr>
            <w:tcW w:w="850" w:type="dxa"/>
            <w:tcMar>
              <w:top w:w="50" w:type="dxa"/>
              <w:left w:w="100" w:type="dxa"/>
            </w:tcMar>
            <w:vAlign w:val="center"/>
          </w:tcPr>
          <w:p w:rsidR="001D1C52" w:rsidRPr="006D1BFF" w:rsidRDefault="006D1BFF" w:rsidP="006D1BFF">
            <w:pPr>
              <w:spacing w:after="0" w:line="240" w:lineRule="auto"/>
              <w:rPr>
                <w:rFonts w:ascii="Times New Roman" w:hAnsi="Times New Roman" w:cs="Times New Roman"/>
                <w:sz w:val="24"/>
                <w:szCs w:val="24"/>
              </w:rPr>
            </w:pPr>
            <w:r>
              <w:rPr>
                <w:rFonts w:ascii="Times New Roman" w:hAnsi="Times New Roman" w:cs="Times New Roman"/>
                <w:sz w:val="24"/>
                <w:szCs w:val="24"/>
              </w:rPr>
              <w:t>06.09.</w:t>
            </w:r>
          </w:p>
        </w:tc>
        <w:tc>
          <w:tcPr>
            <w:tcW w:w="1985" w:type="dxa"/>
            <w:tcBorders>
              <w:top w:val="single" w:sz="4" w:space="0" w:color="auto"/>
            </w:tcBorders>
            <w:tcMar>
              <w:top w:w="50" w:type="dxa"/>
              <w:left w:w="100" w:type="dxa"/>
            </w:tcMar>
            <w:vAlign w:val="center"/>
          </w:tcPr>
          <w:p w:rsidR="001D1C52" w:rsidRPr="001D1C52" w:rsidRDefault="00C35F06" w:rsidP="001D1C52">
            <w:pPr>
              <w:spacing w:after="0" w:line="240" w:lineRule="auto"/>
              <w:ind w:left="135"/>
              <w:rPr>
                <w:rFonts w:ascii="Calibri" w:eastAsia="Calibri" w:hAnsi="Calibri" w:cs="Times New Roman"/>
              </w:rPr>
            </w:pPr>
            <w:hyperlink r:id="rId29">
              <w:r w:rsidR="001D1C52" w:rsidRPr="001D1C52">
                <w:rPr>
                  <w:rFonts w:ascii="Times New Roman" w:eastAsia="Calibri" w:hAnsi="Times New Roman" w:cs="Times New Roman"/>
                  <w:color w:val="0000FF"/>
                  <w:u w:val="single"/>
                </w:rPr>
                <w:t>www.edu.ru</w:t>
              </w:r>
            </w:hyperlink>
            <w:r w:rsidR="001D1C52" w:rsidRPr="001D1C52">
              <w:rPr>
                <w:rFonts w:ascii="Times New Roman" w:eastAsia="Calibri" w:hAnsi="Times New Roman" w:cs="Times New Roman"/>
                <w:color w:val="000000"/>
                <w:sz w:val="24"/>
              </w:rPr>
              <w:t xml:space="preserve"> </w:t>
            </w:r>
            <w:hyperlink r:id="rId30">
              <w:r w:rsidR="001D1C52" w:rsidRPr="001D1C52">
                <w:rPr>
                  <w:rFonts w:ascii="Times New Roman" w:eastAsia="Calibri" w:hAnsi="Times New Roman" w:cs="Times New Roman"/>
                  <w:color w:val="0000FF"/>
                  <w:u w:val="single"/>
                </w:rPr>
                <w:t>www.school.edu.ru</w:t>
              </w:r>
            </w:hyperlink>
            <w:r w:rsidR="001D1C52" w:rsidRPr="001D1C52">
              <w:rPr>
                <w:rFonts w:ascii="Times New Roman" w:eastAsia="Calibri" w:hAnsi="Times New Roman" w:cs="Times New Roman"/>
                <w:color w:val="000000"/>
                <w:sz w:val="24"/>
              </w:rPr>
              <w:t xml:space="preserve"> </w:t>
            </w:r>
          </w:p>
        </w:tc>
      </w:tr>
      <w:tr w:rsidR="001D1C52" w:rsidRPr="001D1C52" w:rsidTr="0096711E">
        <w:trPr>
          <w:trHeight w:val="144"/>
          <w:tblCellSpacing w:w="20" w:type="nil"/>
        </w:trPr>
        <w:tc>
          <w:tcPr>
            <w:tcW w:w="687" w:type="dxa"/>
            <w:tcMar>
              <w:top w:w="50" w:type="dxa"/>
              <w:left w:w="100" w:type="dxa"/>
            </w:tcMar>
            <w:vAlign w:val="center"/>
          </w:tcPr>
          <w:p w:rsidR="001D1C52" w:rsidRPr="001D1C52" w:rsidRDefault="001D1C52" w:rsidP="001D1C52">
            <w:pPr>
              <w:spacing w:after="0" w:line="240" w:lineRule="auto"/>
              <w:jc w:val="center"/>
              <w:rPr>
                <w:rFonts w:ascii="Times New Roman" w:eastAsia="Calibri" w:hAnsi="Times New Roman" w:cs="Times New Roman"/>
                <w:sz w:val="28"/>
                <w:szCs w:val="28"/>
              </w:rPr>
            </w:pPr>
            <w:r w:rsidRPr="001D1C52">
              <w:rPr>
                <w:rFonts w:ascii="Times New Roman" w:eastAsia="Calibri" w:hAnsi="Times New Roman" w:cs="Times New Roman"/>
                <w:color w:val="000000"/>
                <w:sz w:val="28"/>
                <w:szCs w:val="28"/>
              </w:rPr>
              <w:t>3</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rsidR="001D1C52" w:rsidRPr="002B1DD5" w:rsidRDefault="001D1C52" w:rsidP="001D1C52">
            <w:pPr>
              <w:spacing w:after="0" w:line="240" w:lineRule="auto"/>
              <w:rPr>
                <w:rFonts w:ascii="Times New Roman" w:eastAsia="Calibri" w:hAnsi="Times New Roman" w:cs="Times New Roman"/>
                <w:sz w:val="24"/>
                <w:szCs w:val="24"/>
              </w:rPr>
            </w:pPr>
            <w:r w:rsidRPr="002B1DD5">
              <w:rPr>
                <w:rFonts w:ascii="Times New Roman" w:eastAsia="Calibri" w:hAnsi="Times New Roman" w:cs="Times New Roman"/>
                <w:sz w:val="24"/>
                <w:szCs w:val="24"/>
              </w:rPr>
              <w:t xml:space="preserve">ТБ. </w:t>
            </w:r>
            <w:r w:rsidRPr="002B1DD5">
              <w:rPr>
                <w:rFonts w:ascii="Times New Roman" w:hAnsi="Times New Roman" w:cs="Times New Roman"/>
                <w:sz w:val="24"/>
                <w:szCs w:val="24"/>
              </w:rPr>
              <w:t xml:space="preserve">Бег на короткие дистанции. </w:t>
            </w:r>
            <w:r w:rsidRPr="002B1DD5">
              <w:rPr>
                <w:rFonts w:ascii="Times New Roman" w:eastAsia="Calibri" w:hAnsi="Times New Roman" w:cs="Times New Roman"/>
                <w:sz w:val="24"/>
                <w:szCs w:val="24"/>
              </w:rPr>
              <w:t>Эстафетный бег. 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w:t>
            </w:r>
          </w:p>
        </w:tc>
        <w:tc>
          <w:tcPr>
            <w:tcW w:w="667" w:type="dxa"/>
            <w:tcMar>
              <w:top w:w="50" w:type="dxa"/>
              <w:left w:w="100" w:type="dxa"/>
            </w:tcMar>
            <w:vAlign w:val="center"/>
          </w:tcPr>
          <w:p w:rsidR="001D1C52" w:rsidRPr="002B1DD5" w:rsidRDefault="001D1C52" w:rsidP="001D1C52">
            <w:pPr>
              <w:spacing w:after="0" w:line="240" w:lineRule="auto"/>
              <w:jc w:val="center"/>
              <w:rPr>
                <w:rFonts w:ascii="Times New Roman" w:hAnsi="Times New Roman" w:cs="Times New Roman"/>
                <w:sz w:val="24"/>
                <w:szCs w:val="24"/>
              </w:rPr>
            </w:pPr>
            <w:r w:rsidRPr="002B1DD5">
              <w:rPr>
                <w:rFonts w:ascii="Times New Roman" w:hAnsi="Times New Roman" w:cs="Times New Roman"/>
                <w:sz w:val="24"/>
                <w:szCs w:val="24"/>
              </w:rPr>
              <w:t>1</w:t>
            </w:r>
          </w:p>
        </w:tc>
        <w:tc>
          <w:tcPr>
            <w:tcW w:w="1134"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p>
        </w:tc>
        <w:tc>
          <w:tcPr>
            <w:tcW w:w="992"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r w:rsidRPr="001D1C52">
              <w:rPr>
                <w:rFonts w:ascii="Times New Roman" w:eastAsia="Calibri" w:hAnsi="Times New Roman" w:cs="Times New Roman"/>
                <w:color w:val="000000"/>
                <w:sz w:val="24"/>
              </w:rPr>
              <w:t>1</w:t>
            </w:r>
          </w:p>
        </w:tc>
        <w:tc>
          <w:tcPr>
            <w:tcW w:w="850" w:type="dxa"/>
            <w:tcMar>
              <w:top w:w="50" w:type="dxa"/>
              <w:left w:w="100" w:type="dxa"/>
            </w:tcMar>
            <w:vAlign w:val="center"/>
          </w:tcPr>
          <w:p w:rsidR="001D1C52" w:rsidRPr="006D1BFF" w:rsidRDefault="006D1BFF" w:rsidP="006D1BFF">
            <w:pPr>
              <w:spacing w:after="0" w:line="240" w:lineRule="auto"/>
              <w:rPr>
                <w:rFonts w:ascii="Times New Roman" w:hAnsi="Times New Roman" w:cs="Times New Roman"/>
                <w:sz w:val="24"/>
                <w:szCs w:val="24"/>
              </w:rPr>
            </w:pPr>
            <w:r>
              <w:rPr>
                <w:rFonts w:ascii="Times New Roman" w:hAnsi="Times New Roman" w:cs="Times New Roman"/>
                <w:sz w:val="24"/>
                <w:szCs w:val="24"/>
              </w:rPr>
              <w:t>08.09.</w:t>
            </w:r>
          </w:p>
        </w:tc>
        <w:tc>
          <w:tcPr>
            <w:tcW w:w="1985" w:type="dxa"/>
            <w:tcBorders>
              <w:top w:val="single" w:sz="4" w:space="0" w:color="auto"/>
            </w:tcBorders>
            <w:tcMar>
              <w:top w:w="50" w:type="dxa"/>
              <w:left w:w="100" w:type="dxa"/>
            </w:tcMar>
            <w:vAlign w:val="center"/>
          </w:tcPr>
          <w:p w:rsidR="001D1C52" w:rsidRPr="001D1C52" w:rsidRDefault="00C35F06" w:rsidP="001D1C52">
            <w:pPr>
              <w:spacing w:after="0" w:line="240" w:lineRule="auto"/>
              <w:ind w:left="135"/>
              <w:rPr>
                <w:rFonts w:ascii="Calibri" w:eastAsia="Calibri" w:hAnsi="Calibri" w:cs="Times New Roman"/>
              </w:rPr>
            </w:pPr>
            <w:hyperlink r:id="rId31">
              <w:r w:rsidR="001D1C52" w:rsidRPr="001D1C52">
                <w:rPr>
                  <w:rFonts w:ascii="Times New Roman" w:eastAsia="Calibri" w:hAnsi="Times New Roman" w:cs="Times New Roman"/>
                  <w:color w:val="0000FF"/>
                  <w:u w:val="single"/>
                </w:rPr>
                <w:t>www.edu.ru</w:t>
              </w:r>
            </w:hyperlink>
            <w:r w:rsidR="001D1C52" w:rsidRPr="001D1C52">
              <w:rPr>
                <w:rFonts w:ascii="Times New Roman" w:eastAsia="Calibri" w:hAnsi="Times New Roman" w:cs="Times New Roman"/>
                <w:color w:val="000000"/>
                <w:sz w:val="24"/>
              </w:rPr>
              <w:t xml:space="preserve"> </w:t>
            </w:r>
            <w:hyperlink r:id="rId32">
              <w:r w:rsidR="001D1C52" w:rsidRPr="001D1C52">
                <w:rPr>
                  <w:rFonts w:ascii="Times New Roman" w:eastAsia="Calibri" w:hAnsi="Times New Roman" w:cs="Times New Roman"/>
                  <w:color w:val="0000FF"/>
                  <w:u w:val="single"/>
                </w:rPr>
                <w:t>www.school.edu.ru</w:t>
              </w:r>
            </w:hyperlink>
            <w:r w:rsidR="001D1C52" w:rsidRPr="001D1C52">
              <w:rPr>
                <w:rFonts w:ascii="Times New Roman" w:eastAsia="Calibri" w:hAnsi="Times New Roman" w:cs="Times New Roman"/>
                <w:color w:val="000000"/>
                <w:sz w:val="24"/>
              </w:rPr>
              <w:t xml:space="preserve"> </w:t>
            </w:r>
          </w:p>
        </w:tc>
      </w:tr>
      <w:tr w:rsidR="001D1C52" w:rsidRPr="001D1C52" w:rsidTr="0096711E">
        <w:trPr>
          <w:trHeight w:val="144"/>
          <w:tblCellSpacing w:w="20" w:type="nil"/>
        </w:trPr>
        <w:tc>
          <w:tcPr>
            <w:tcW w:w="687" w:type="dxa"/>
            <w:tcMar>
              <w:top w:w="50" w:type="dxa"/>
              <w:left w:w="100" w:type="dxa"/>
            </w:tcMar>
            <w:vAlign w:val="center"/>
          </w:tcPr>
          <w:p w:rsidR="001D1C52" w:rsidRPr="001D1C52" w:rsidRDefault="001D1C52" w:rsidP="001D1C52">
            <w:pPr>
              <w:spacing w:after="0" w:line="240" w:lineRule="auto"/>
              <w:jc w:val="center"/>
              <w:rPr>
                <w:rFonts w:ascii="Times New Roman" w:eastAsia="Calibri" w:hAnsi="Times New Roman" w:cs="Times New Roman"/>
                <w:sz w:val="28"/>
                <w:szCs w:val="28"/>
              </w:rPr>
            </w:pPr>
            <w:r w:rsidRPr="001D1C52">
              <w:rPr>
                <w:rFonts w:ascii="Times New Roman" w:eastAsia="Calibri" w:hAnsi="Times New Roman" w:cs="Times New Roman"/>
                <w:color w:val="000000"/>
                <w:sz w:val="28"/>
                <w:szCs w:val="28"/>
              </w:rPr>
              <w:t>4</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rsidR="001D1C52" w:rsidRPr="002B1DD5" w:rsidRDefault="001D1C52" w:rsidP="001D1C52">
            <w:pPr>
              <w:spacing w:after="0" w:line="240" w:lineRule="auto"/>
              <w:rPr>
                <w:rFonts w:ascii="Times New Roman" w:eastAsia="Calibri" w:hAnsi="Times New Roman" w:cs="Times New Roman"/>
                <w:sz w:val="24"/>
                <w:szCs w:val="24"/>
              </w:rPr>
            </w:pPr>
            <w:r w:rsidRPr="002B1DD5">
              <w:rPr>
                <w:rFonts w:ascii="Times New Roman" w:eastAsia="Calibri" w:hAnsi="Times New Roman" w:cs="Times New Roman"/>
                <w:sz w:val="24"/>
                <w:szCs w:val="24"/>
              </w:rPr>
              <w:t>ТБ. Беговые упражнения с увеличением скорости передвижения и продолжительности выполнения. Эстафетный бег. Техническая подготовка и её значение для человека; основные правила технической подготовки.</w:t>
            </w:r>
          </w:p>
        </w:tc>
        <w:tc>
          <w:tcPr>
            <w:tcW w:w="667" w:type="dxa"/>
            <w:tcMar>
              <w:top w:w="50" w:type="dxa"/>
              <w:left w:w="100" w:type="dxa"/>
            </w:tcMar>
            <w:vAlign w:val="center"/>
          </w:tcPr>
          <w:p w:rsidR="001D1C52" w:rsidRPr="002B1DD5" w:rsidRDefault="001D1C52" w:rsidP="001D1C52">
            <w:pPr>
              <w:spacing w:after="0" w:line="240" w:lineRule="auto"/>
              <w:jc w:val="center"/>
              <w:rPr>
                <w:rFonts w:ascii="Times New Roman" w:hAnsi="Times New Roman" w:cs="Times New Roman"/>
                <w:sz w:val="24"/>
                <w:szCs w:val="24"/>
              </w:rPr>
            </w:pPr>
            <w:r w:rsidRPr="002B1DD5">
              <w:rPr>
                <w:rFonts w:ascii="Times New Roman" w:hAnsi="Times New Roman" w:cs="Times New Roman"/>
                <w:sz w:val="24"/>
                <w:szCs w:val="24"/>
              </w:rPr>
              <w:t>1</w:t>
            </w:r>
          </w:p>
        </w:tc>
        <w:tc>
          <w:tcPr>
            <w:tcW w:w="1134"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p>
        </w:tc>
        <w:tc>
          <w:tcPr>
            <w:tcW w:w="992"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r w:rsidRPr="001D1C52">
              <w:rPr>
                <w:rFonts w:ascii="Times New Roman" w:eastAsia="Calibri" w:hAnsi="Times New Roman" w:cs="Times New Roman"/>
                <w:color w:val="000000"/>
                <w:sz w:val="24"/>
              </w:rPr>
              <w:t>1</w:t>
            </w:r>
          </w:p>
        </w:tc>
        <w:tc>
          <w:tcPr>
            <w:tcW w:w="850" w:type="dxa"/>
            <w:tcMar>
              <w:top w:w="50" w:type="dxa"/>
              <w:left w:w="100" w:type="dxa"/>
            </w:tcMar>
            <w:vAlign w:val="center"/>
          </w:tcPr>
          <w:p w:rsidR="001D1C52" w:rsidRPr="006D1BFF" w:rsidRDefault="006D1BFF" w:rsidP="006D1BFF">
            <w:pPr>
              <w:spacing w:after="0" w:line="240" w:lineRule="auto"/>
              <w:rPr>
                <w:rFonts w:ascii="Times New Roman" w:hAnsi="Times New Roman" w:cs="Times New Roman"/>
                <w:sz w:val="24"/>
                <w:szCs w:val="24"/>
              </w:rPr>
            </w:pPr>
            <w:r>
              <w:rPr>
                <w:rFonts w:ascii="Times New Roman" w:hAnsi="Times New Roman" w:cs="Times New Roman"/>
                <w:sz w:val="24"/>
                <w:szCs w:val="24"/>
              </w:rPr>
              <w:t>13.09.</w:t>
            </w:r>
          </w:p>
        </w:tc>
        <w:tc>
          <w:tcPr>
            <w:tcW w:w="1985" w:type="dxa"/>
            <w:tcBorders>
              <w:top w:val="single" w:sz="4" w:space="0" w:color="auto"/>
            </w:tcBorders>
            <w:tcMar>
              <w:top w:w="50" w:type="dxa"/>
              <w:left w:w="100" w:type="dxa"/>
            </w:tcMar>
            <w:vAlign w:val="center"/>
          </w:tcPr>
          <w:p w:rsidR="001D1C52" w:rsidRPr="001D1C52" w:rsidRDefault="00C35F06" w:rsidP="001D1C52">
            <w:pPr>
              <w:spacing w:after="0" w:line="240" w:lineRule="auto"/>
              <w:ind w:left="135"/>
              <w:rPr>
                <w:rFonts w:ascii="Calibri" w:eastAsia="Calibri" w:hAnsi="Calibri" w:cs="Times New Roman"/>
              </w:rPr>
            </w:pPr>
            <w:hyperlink r:id="rId33">
              <w:r w:rsidR="001D1C52" w:rsidRPr="001D1C52">
                <w:rPr>
                  <w:rFonts w:ascii="Times New Roman" w:eastAsia="Calibri" w:hAnsi="Times New Roman" w:cs="Times New Roman"/>
                  <w:color w:val="0000FF"/>
                  <w:u w:val="single"/>
                </w:rPr>
                <w:t>www.edu.ru</w:t>
              </w:r>
            </w:hyperlink>
            <w:r w:rsidR="001D1C52" w:rsidRPr="001D1C52">
              <w:rPr>
                <w:rFonts w:ascii="Times New Roman" w:eastAsia="Calibri" w:hAnsi="Times New Roman" w:cs="Times New Roman"/>
                <w:color w:val="000000"/>
                <w:sz w:val="24"/>
              </w:rPr>
              <w:t xml:space="preserve"> </w:t>
            </w:r>
            <w:hyperlink r:id="rId34">
              <w:r w:rsidR="001D1C52" w:rsidRPr="001D1C52">
                <w:rPr>
                  <w:rFonts w:ascii="Times New Roman" w:eastAsia="Calibri" w:hAnsi="Times New Roman" w:cs="Times New Roman"/>
                  <w:color w:val="0000FF"/>
                  <w:u w:val="single"/>
                </w:rPr>
                <w:t>www.school.edu.ru</w:t>
              </w:r>
            </w:hyperlink>
            <w:r w:rsidR="001D1C52" w:rsidRPr="001D1C52">
              <w:rPr>
                <w:rFonts w:ascii="Times New Roman" w:eastAsia="Calibri" w:hAnsi="Times New Roman" w:cs="Times New Roman"/>
                <w:color w:val="000000"/>
                <w:sz w:val="24"/>
              </w:rPr>
              <w:t xml:space="preserve"> </w:t>
            </w:r>
          </w:p>
        </w:tc>
      </w:tr>
      <w:tr w:rsidR="001D1C52" w:rsidRPr="001D1C52" w:rsidTr="0096711E">
        <w:trPr>
          <w:trHeight w:val="144"/>
          <w:tblCellSpacing w:w="20" w:type="nil"/>
        </w:trPr>
        <w:tc>
          <w:tcPr>
            <w:tcW w:w="687" w:type="dxa"/>
            <w:tcMar>
              <w:top w:w="50" w:type="dxa"/>
              <w:left w:w="100" w:type="dxa"/>
            </w:tcMar>
            <w:vAlign w:val="center"/>
          </w:tcPr>
          <w:p w:rsidR="001D1C52" w:rsidRPr="001D1C52" w:rsidRDefault="001D1C52" w:rsidP="001D1C52">
            <w:pPr>
              <w:spacing w:after="0" w:line="240" w:lineRule="auto"/>
              <w:jc w:val="center"/>
              <w:rPr>
                <w:rFonts w:ascii="Times New Roman" w:eastAsia="Calibri" w:hAnsi="Times New Roman" w:cs="Times New Roman"/>
                <w:sz w:val="28"/>
                <w:szCs w:val="28"/>
              </w:rPr>
            </w:pPr>
            <w:r w:rsidRPr="001D1C52">
              <w:rPr>
                <w:rFonts w:ascii="Times New Roman" w:eastAsia="Calibri" w:hAnsi="Times New Roman" w:cs="Times New Roman"/>
                <w:color w:val="000000"/>
                <w:sz w:val="28"/>
                <w:szCs w:val="28"/>
              </w:rPr>
              <w:t>5</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rsidR="001D1C52" w:rsidRPr="002B1DD5" w:rsidRDefault="001D1C52" w:rsidP="001D1C52">
            <w:pPr>
              <w:spacing w:after="0" w:line="240" w:lineRule="auto"/>
              <w:rPr>
                <w:rFonts w:ascii="Times New Roman" w:eastAsia="Calibri" w:hAnsi="Times New Roman" w:cs="Times New Roman"/>
                <w:sz w:val="24"/>
                <w:szCs w:val="24"/>
              </w:rPr>
            </w:pPr>
            <w:r w:rsidRPr="002B1DD5">
              <w:rPr>
                <w:rFonts w:ascii="Times New Roman" w:eastAsia="Calibri" w:hAnsi="Times New Roman" w:cs="Times New Roman"/>
                <w:sz w:val="24"/>
                <w:szCs w:val="24"/>
              </w:rPr>
              <w:t>ТБ. Беговые упражнения с увеличением скорости передвижения и продолжительности выполнения. Эстафетный бег. Двигательные действия как основа технической подготовки; понятие двигательного умения и двигательного навыка.</w:t>
            </w:r>
          </w:p>
        </w:tc>
        <w:tc>
          <w:tcPr>
            <w:tcW w:w="667" w:type="dxa"/>
            <w:tcMar>
              <w:top w:w="50" w:type="dxa"/>
              <w:left w:w="100" w:type="dxa"/>
            </w:tcMar>
            <w:vAlign w:val="center"/>
          </w:tcPr>
          <w:p w:rsidR="001D1C52" w:rsidRPr="002B1DD5" w:rsidRDefault="001D1C52" w:rsidP="001D1C52">
            <w:pPr>
              <w:spacing w:after="0" w:line="240" w:lineRule="auto"/>
              <w:jc w:val="center"/>
              <w:rPr>
                <w:rFonts w:ascii="Times New Roman" w:hAnsi="Times New Roman" w:cs="Times New Roman"/>
                <w:sz w:val="24"/>
                <w:szCs w:val="24"/>
              </w:rPr>
            </w:pPr>
            <w:r w:rsidRPr="002B1DD5">
              <w:rPr>
                <w:rFonts w:ascii="Times New Roman" w:hAnsi="Times New Roman" w:cs="Times New Roman"/>
                <w:sz w:val="24"/>
                <w:szCs w:val="24"/>
              </w:rPr>
              <w:t>1</w:t>
            </w:r>
          </w:p>
        </w:tc>
        <w:tc>
          <w:tcPr>
            <w:tcW w:w="1134"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p>
        </w:tc>
        <w:tc>
          <w:tcPr>
            <w:tcW w:w="992"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r w:rsidRPr="001D1C52">
              <w:rPr>
                <w:rFonts w:ascii="Times New Roman" w:eastAsia="Calibri" w:hAnsi="Times New Roman" w:cs="Times New Roman"/>
                <w:color w:val="000000"/>
                <w:sz w:val="24"/>
              </w:rPr>
              <w:t>1</w:t>
            </w:r>
          </w:p>
        </w:tc>
        <w:tc>
          <w:tcPr>
            <w:tcW w:w="850" w:type="dxa"/>
            <w:tcMar>
              <w:top w:w="50" w:type="dxa"/>
              <w:left w:w="100" w:type="dxa"/>
            </w:tcMar>
            <w:vAlign w:val="center"/>
          </w:tcPr>
          <w:p w:rsidR="001D1C52" w:rsidRPr="006D1BFF" w:rsidRDefault="006D1BFF" w:rsidP="006D1BFF">
            <w:pPr>
              <w:spacing w:after="0" w:line="240" w:lineRule="auto"/>
              <w:rPr>
                <w:rFonts w:ascii="Times New Roman" w:hAnsi="Times New Roman" w:cs="Times New Roman"/>
                <w:sz w:val="24"/>
                <w:szCs w:val="24"/>
              </w:rPr>
            </w:pPr>
            <w:r>
              <w:rPr>
                <w:rFonts w:ascii="Times New Roman" w:hAnsi="Times New Roman" w:cs="Times New Roman"/>
                <w:sz w:val="24"/>
                <w:szCs w:val="24"/>
              </w:rPr>
              <w:t>15.09.</w:t>
            </w:r>
          </w:p>
        </w:tc>
        <w:tc>
          <w:tcPr>
            <w:tcW w:w="1985" w:type="dxa"/>
            <w:tcBorders>
              <w:top w:val="single" w:sz="4" w:space="0" w:color="auto"/>
            </w:tcBorders>
            <w:tcMar>
              <w:top w:w="50" w:type="dxa"/>
              <w:left w:w="100" w:type="dxa"/>
            </w:tcMar>
            <w:vAlign w:val="center"/>
          </w:tcPr>
          <w:p w:rsidR="001D1C52" w:rsidRPr="001D1C52" w:rsidRDefault="00C35F06" w:rsidP="001D1C52">
            <w:pPr>
              <w:spacing w:after="0" w:line="240" w:lineRule="auto"/>
              <w:ind w:left="135"/>
              <w:rPr>
                <w:rFonts w:ascii="Calibri" w:eastAsia="Calibri" w:hAnsi="Calibri" w:cs="Times New Roman"/>
              </w:rPr>
            </w:pPr>
            <w:hyperlink r:id="rId35">
              <w:r w:rsidR="001D1C52" w:rsidRPr="001D1C52">
                <w:rPr>
                  <w:rFonts w:ascii="Times New Roman" w:eastAsia="Calibri" w:hAnsi="Times New Roman" w:cs="Times New Roman"/>
                  <w:color w:val="0000FF"/>
                  <w:u w:val="single"/>
                </w:rPr>
                <w:t>www.edu.ru</w:t>
              </w:r>
            </w:hyperlink>
            <w:r w:rsidR="001D1C52" w:rsidRPr="001D1C52">
              <w:rPr>
                <w:rFonts w:ascii="Times New Roman" w:eastAsia="Calibri" w:hAnsi="Times New Roman" w:cs="Times New Roman"/>
                <w:color w:val="000000"/>
                <w:sz w:val="24"/>
              </w:rPr>
              <w:t xml:space="preserve"> </w:t>
            </w:r>
            <w:hyperlink r:id="rId36">
              <w:r w:rsidR="001D1C52" w:rsidRPr="001D1C52">
                <w:rPr>
                  <w:rFonts w:ascii="Times New Roman" w:eastAsia="Calibri" w:hAnsi="Times New Roman" w:cs="Times New Roman"/>
                  <w:color w:val="0000FF"/>
                  <w:u w:val="single"/>
                </w:rPr>
                <w:t>www.school.edu.ru</w:t>
              </w:r>
            </w:hyperlink>
            <w:r w:rsidR="001D1C52" w:rsidRPr="001D1C52">
              <w:rPr>
                <w:rFonts w:ascii="Times New Roman" w:eastAsia="Calibri" w:hAnsi="Times New Roman" w:cs="Times New Roman"/>
                <w:color w:val="000000"/>
                <w:sz w:val="24"/>
              </w:rPr>
              <w:t xml:space="preserve"> </w:t>
            </w:r>
          </w:p>
        </w:tc>
      </w:tr>
      <w:tr w:rsidR="001D1C52" w:rsidRPr="001D1C52" w:rsidTr="0096711E">
        <w:trPr>
          <w:trHeight w:val="144"/>
          <w:tblCellSpacing w:w="20" w:type="nil"/>
        </w:trPr>
        <w:tc>
          <w:tcPr>
            <w:tcW w:w="687" w:type="dxa"/>
            <w:tcMar>
              <w:top w:w="50" w:type="dxa"/>
              <w:left w:w="100" w:type="dxa"/>
            </w:tcMar>
            <w:vAlign w:val="center"/>
          </w:tcPr>
          <w:p w:rsidR="001D1C52" w:rsidRPr="001D1C52" w:rsidRDefault="001D1C52" w:rsidP="001D1C52">
            <w:pPr>
              <w:spacing w:after="0" w:line="240" w:lineRule="auto"/>
              <w:jc w:val="center"/>
              <w:rPr>
                <w:rFonts w:ascii="Times New Roman" w:eastAsia="Calibri" w:hAnsi="Times New Roman" w:cs="Times New Roman"/>
                <w:sz w:val="28"/>
                <w:szCs w:val="28"/>
              </w:rPr>
            </w:pPr>
            <w:r w:rsidRPr="001D1C52">
              <w:rPr>
                <w:rFonts w:ascii="Times New Roman" w:eastAsia="Calibri" w:hAnsi="Times New Roman" w:cs="Times New Roman"/>
                <w:color w:val="000000"/>
                <w:sz w:val="28"/>
                <w:szCs w:val="28"/>
              </w:rPr>
              <w:lastRenderedPageBreak/>
              <w:t>6</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rsidR="001D1C52" w:rsidRPr="002B1DD5" w:rsidRDefault="001D1C52" w:rsidP="001D1C52">
            <w:pPr>
              <w:spacing w:after="0" w:line="240" w:lineRule="auto"/>
              <w:rPr>
                <w:rFonts w:ascii="Times New Roman" w:eastAsia="Calibri" w:hAnsi="Times New Roman" w:cs="Times New Roman"/>
                <w:sz w:val="24"/>
                <w:szCs w:val="24"/>
              </w:rPr>
            </w:pPr>
            <w:r w:rsidRPr="002B1DD5">
              <w:rPr>
                <w:rFonts w:ascii="Times New Roman" w:eastAsia="Calibri" w:hAnsi="Times New Roman" w:cs="Times New Roman"/>
                <w:sz w:val="24"/>
                <w:szCs w:val="24"/>
              </w:rPr>
              <w:t>ТБ. Бег с преодолением препятствий способами «</w:t>
            </w:r>
            <w:proofErr w:type="spellStart"/>
            <w:r w:rsidRPr="002B1DD5">
              <w:rPr>
                <w:rFonts w:ascii="Times New Roman" w:eastAsia="Calibri" w:hAnsi="Times New Roman" w:cs="Times New Roman"/>
                <w:sz w:val="24"/>
                <w:szCs w:val="24"/>
              </w:rPr>
              <w:t>наступание</w:t>
            </w:r>
            <w:proofErr w:type="spellEnd"/>
            <w:r w:rsidRPr="002B1DD5">
              <w:rPr>
                <w:rFonts w:ascii="Times New Roman" w:eastAsia="Calibri" w:hAnsi="Times New Roman" w:cs="Times New Roman"/>
                <w:sz w:val="24"/>
                <w:szCs w:val="24"/>
              </w:rPr>
              <w:t>» и «прыжковый бег». Эстафетный бег. Способы оценивания техники двигательных действий и организация процедуры оценивания.</w:t>
            </w:r>
          </w:p>
        </w:tc>
        <w:tc>
          <w:tcPr>
            <w:tcW w:w="667" w:type="dxa"/>
            <w:tcMar>
              <w:top w:w="50" w:type="dxa"/>
              <w:left w:w="100" w:type="dxa"/>
            </w:tcMar>
            <w:vAlign w:val="center"/>
          </w:tcPr>
          <w:p w:rsidR="001D1C52" w:rsidRPr="002B1DD5" w:rsidRDefault="001D1C52" w:rsidP="001D1C52">
            <w:pPr>
              <w:spacing w:after="0" w:line="240" w:lineRule="auto"/>
              <w:jc w:val="center"/>
              <w:rPr>
                <w:rFonts w:ascii="Times New Roman" w:hAnsi="Times New Roman" w:cs="Times New Roman"/>
                <w:sz w:val="24"/>
                <w:szCs w:val="24"/>
              </w:rPr>
            </w:pPr>
            <w:r w:rsidRPr="002B1DD5">
              <w:rPr>
                <w:rFonts w:ascii="Times New Roman" w:hAnsi="Times New Roman" w:cs="Times New Roman"/>
                <w:sz w:val="24"/>
                <w:szCs w:val="24"/>
              </w:rPr>
              <w:t>1</w:t>
            </w:r>
          </w:p>
        </w:tc>
        <w:tc>
          <w:tcPr>
            <w:tcW w:w="1134"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p>
        </w:tc>
        <w:tc>
          <w:tcPr>
            <w:tcW w:w="992"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r w:rsidRPr="001D1C52">
              <w:rPr>
                <w:rFonts w:ascii="Times New Roman" w:eastAsia="Calibri" w:hAnsi="Times New Roman" w:cs="Times New Roman"/>
                <w:color w:val="000000"/>
                <w:sz w:val="24"/>
              </w:rPr>
              <w:t>1</w:t>
            </w:r>
          </w:p>
        </w:tc>
        <w:tc>
          <w:tcPr>
            <w:tcW w:w="850" w:type="dxa"/>
            <w:tcMar>
              <w:top w:w="50" w:type="dxa"/>
              <w:left w:w="100" w:type="dxa"/>
            </w:tcMar>
            <w:vAlign w:val="center"/>
          </w:tcPr>
          <w:p w:rsidR="001D1C52" w:rsidRPr="006D1BFF" w:rsidRDefault="006D1BFF" w:rsidP="006D1BFF">
            <w:pPr>
              <w:spacing w:after="0" w:line="240" w:lineRule="auto"/>
              <w:rPr>
                <w:rFonts w:ascii="Times New Roman" w:hAnsi="Times New Roman" w:cs="Times New Roman"/>
                <w:sz w:val="24"/>
                <w:szCs w:val="24"/>
              </w:rPr>
            </w:pPr>
            <w:r>
              <w:rPr>
                <w:rFonts w:ascii="Times New Roman" w:hAnsi="Times New Roman" w:cs="Times New Roman"/>
                <w:sz w:val="24"/>
                <w:szCs w:val="24"/>
              </w:rPr>
              <w:t>20.09.</w:t>
            </w:r>
          </w:p>
        </w:tc>
        <w:tc>
          <w:tcPr>
            <w:tcW w:w="1985" w:type="dxa"/>
            <w:tcBorders>
              <w:top w:val="single" w:sz="4" w:space="0" w:color="auto"/>
            </w:tcBorders>
            <w:tcMar>
              <w:top w:w="50" w:type="dxa"/>
              <w:left w:w="100" w:type="dxa"/>
            </w:tcMar>
            <w:vAlign w:val="center"/>
          </w:tcPr>
          <w:p w:rsidR="001D1C52" w:rsidRPr="001D1C52" w:rsidRDefault="00C35F06" w:rsidP="001D1C52">
            <w:pPr>
              <w:spacing w:after="0" w:line="240" w:lineRule="auto"/>
              <w:ind w:left="135"/>
              <w:rPr>
                <w:rFonts w:ascii="Calibri" w:eastAsia="Calibri" w:hAnsi="Calibri" w:cs="Times New Roman"/>
              </w:rPr>
            </w:pPr>
            <w:hyperlink r:id="rId37">
              <w:r w:rsidR="001D1C52" w:rsidRPr="001D1C52">
                <w:rPr>
                  <w:rFonts w:ascii="Times New Roman" w:eastAsia="Calibri" w:hAnsi="Times New Roman" w:cs="Times New Roman"/>
                  <w:color w:val="0000FF"/>
                  <w:u w:val="single"/>
                </w:rPr>
                <w:t>www.edu.ru</w:t>
              </w:r>
            </w:hyperlink>
            <w:r w:rsidR="001D1C52" w:rsidRPr="001D1C52">
              <w:rPr>
                <w:rFonts w:ascii="Times New Roman" w:eastAsia="Calibri" w:hAnsi="Times New Roman" w:cs="Times New Roman"/>
                <w:color w:val="000000"/>
                <w:sz w:val="24"/>
              </w:rPr>
              <w:t xml:space="preserve"> </w:t>
            </w:r>
            <w:hyperlink r:id="rId38">
              <w:r w:rsidR="001D1C52" w:rsidRPr="001D1C52">
                <w:rPr>
                  <w:rFonts w:ascii="Times New Roman" w:eastAsia="Calibri" w:hAnsi="Times New Roman" w:cs="Times New Roman"/>
                  <w:color w:val="0000FF"/>
                  <w:u w:val="single"/>
                </w:rPr>
                <w:t>www.school.edu.ru</w:t>
              </w:r>
            </w:hyperlink>
            <w:r w:rsidR="001D1C52" w:rsidRPr="001D1C52">
              <w:rPr>
                <w:rFonts w:ascii="Times New Roman" w:eastAsia="Calibri" w:hAnsi="Times New Roman" w:cs="Times New Roman"/>
                <w:color w:val="000000"/>
                <w:sz w:val="24"/>
              </w:rPr>
              <w:t xml:space="preserve"> </w:t>
            </w:r>
          </w:p>
        </w:tc>
      </w:tr>
      <w:tr w:rsidR="001D1C52" w:rsidRPr="001D1C52" w:rsidTr="0096711E">
        <w:trPr>
          <w:trHeight w:val="144"/>
          <w:tblCellSpacing w:w="20" w:type="nil"/>
        </w:trPr>
        <w:tc>
          <w:tcPr>
            <w:tcW w:w="687" w:type="dxa"/>
            <w:tcMar>
              <w:top w:w="50" w:type="dxa"/>
              <w:left w:w="100" w:type="dxa"/>
            </w:tcMar>
            <w:vAlign w:val="center"/>
          </w:tcPr>
          <w:p w:rsidR="001D1C52" w:rsidRPr="001D1C52" w:rsidRDefault="001D1C52" w:rsidP="001D1C52">
            <w:pPr>
              <w:spacing w:after="0" w:line="240" w:lineRule="auto"/>
              <w:jc w:val="center"/>
              <w:rPr>
                <w:rFonts w:ascii="Times New Roman" w:eastAsia="Calibri" w:hAnsi="Times New Roman" w:cs="Times New Roman"/>
                <w:sz w:val="28"/>
                <w:szCs w:val="28"/>
              </w:rPr>
            </w:pPr>
            <w:r w:rsidRPr="001D1C52">
              <w:rPr>
                <w:rFonts w:ascii="Times New Roman" w:eastAsia="Calibri" w:hAnsi="Times New Roman" w:cs="Times New Roman"/>
                <w:color w:val="000000"/>
                <w:sz w:val="28"/>
                <w:szCs w:val="28"/>
              </w:rPr>
              <w:t>7</w:t>
            </w:r>
          </w:p>
        </w:tc>
        <w:tc>
          <w:tcPr>
            <w:tcW w:w="3850" w:type="dxa"/>
            <w:tcMar>
              <w:top w:w="50" w:type="dxa"/>
              <w:left w:w="100" w:type="dxa"/>
            </w:tcMar>
          </w:tcPr>
          <w:p w:rsidR="001D1C52" w:rsidRPr="002B1DD5" w:rsidRDefault="001D1C52" w:rsidP="001D1C52">
            <w:pPr>
              <w:spacing w:after="0" w:line="240" w:lineRule="auto"/>
              <w:rPr>
                <w:rFonts w:ascii="Times New Roman" w:eastAsia="Calibri" w:hAnsi="Times New Roman" w:cs="Times New Roman"/>
                <w:sz w:val="24"/>
                <w:szCs w:val="24"/>
              </w:rPr>
            </w:pPr>
            <w:r w:rsidRPr="002B1DD5">
              <w:rPr>
                <w:rFonts w:ascii="Times New Roman" w:eastAsia="Calibri" w:hAnsi="Times New Roman" w:cs="Times New Roman"/>
                <w:sz w:val="24"/>
                <w:szCs w:val="24"/>
              </w:rPr>
              <w:t>ТБ. Бег с преодолением препятствий способами «</w:t>
            </w:r>
            <w:proofErr w:type="spellStart"/>
            <w:r w:rsidRPr="002B1DD5">
              <w:rPr>
                <w:rFonts w:ascii="Times New Roman" w:eastAsia="Calibri" w:hAnsi="Times New Roman" w:cs="Times New Roman"/>
                <w:sz w:val="24"/>
                <w:szCs w:val="24"/>
              </w:rPr>
              <w:t>наступание</w:t>
            </w:r>
            <w:proofErr w:type="spellEnd"/>
            <w:r w:rsidRPr="002B1DD5">
              <w:rPr>
                <w:rFonts w:ascii="Times New Roman" w:eastAsia="Calibri" w:hAnsi="Times New Roman" w:cs="Times New Roman"/>
                <w:sz w:val="24"/>
                <w:szCs w:val="24"/>
              </w:rPr>
              <w:t xml:space="preserve">» и «прыжковый бег». </w:t>
            </w:r>
            <w:r w:rsidRPr="002B1DD5">
              <w:rPr>
                <w:rFonts w:ascii="Times New Roman" w:hAnsi="Times New Roman" w:cs="Times New Roman"/>
                <w:sz w:val="24"/>
                <w:szCs w:val="24"/>
              </w:rPr>
              <w:t>Подвижные игры.</w:t>
            </w:r>
          </w:p>
        </w:tc>
        <w:tc>
          <w:tcPr>
            <w:tcW w:w="667" w:type="dxa"/>
            <w:tcMar>
              <w:top w:w="50" w:type="dxa"/>
              <w:left w:w="100" w:type="dxa"/>
            </w:tcMar>
            <w:vAlign w:val="center"/>
          </w:tcPr>
          <w:p w:rsidR="001D1C52" w:rsidRPr="002B1DD5" w:rsidRDefault="001D1C52" w:rsidP="001D1C52">
            <w:pPr>
              <w:spacing w:after="0" w:line="240" w:lineRule="auto"/>
              <w:jc w:val="center"/>
              <w:rPr>
                <w:rFonts w:ascii="Times New Roman" w:hAnsi="Times New Roman" w:cs="Times New Roman"/>
                <w:sz w:val="24"/>
                <w:szCs w:val="24"/>
              </w:rPr>
            </w:pPr>
            <w:r w:rsidRPr="002B1DD5">
              <w:rPr>
                <w:rFonts w:ascii="Times New Roman" w:hAnsi="Times New Roman" w:cs="Times New Roman"/>
                <w:sz w:val="24"/>
                <w:szCs w:val="24"/>
              </w:rPr>
              <w:t>1</w:t>
            </w:r>
          </w:p>
        </w:tc>
        <w:tc>
          <w:tcPr>
            <w:tcW w:w="1134"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p>
        </w:tc>
        <w:tc>
          <w:tcPr>
            <w:tcW w:w="992"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r w:rsidRPr="001D1C52">
              <w:rPr>
                <w:rFonts w:ascii="Times New Roman" w:eastAsia="Calibri" w:hAnsi="Times New Roman" w:cs="Times New Roman"/>
                <w:color w:val="000000"/>
                <w:sz w:val="24"/>
              </w:rPr>
              <w:t>1</w:t>
            </w:r>
          </w:p>
        </w:tc>
        <w:tc>
          <w:tcPr>
            <w:tcW w:w="850" w:type="dxa"/>
            <w:tcMar>
              <w:top w:w="50" w:type="dxa"/>
              <w:left w:w="100" w:type="dxa"/>
            </w:tcMar>
            <w:vAlign w:val="center"/>
          </w:tcPr>
          <w:p w:rsidR="001D1C52" w:rsidRPr="006D1BFF" w:rsidRDefault="006D1BFF" w:rsidP="006D1BFF">
            <w:pPr>
              <w:spacing w:after="0" w:line="240" w:lineRule="auto"/>
              <w:rPr>
                <w:rFonts w:ascii="Times New Roman" w:hAnsi="Times New Roman" w:cs="Times New Roman"/>
                <w:sz w:val="24"/>
                <w:szCs w:val="24"/>
              </w:rPr>
            </w:pPr>
            <w:r>
              <w:rPr>
                <w:rFonts w:ascii="Times New Roman" w:hAnsi="Times New Roman" w:cs="Times New Roman"/>
                <w:sz w:val="24"/>
                <w:szCs w:val="24"/>
              </w:rPr>
              <w:t>22.09.</w:t>
            </w:r>
          </w:p>
        </w:tc>
        <w:tc>
          <w:tcPr>
            <w:tcW w:w="1985" w:type="dxa"/>
            <w:tcBorders>
              <w:top w:val="single" w:sz="4" w:space="0" w:color="auto"/>
            </w:tcBorders>
            <w:tcMar>
              <w:top w:w="50" w:type="dxa"/>
              <w:left w:w="100" w:type="dxa"/>
            </w:tcMar>
            <w:vAlign w:val="center"/>
          </w:tcPr>
          <w:p w:rsidR="001D1C52" w:rsidRPr="001D1C52" w:rsidRDefault="00C35F06" w:rsidP="001D1C52">
            <w:pPr>
              <w:spacing w:after="0" w:line="240" w:lineRule="auto"/>
              <w:ind w:left="135"/>
              <w:rPr>
                <w:rFonts w:ascii="Calibri" w:eastAsia="Calibri" w:hAnsi="Calibri" w:cs="Times New Roman"/>
              </w:rPr>
            </w:pPr>
            <w:hyperlink r:id="rId39">
              <w:r w:rsidR="001D1C52" w:rsidRPr="001D1C52">
                <w:rPr>
                  <w:rFonts w:ascii="Times New Roman" w:eastAsia="Calibri" w:hAnsi="Times New Roman" w:cs="Times New Roman"/>
                  <w:color w:val="0000FF"/>
                  <w:u w:val="single"/>
                </w:rPr>
                <w:t>www.edu.ru</w:t>
              </w:r>
            </w:hyperlink>
            <w:r w:rsidR="001D1C52" w:rsidRPr="001D1C52">
              <w:rPr>
                <w:rFonts w:ascii="Times New Roman" w:eastAsia="Calibri" w:hAnsi="Times New Roman" w:cs="Times New Roman"/>
                <w:color w:val="000000"/>
                <w:sz w:val="24"/>
              </w:rPr>
              <w:t xml:space="preserve"> </w:t>
            </w:r>
            <w:hyperlink r:id="rId40">
              <w:r w:rsidR="001D1C52" w:rsidRPr="001D1C52">
                <w:rPr>
                  <w:rFonts w:ascii="Times New Roman" w:eastAsia="Calibri" w:hAnsi="Times New Roman" w:cs="Times New Roman"/>
                  <w:color w:val="0000FF"/>
                  <w:u w:val="single"/>
                </w:rPr>
                <w:t>www.school.edu.ru</w:t>
              </w:r>
            </w:hyperlink>
            <w:r w:rsidR="001D1C52" w:rsidRPr="001D1C52">
              <w:rPr>
                <w:rFonts w:ascii="Times New Roman" w:eastAsia="Calibri" w:hAnsi="Times New Roman" w:cs="Times New Roman"/>
                <w:color w:val="000000"/>
                <w:sz w:val="24"/>
              </w:rPr>
              <w:t xml:space="preserve"> </w:t>
            </w:r>
          </w:p>
        </w:tc>
      </w:tr>
      <w:tr w:rsidR="001D1C52" w:rsidRPr="001D1C52" w:rsidTr="0096711E">
        <w:trPr>
          <w:trHeight w:val="144"/>
          <w:tblCellSpacing w:w="20" w:type="nil"/>
        </w:trPr>
        <w:tc>
          <w:tcPr>
            <w:tcW w:w="687" w:type="dxa"/>
            <w:tcMar>
              <w:top w:w="50" w:type="dxa"/>
              <w:left w:w="100" w:type="dxa"/>
            </w:tcMar>
            <w:vAlign w:val="center"/>
          </w:tcPr>
          <w:p w:rsidR="001D1C52" w:rsidRPr="001D1C52" w:rsidRDefault="001D1C52" w:rsidP="001D1C52">
            <w:pPr>
              <w:spacing w:after="0" w:line="240" w:lineRule="auto"/>
              <w:jc w:val="center"/>
              <w:rPr>
                <w:rFonts w:ascii="Times New Roman" w:eastAsia="Calibri" w:hAnsi="Times New Roman" w:cs="Times New Roman"/>
                <w:sz w:val="28"/>
                <w:szCs w:val="28"/>
              </w:rPr>
            </w:pPr>
            <w:r w:rsidRPr="001D1C52">
              <w:rPr>
                <w:rFonts w:ascii="Times New Roman" w:eastAsia="Calibri" w:hAnsi="Times New Roman" w:cs="Times New Roman"/>
                <w:sz w:val="28"/>
                <w:szCs w:val="28"/>
              </w:rPr>
              <w:t>8</w:t>
            </w:r>
          </w:p>
        </w:tc>
        <w:tc>
          <w:tcPr>
            <w:tcW w:w="3850" w:type="dxa"/>
            <w:tcMar>
              <w:top w:w="50" w:type="dxa"/>
              <w:left w:w="100" w:type="dxa"/>
            </w:tcMar>
          </w:tcPr>
          <w:p w:rsidR="001D1C52" w:rsidRPr="002B1DD5" w:rsidRDefault="001D1C52" w:rsidP="001D1C52">
            <w:pPr>
              <w:spacing w:after="0" w:line="240" w:lineRule="auto"/>
              <w:rPr>
                <w:rFonts w:ascii="Times New Roman" w:eastAsia="Calibri" w:hAnsi="Times New Roman" w:cs="Times New Roman"/>
                <w:sz w:val="24"/>
                <w:szCs w:val="24"/>
              </w:rPr>
            </w:pPr>
            <w:r w:rsidRPr="002B1DD5">
              <w:rPr>
                <w:rFonts w:ascii="Times New Roman" w:eastAsia="Calibri" w:hAnsi="Times New Roman" w:cs="Times New Roman"/>
                <w:sz w:val="24"/>
                <w:szCs w:val="24"/>
              </w:rPr>
              <w:t xml:space="preserve">ТБ. </w:t>
            </w:r>
            <w:r w:rsidRPr="002B1DD5">
              <w:rPr>
                <w:rFonts w:ascii="Times New Roman" w:hAnsi="Times New Roman" w:cs="Times New Roman"/>
                <w:sz w:val="24"/>
                <w:szCs w:val="24"/>
              </w:rPr>
              <w:t xml:space="preserve">Бег с равномерной скоростью на длинные дистанции. </w:t>
            </w:r>
            <w:r w:rsidRPr="002B1DD5">
              <w:rPr>
                <w:rFonts w:ascii="Times New Roman" w:eastAsia="Calibri" w:hAnsi="Times New Roman" w:cs="Times New Roman"/>
                <w:sz w:val="24"/>
                <w:szCs w:val="24"/>
              </w:rPr>
              <w:t xml:space="preserve">Прыжки в длину с места толчком двумя ногами.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 </w:t>
            </w:r>
            <w:r w:rsidRPr="002B1DD5">
              <w:rPr>
                <w:rFonts w:ascii="Times New Roman" w:hAnsi="Times New Roman" w:cs="Times New Roman"/>
                <w:sz w:val="24"/>
                <w:szCs w:val="24"/>
              </w:rPr>
              <w:t>Подвижные игры.</w:t>
            </w:r>
          </w:p>
        </w:tc>
        <w:tc>
          <w:tcPr>
            <w:tcW w:w="667" w:type="dxa"/>
            <w:tcMar>
              <w:top w:w="50" w:type="dxa"/>
              <w:left w:w="100" w:type="dxa"/>
            </w:tcMar>
            <w:vAlign w:val="center"/>
          </w:tcPr>
          <w:p w:rsidR="001D1C52" w:rsidRPr="002B1DD5" w:rsidRDefault="001D1C52" w:rsidP="001D1C52">
            <w:pPr>
              <w:spacing w:after="0" w:line="240" w:lineRule="auto"/>
              <w:jc w:val="center"/>
              <w:rPr>
                <w:rFonts w:ascii="Times New Roman" w:hAnsi="Times New Roman" w:cs="Times New Roman"/>
                <w:sz w:val="24"/>
                <w:szCs w:val="24"/>
              </w:rPr>
            </w:pPr>
            <w:r w:rsidRPr="002B1DD5">
              <w:rPr>
                <w:rFonts w:ascii="Times New Roman" w:hAnsi="Times New Roman" w:cs="Times New Roman"/>
                <w:sz w:val="24"/>
                <w:szCs w:val="24"/>
              </w:rPr>
              <w:t>1</w:t>
            </w:r>
          </w:p>
        </w:tc>
        <w:tc>
          <w:tcPr>
            <w:tcW w:w="1134"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p>
        </w:tc>
        <w:tc>
          <w:tcPr>
            <w:tcW w:w="992"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r w:rsidRPr="001D1C52">
              <w:rPr>
                <w:rFonts w:ascii="Times New Roman" w:eastAsia="Calibri" w:hAnsi="Times New Roman" w:cs="Times New Roman"/>
                <w:color w:val="000000"/>
                <w:sz w:val="24"/>
              </w:rPr>
              <w:t>1</w:t>
            </w:r>
          </w:p>
        </w:tc>
        <w:tc>
          <w:tcPr>
            <w:tcW w:w="850" w:type="dxa"/>
            <w:tcMar>
              <w:top w:w="50" w:type="dxa"/>
              <w:left w:w="100" w:type="dxa"/>
            </w:tcMar>
            <w:vAlign w:val="center"/>
          </w:tcPr>
          <w:p w:rsidR="001D1C52" w:rsidRPr="006D1BFF" w:rsidRDefault="006D1BFF" w:rsidP="006D1BFF">
            <w:pPr>
              <w:spacing w:after="0" w:line="240" w:lineRule="auto"/>
              <w:rPr>
                <w:rFonts w:ascii="Times New Roman" w:hAnsi="Times New Roman" w:cs="Times New Roman"/>
                <w:sz w:val="24"/>
                <w:szCs w:val="24"/>
              </w:rPr>
            </w:pPr>
            <w:r>
              <w:rPr>
                <w:rFonts w:ascii="Times New Roman" w:hAnsi="Times New Roman" w:cs="Times New Roman"/>
                <w:sz w:val="24"/>
                <w:szCs w:val="24"/>
              </w:rPr>
              <w:t>27.09.</w:t>
            </w:r>
          </w:p>
        </w:tc>
        <w:tc>
          <w:tcPr>
            <w:tcW w:w="1985" w:type="dxa"/>
            <w:tcBorders>
              <w:top w:val="single" w:sz="4" w:space="0" w:color="auto"/>
            </w:tcBorders>
            <w:tcMar>
              <w:top w:w="50" w:type="dxa"/>
              <w:left w:w="100" w:type="dxa"/>
            </w:tcMar>
            <w:vAlign w:val="center"/>
          </w:tcPr>
          <w:p w:rsidR="001D1C52" w:rsidRPr="001D1C52" w:rsidRDefault="00C35F06" w:rsidP="001D1C52">
            <w:pPr>
              <w:spacing w:after="0" w:line="240" w:lineRule="auto"/>
              <w:ind w:left="135"/>
              <w:rPr>
                <w:rFonts w:ascii="Calibri" w:eastAsia="Calibri" w:hAnsi="Calibri" w:cs="Times New Roman"/>
              </w:rPr>
            </w:pPr>
            <w:hyperlink r:id="rId41">
              <w:r w:rsidR="001D1C52" w:rsidRPr="001D1C52">
                <w:rPr>
                  <w:rFonts w:ascii="Times New Roman" w:eastAsia="Calibri" w:hAnsi="Times New Roman" w:cs="Times New Roman"/>
                  <w:color w:val="0000FF"/>
                  <w:u w:val="single"/>
                </w:rPr>
                <w:t>www.edu.ru</w:t>
              </w:r>
            </w:hyperlink>
            <w:r w:rsidR="001D1C52" w:rsidRPr="001D1C52">
              <w:rPr>
                <w:rFonts w:ascii="Times New Roman" w:eastAsia="Calibri" w:hAnsi="Times New Roman" w:cs="Times New Roman"/>
                <w:color w:val="000000"/>
                <w:sz w:val="24"/>
              </w:rPr>
              <w:t xml:space="preserve"> </w:t>
            </w:r>
            <w:hyperlink r:id="rId42">
              <w:r w:rsidR="001D1C52" w:rsidRPr="001D1C52">
                <w:rPr>
                  <w:rFonts w:ascii="Times New Roman" w:eastAsia="Calibri" w:hAnsi="Times New Roman" w:cs="Times New Roman"/>
                  <w:color w:val="0000FF"/>
                  <w:u w:val="single"/>
                </w:rPr>
                <w:t>www.school.edu.ru</w:t>
              </w:r>
            </w:hyperlink>
            <w:r w:rsidR="001D1C52" w:rsidRPr="001D1C52">
              <w:rPr>
                <w:rFonts w:ascii="Times New Roman" w:eastAsia="Calibri" w:hAnsi="Times New Roman" w:cs="Times New Roman"/>
                <w:color w:val="000000"/>
                <w:sz w:val="24"/>
              </w:rPr>
              <w:t xml:space="preserve"> </w:t>
            </w:r>
          </w:p>
        </w:tc>
      </w:tr>
      <w:tr w:rsidR="001D1C52" w:rsidRPr="001D1C52" w:rsidTr="0096711E">
        <w:trPr>
          <w:trHeight w:val="144"/>
          <w:tblCellSpacing w:w="20" w:type="nil"/>
        </w:trPr>
        <w:tc>
          <w:tcPr>
            <w:tcW w:w="687" w:type="dxa"/>
            <w:tcMar>
              <w:top w:w="50" w:type="dxa"/>
              <w:left w:w="100" w:type="dxa"/>
            </w:tcMar>
            <w:vAlign w:val="center"/>
          </w:tcPr>
          <w:p w:rsidR="001D1C52" w:rsidRPr="001D1C52" w:rsidRDefault="001D1C52" w:rsidP="001D1C52">
            <w:pPr>
              <w:spacing w:after="0" w:line="240" w:lineRule="auto"/>
              <w:jc w:val="center"/>
              <w:rPr>
                <w:rFonts w:ascii="Times New Roman" w:eastAsia="Calibri" w:hAnsi="Times New Roman" w:cs="Times New Roman"/>
                <w:color w:val="000000"/>
                <w:sz w:val="28"/>
                <w:szCs w:val="28"/>
              </w:rPr>
            </w:pPr>
            <w:r w:rsidRPr="001D1C52">
              <w:rPr>
                <w:rFonts w:ascii="Times New Roman" w:eastAsia="Calibri" w:hAnsi="Times New Roman" w:cs="Times New Roman"/>
                <w:color w:val="000000"/>
                <w:sz w:val="28"/>
                <w:szCs w:val="28"/>
              </w:rPr>
              <w:t>9</w:t>
            </w:r>
          </w:p>
        </w:tc>
        <w:tc>
          <w:tcPr>
            <w:tcW w:w="3850" w:type="dxa"/>
            <w:tcMar>
              <w:top w:w="50" w:type="dxa"/>
              <w:left w:w="100" w:type="dxa"/>
            </w:tcMar>
          </w:tcPr>
          <w:p w:rsidR="001D1C52" w:rsidRPr="002B1DD5" w:rsidRDefault="001D1C52" w:rsidP="001D1C52">
            <w:pPr>
              <w:spacing w:after="0" w:line="240" w:lineRule="auto"/>
              <w:rPr>
                <w:rFonts w:ascii="Times New Roman" w:eastAsia="Calibri" w:hAnsi="Times New Roman" w:cs="Times New Roman"/>
                <w:sz w:val="24"/>
                <w:szCs w:val="24"/>
              </w:rPr>
            </w:pPr>
            <w:r w:rsidRPr="002B1DD5">
              <w:rPr>
                <w:rFonts w:ascii="Times New Roman" w:eastAsia="Calibri" w:hAnsi="Times New Roman" w:cs="Times New Roman"/>
                <w:sz w:val="24"/>
                <w:szCs w:val="24"/>
              </w:rPr>
              <w:t xml:space="preserve">ТБ. </w:t>
            </w:r>
            <w:r w:rsidRPr="002B1DD5">
              <w:rPr>
                <w:rFonts w:ascii="Times New Roman" w:hAnsi="Times New Roman" w:cs="Times New Roman"/>
                <w:sz w:val="24"/>
                <w:szCs w:val="24"/>
              </w:rPr>
              <w:t xml:space="preserve">Бег с равномерной скоростью на длинные дистанции. </w:t>
            </w:r>
            <w:r w:rsidRPr="002B1DD5">
              <w:rPr>
                <w:rFonts w:ascii="Times New Roman" w:eastAsia="Calibri" w:hAnsi="Times New Roman" w:cs="Times New Roman"/>
                <w:sz w:val="24"/>
                <w:szCs w:val="24"/>
              </w:rPr>
              <w:t xml:space="preserve">Прыжки в длину с места толчком двумя ногами. </w:t>
            </w:r>
            <w:r w:rsidRPr="002B1DD5">
              <w:rPr>
                <w:rFonts w:ascii="Times New Roman" w:hAnsi="Times New Roman" w:cs="Times New Roman"/>
                <w:sz w:val="24"/>
                <w:szCs w:val="24"/>
              </w:rPr>
              <w:t>Подвижные игры.</w:t>
            </w:r>
          </w:p>
        </w:tc>
        <w:tc>
          <w:tcPr>
            <w:tcW w:w="667" w:type="dxa"/>
            <w:tcMar>
              <w:top w:w="50" w:type="dxa"/>
              <w:left w:w="100" w:type="dxa"/>
            </w:tcMar>
            <w:vAlign w:val="center"/>
          </w:tcPr>
          <w:p w:rsidR="001D1C52" w:rsidRPr="002B1DD5" w:rsidRDefault="001D1C52" w:rsidP="001D1C52">
            <w:pPr>
              <w:spacing w:after="0" w:line="240" w:lineRule="auto"/>
              <w:jc w:val="center"/>
              <w:rPr>
                <w:rFonts w:ascii="Times New Roman" w:hAnsi="Times New Roman" w:cs="Times New Roman"/>
                <w:sz w:val="24"/>
                <w:szCs w:val="24"/>
              </w:rPr>
            </w:pPr>
            <w:r w:rsidRPr="002B1DD5">
              <w:rPr>
                <w:rFonts w:ascii="Times New Roman" w:hAnsi="Times New Roman" w:cs="Times New Roman"/>
                <w:sz w:val="24"/>
                <w:szCs w:val="24"/>
              </w:rPr>
              <w:t>1</w:t>
            </w:r>
          </w:p>
        </w:tc>
        <w:tc>
          <w:tcPr>
            <w:tcW w:w="1134"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p>
        </w:tc>
        <w:tc>
          <w:tcPr>
            <w:tcW w:w="992"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r w:rsidRPr="001D1C52">
              <w:rPr>
                <w:rFonts w:ascii="Times New Roman" w:eastAsia="Calibri" w:hAnsi="Times New Roman" w:cs="Times New Roman"/>
                <w:color w:val="000000"/>
                <w:sz w:val="24"/>
              </w:rPr>
              <w:t>1</w:t>
            </w:r>
          </w:p>
        </w:tc>
        <w:tc>
          <w:tcPr>
            <w:tcW w:w="850" w:type="dxa"/>
            <w:tcMar>
              <w:top w:w="50" w:type="dxa"/>
              <w:left w:w="100" w:type="dxa"/>
            </w:tcMar>
            <w:vAlign w:val="center"/>
          </w:tcPr>
          <w:p w:rsidR="001D1C52" w:rsidRPr="006D1BFF" w:rsidRDefault="006D1BFF" w:rsidP="006D1BFF">
            <w:pPr>
              <w:spacing w:after="0" w:line="240" w:lineRule="auto"/>
              <w:rPr>
                <w:rFonts w:ascii="Times New Roman" w:hAnsi="Times New Roman" w:cs="Times New Roman"/>
                <w:sz w:val="24"/>
                <w:szCs w:val="24"/>
              </w:rPr>
            </w:pPr>
            <w:r>
              <w:rPr>
                <w:rFonts w:ascii="Times New Roman" w:hAnsi="Times New Roman" w:cs="Times New Roman"/>
                <w:sz w:val="24"/>
                <w:szCs w:val="24"/>
              </w:rPr>
              <w:t>29.09.</w:t>
            </w:r>
          </w:p>
        </w:tc>
        <w:tc>
          <w:tcPr>
            <w:tcW w:w="1985" w:type="dxa"/>
            <w:tcBorders>
              <w:top w:val="single" w:sz="4" w:space="0" w:color="auto"/>
            </w:tcBorders>
            <w:tcMar>
              <w:top w:w="50" w:type="dxa"/>
              <w:left w:w="100" w:type="dxa"/>
            </w:tcMar>
            <w:vAlign w:val="center"/>
          </w:tcPr>
          <w:p w:rsidR="001D1C52" w:rsidRPr="001D1C52" w:rsidRDefault="00C35F06" w:rsidP="001D1C52">
            <w:pPr>
              <w:spacing w:after="0" w:line="240" w:lineRule="auto"/>
              <w:ind w:left="135"/>
              <w:rPr>
                <w:rFonts w:ascii="Calibri" w:eastAsia="Calibri" w:hAnsi="Calibri" w:cs="Times New Roman"/>
              </w:rPr>
            </w:pPr>
            <w:hyperlink r:id="rId43">
              <w:r w:rsidR="001D1C52" w:rsidRPr="001D1C52">
                <w:rPr>
                  <w:rFonts w:ascii="Times New Roman" w:eastAsia="Calibri" w:hAnsi="Times New Roman" w:cs="Times New Roman"/>
                  <w:color w:val="0000FF"/>
                  <w:u w:val="single"/>
                </w:rPr>
                <w:t>www.edu.ru</w:t>
              </w:r>
            </w:hyperlink>
            <w:r w:rsidR="001D1C52" w:rsidRPr="001D1C52">
              <w:rPr>
                <w:rFonts w:ascii="Times New Roman" w:eastAsia="Calibri" w:hAnsi="Times New Roman" w:cs="Times New Roman"/>
                <w:color w:val="000000"/>
                <w:sz w:val="24"/>
              </w:rPr>
              <w:t xml:space="preserve"> </w:t>
            </w:r>
            <w:hyperlink r:id="rId44">
              <w:r w:rsidR="001D1C52" w:rsidRPr="001D1C52">
                <w:rPr>
                  <w:rFonts w:ascii="Times New Roman" w:eastAsia="Calibri" w:hAnsi="Times New Roman" w:cs="Times New Roman"/>
                  <w:color w:val="0000FF"/>
                  <w:u w:val="single"/>
                </w:rPr>
                <w:t>www.school.edu.ru</w:t>
              </w:r>
            </w:hyperlink>
            <w:r w:rsidR="001D1C52" w:rsidRPr="001D1C52">
              <w:rPr>
                <w:rFonts w:ascii="Times New Roman" w:eastAsia="Calibri" w:hAnsi="Times New Roman" w:cs="Times New Roman"/>
                <w:color w:val="000000"/>
                <w:sz w:val="24"/>
              </w:rPr>
              <w:t xml:space="preserve"> </w:t>
            </w:r>
          </w:p>
        </w:tc>
      </w:tr>
      <w:tr w:rsidR="001D1C52" w:rsidRPr="001D1C52" w:rsidTr="0096711E">
        <w:trPr>
          <w:trHeight w:val="144"/>
          <w:tblCellSpacing w:w="20" w:type="nil"/>
        </w:trPr>
        <w:tc>
          <w:tcPr>
            <w:tcW w:w="687" w:type="dxa"/>
            <w:tcMar>
              <w:top w:w="50" w:type="dxa"/>
              <w:left w:w="100" w:type="dxa"/>
            </w:tcMar>
            <w:vAlign w:val="center"/>
          </w:tcPr>
          <w:p w:rsidR="001D1C52" w:rsidRPr="001D1C52" w:rsidRDefault="001D1C52" w:rsidP="001D1C52">
            <w:pPr>
              <w:spacing w:after="0" w:line="240" w:lineRule="auto"/>
              <w:jc w:val="center"/>
              <w:rPr>
                <w:rFonts w:ascii="Times New Roman" w:eastAsia="Calibri" w:hAnsi="Times New Roman" w:cs="Times New Roman"/>
                <w:sz w:val="28"/>
                <w:szCs w:val="28"/>
              </w:rPr>
            </w:pPr>
            <w:r w:rsidRPr="001D1C52">
              <w:rPr>
                <w:rFonts w:ascii="Times New Roman" w:eastAsia="Calibri" w:hAnsi="Times New Roman" w:cs="Times New Roman"/>
                <w:color w:val="000000"/>
                <w:sz w:val="28"/>
                <w:szCs w:val="28"/>
              </w:rPr>
              <w:t>10</w:t>
            </w:r>
          </w:p>
        </w:tc>
        <w:tc>
          <w:tcPr>
            <w:tcW w:w="3850" w:type="dxa"/>
            <w:tcMar>
              <w:top w:w="50" w:type="dxa"/>
              <w:left w:w="100" w:type="dxa"/>
            </w:tcMar>
          </w:tcPr>
          <w:p w:rsidR="001D1C52" w:rsidRPr="002B1DD5" w:rsidRDefault="001D1C52" w:rsidP="001D1C52">
            <w:pPr>
              <w:spacing w:after="0" w:line="240" w:lineRule="auto"/>
              <w:rPr>
                <w:rFonts w:ascii="Times New Roman" w:eastAsia="Calibri" w:hAnsi="Times New Roman" w:cs="Times New Roman"/>
                <w:sz w:val="24"/>
                <w:szCs w:val="24"/>
              </w:rPr>
            </w:pPr>
            <w:r w:rsidRPr="002B1DD5">
              <w:rPr>
                <w:rFonts w:ascii="Times New Roman" w:eastAsia="Calibri" w:hAnsi="Times New Roman" w:cs="Times New Roman"/>
                <w:sz w:val="24"/>
                <w:szCs w:val="24"/>
              </w:rPr>
              <w:t xml:space="preserve">ТБ. </w:t>
            </w:r>
            <w:r w:rsidRPr="002B1DD5">
              <w:rPr>
                <w:rFonts w:ascii="Times New Roman" w:hAnsi="Times New Roman" w:cs="Times New Roman"/>
                <w:sz w:val="24"/>
                <w:szCs w:val="24"/>
              </w:rPr>
              <w:t xml:space="preserve">Бег с равномерной скоростью на длинные дистанции. </w:t>
            </w:r>
            <w:r w:rsidRPr="002B1DD5">
              <w:rPr>
                <w:rFonts w:ascii="Times New Roman" w:eastAsia="Calibri" w:hAnsi="Times New Roman" w:cs="Times New Roman"/>
                <w:sz w:val="24"/>
                <w:szCs w:val="24"/>
              </w:rPr>
              <w:t xml:space="preserve">Прыжки с разбега в длину способом «согнув ноги». </w:t>
            </w:r>
            <w:r w:rsidRPr="002B1DD5">
              <w:rPr>
                <w:rFonts w:ascii="Times New Roman" w:hAnsi="Times New Roman" w:cs="Times New Roman"/>
                <w:sz w:val="24"/>
                <w:szCs w:val="24"/>
              </w:rPr>
              <w:t>Подвижные игры.</w:t>
            </w:r>
          </w:p>
        </w:tc>
        <w:tc>
          <w:tcPr>
            <w:tcW w:w="667" w:type="dxa"/>
            <w:tcMar>
              <w:top w:w="50" w:type="dxa"/>
              <w:left w:w="100" w:type="dxa"/>
            </w:tcMar>
            <w:vAlign w:val="center"/>
          </w:tcPr>
          <w:p w:rsidR="001D1C52" w:rsidRPr="002B1DD5" w:rsidRDefault="001D1C52" w:rsidP="001D1C52">
            <w:pPr>
              <w:spacing w:after="0" w:line="240" w:lineRule="auto"/>
              <w:jc w:val="center"/>
              <w:rPr>
                <w:rFonts w:ascii="Times New Roman" w:hAnsi="Times New Roman" w:cs="Times New Roman"/>
                <w:sz w:val="24"/>
                <w:szCs w:val="24"/>
              </w:rPr>
            </w:pPr>
            <w:r w:rsidRPr="002B1DD5">
              <w:rPr>
                <w:rFonts w:ascii="Times New Roman" w:hAnsi="Times New Roman" w:cs="Times New Roman"/>
                <w:sz w:val="24"/>
                <w:szCs w:val="24"/>
              </w:rPr>
              <w:t>1</w:t>
            </w:r>
          </w:p>
        </w:tc>
        <w:tc>
          <w:tcPr>
            <w:tcW w:w="1134"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p>
        </w:tc>
        <w:tc>
          <w:tcPr>
            <w:tcW w:w="992"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r w:rsidRPr="001D1C52">
              <w:rPr>
                <w:rFonts w:ascii="Times New Roman" w:eastAsia="Calibri" w:hAnsi="Times New Roman" w:cs="Times New Roman"/>
                <w:color w:val="000000"/>
                <w:sz w:val="24"/>
              </w:rPr>
              <w:t>1</w:t>
            </w:r>
          </w:p>
        </w:tc>
        <w:tc>
          <w:tcPr>
            <w:tcW w:w="850" w:type="dxa"/>
            <w:tcMar>
              <w:top w:w="50" w:type="dxa"/>
              <w:left w:w="100" w:type="dxa"/>
            </w:tcMar>
            <w:vAlign w:val="center"/>
          </w:tcPr>
          <w:p w:rsidR="001D1C52" w:rsidRPr="006D1BFF" w:rsidRDefault="006D1BFF" w:rsidP="006D1BFF">
            <w:pPr>
              <w:spacing w:after="0" w:line="240" w:lineRule="auto"/>
              <w:rPr>
                <w:rFonts w:ascii="Times New Roman" w:hAnsi="Times New Roman" w:cs="Times New Roman"/>
                <w:sz w:val="24"/>
                <w:szCs w:val="24"/>
              </w:rPr>
            </w:pPr>
            <w:r>
              <w:rPr>
                <w:rFonts w:ascii="Times New Roman" w:hAnsi="Times New Roman" w:cs="Times New Roman"/>
                <w:sz w:val="24"/>
                <w:szCs w:val="24"/>
              </w:rPr>
              <w:t>04.10.</w:t>
            </w:r>
          </w:p>
        </w:tc>
        <w:tc>
          <w:tcPr>
            <w:tcW w:w="1985" w:type="dxa"/>
            <w:tcBorders>
              <w:top w:val="single" w:sz="4" w:space="0" w:color="auto"/>
            </w:tcBorders>
            <w:tcMar>
              <w:top w:w="50" w:type="dxa"/>
              <w:left w:w="100" w:type="dxa"/>
            </w:tcMar>
            <w:vAlign w:val="center"/>
          </w:tcPr>
          <w:p w:rsidR="001D1C52" w:rsidRPr="001D1C52" w:rsidRDefault="00C35F06" w:rsidP="001D1C52">
            <w:pPr>
              <w:spacing w:after="0" w:line="240" w:lineRule="auto"/>
              <w:ind w:left="135"/>
              <w:rPr>
                <w:rFonts w:ascii="Calibri" w:eastAsia="Calibri" w:hAnsi="Calibri" w:cs="Times New Roman"/>
              </w:rPr>
            </w:pPr>
            <w:hyperlink r:id="rId45">
              <w:r w:rsidR="001D1C52" w:rsidRPr="001D1C52">
                <w:rPr>
                  <w:rFonts w:ascii="Times New Roman" w:eastAsia="Calibri" w:hAnsi="Times New Roman" w:cs="Times New Roman"/>
                  <w:color w:val="0000FF"/>
                  <w:u w:val="single"/>
                </w:rPr>
                <w:t>www.edu.ru</w:t>
              </w:r>
            </w:hyperlink>
            <w:r w:rsidR="001D1C52" w:rsidRPr="001D1C52">
              <w:rPr>
                <w:rFonts w:ascii="Times New Roman" w:eastAsia="Calibri" w:hAnsi="Times New Roman" w:cs="Times New Roman"/>
                <w:color w:val="000000"/>
                <w:sz w:val="24"/>
              </w:rPr>
              <w:t xml:space="preserve"> </w:t>
            </w:r>
            <w:hyperlink r:id="rId46">
              <w:r w:rsidR="001D1C52" w:rsidRPr="001D1C52">
                <w:rPr>
                  <w:rFonts w:ascii="Times New Roman" w:eastAsia="Calibri" w:hAnsi="Times New Roman" w:cs="Times New Roman"/>
                  <w:color w:val="0000FF"/>
                  <w:u w:val="single"/>
                </w:rPr>
                <w:t>www.school.edu.ru</w:t>
              </w:r>
            </w:hyperlink>
            <w:r w:rsidR="001D1C52" w:rsidRPr="001D1C52">
              <w:rPr>
                <w:rFonts w:ascii="Times New Roman" w:eastAsia="Calibri" w:hAnsi="Times New Roman" w:cs="Times New Roman"/>
                <w:color w:val="000000"/>
                <w:sz w:val="24"/>
              </w:rPr>
              <w:t xml:space="preserve"> </w:t>
            </w:r>
          </w:p>
        </w:tc>
      </w:tr>
      <w:tr w:rsidR="001D1C52" w:rsidRPr="001D1C52" w:rsidTr="0096711E">
        <w:trPr>
          <w:trHeight w:val="144"/>
          <w:tblCellSpacing w:w="20" w:type="nil"/>
        </w:trPr>
        <w:tc>
          <w:tcPr>
            <w:tcW w:w="687" w:type="dxa"/>
            <w:tcMar>
              <w:top w:w="50" w:type="dxa"/>
              <w:left w:w="100" w:type="dxa"/>
            </w:tcMar>
            <w:vAlign w:val="center"/>
          </w:tcPr>
          <w:p w:rsidR="001D1C52" w:rsidRPr="001D1C52" w:rsidRDefault="001D1C52" w:rsidP="001D1C52">
            <w:pPr>
              <w:spacing w:after="0" w:line="240" w:lineRule="auto"/>
              <w:jc w:val="center"/>
              <w:rPr>
                <w:rFonts w:ascii="Times New Roman" w:eastAsia="Calibri" w:hAnsi="Times New Roman" w:cs="Times New Roman"/>
                <w:sz w:val="28"/>
                <w:szCs w:val="28"/>
              </w:rPr>
            </w:pPr>
            <w:r w:rsidRPr="001D1C52">
              <w:rPr>
                <w:rFonts w:ascii="Times New Roman" w:eastAsia="Calibri" w:hAnsi="Times New Roman" w:cs="Times New Roman"/>
                <w:color w:val="000000"/>
                <w:sz w:val="28"/>
                <w:szCs w:val="28"/>
              </w:rPr>
              <w:t>11</w:t>
            </w:r>
          </w:p>
        </w:tc>
        <w:tc>
          <w:tcPr>
            <w:tcW w:w="3850" w:type="dxa"/>
            <w:tcMar>
              <w:top w:w="50" w:type="dxa"/>
              <w:left w:w="100" w:type="dxa"/>
            </w:tcMar>
          </w:tcPr>
          <w:p w:rsidR="001D1C52" w:rsidRPr="002B1DD5" w:rsidRDefault="001D1C52" w:rsidP="001D1C52">
            <w:pPr>
              <w:spacing w:after="0" w:line="240" w:lineRule="auto"/>
              <w:rPr>
                <w:rFonts w:ascii="Times New Roman" w:eastAsia="Calibri" w:hAnsi="Times New Roman" w:cs="Times New Roman"/>
                <w:sz w:val="24"/>
                <w:szCs w:val="24"/>
              </w:rPr>
            </w:pPr>
            <w:r w:rsidRPr="002B1DD5">
              <w:rPr>
                <w:rFonts w:ascii="Times New Roman" w:eastAsia="Calibri" w:hAnsi="Times New Roman" w:cs="Times New Roman"/>
                <w:sz w:val="24"/>
                <w:szCs w:val="24"/>
              </w:rPr>
              <w:t xml:space="preserve">ТБ. </w:t>
            </w:r>
            <w:r w:rsidRPr="002B1DD5">
              <w:rPr>
                <w:rFonts w:ascii="Times New Roman" w:hAnsi="Times New Roman" w:cs="Times New Roman"/>
                <w:sz w:val="24"/>
                <w:szCs w:val="24"/>
              </w:rPr>
              <w:t xml:space="preserve">Бег с равномерной скоростью на длинные дистанции. </w:t>
            </w:r>
            <w:r w:rsidRPr="002B1DD5">
              <w:rPr>
                <w:rFonts w:ascii="Times New Roman" w:eastAsia="Calibri" w:hAnsi="Times New Roman" w:cs="Times New Roman"/>
                <w:sz w:val="24"/>
                <w:szCs w:val="24"/>
              </w:rPr>
              <w:t>Прыжки с разбега в длину способом «согнув ноги»</w:t>
            </w:r>
          </w:p>
        </w:tc>
        <w:tc>
          <w:tcPr>
            <w:tcW w:w="667" w:type="dxa"/>
            <w:tcMar>
              <w:top w:w="50" w:type="dxa"/>
              <w:left w:w="100" w:type="dxa"/>
            </w:tcMar>
            <w:vAlign w:val="center"/>
          </w:tcPr>
          <w:p w:rsidR="001D1C52" w:rsidRPr="002B1DD5" w:rsidRDefault="001D1C52" w:rsidP="001D1C52">
            <w:pPr>
              <w:spacing w:after="0" w:line="240" w:lineRule="auto"/>
              <w:jc w:val="center"/>
              <w:rPr>
                <w:rFonts w:ascii="Times New Roman" w:hAnsi="Times New Roman" w:cs="Times New Roman"/>
                <w:sz w:val="24"/>
                <w:szCs w:val="24"/>
              </w:rPr>
            </w:pPr>
            <w:r w:rsidRPr="002B1DD5">
              <w:rPr>
                <w:rFonts w:ascii="Times New Roman" w:hAnsi="Times New Roman" w:cs="Times New Roman"/>
                <w:sz w:val="24"/>
                <w:szCs w:val="24"/>
              </w:rPr>
              <w:t>1</w:t>
            </w:r>
          </w:p>
        </w:tc>
        <w:tc>
          <w:tcPr>
            <w:tcW w:w="1134"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p>
        </w:tc>
        <w:tc>
          <w:tcPr>
            <w:tcW w:w="992"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r w:rsidRPr="001D1C52">
              <w:rPr>
                <w:rFonts w:ascii="Times New Roman" w:eastAsia="Calibri" w:hAnsi="Times New Roman" w:cs="Times New Roman"/>
                <w:color w:val="000000"/>
                <w:sz w:val="24"/>
              </w:rPr>
              <w:t>1</w:t>
            </w:r>
          </w:p>
        </w:tc>
        <w:tc>
          <w:tcPr>
            <w:tcW w:w="850" w:type="dxa"/>
            <w:tcMar>
              <w:top w:w="50" w:type="dxa"/>
              <w:left w:w="100" w:type="dxa"/>
            </w:tcMar>
            <w:vAlign w:val="center"/>
          </w:tcPr>
          <w:p w:rsidR="001D1C52" w:rsidRPr="006D1BFF" w:rsidRDefault="006D1BFF" w:rsidP="006D1BFF">
            <w:pPr>
              <w:spacing w:after="0" w:line="240" w:lineRule="auto"/>
              <w:rPr>
                <w:rFonts w:ascii="Times New Roman" w:hAnsi="Times New Roman" w:cs="Times New Roman"/>
                <w:sz w:val="24"/>
                <w:szCs w:val="24"/>
              </w:rPr>
            </w:pPr>
            <w:r>
              <w:rPr>
                <w:rFonts w:ascii="Times New Roman" w:hAnsi="Times New Roman" w:cs="Times New Roman"/>
                <w:sz w:val="24"/>
                <w:szCs w:val="24"/>
              </w:rPr>
              <w:t>06.10.</w:t>
            </w:r>
          </w:p>
        </w:tc>
        <w:tc>
          <w:tcPr>
            <w:tcW w:w="1985" w:type="dxa"/>
            <w:tcBorders>
              <w:top w:val="single" w:sz="4" w:space="0" w:color="auto"/>
            </w:tcBorders>
            <w:tcMar>
              <w:top w:w="50" w:type="dxa"/>
              <w:left w:w="100" w:type="dxa"/>
            </w:tcMar>
            <w:vAlign w:val="center"/>
          </w:tcPr>
          <w:p w:rsidR="001D1C52" w:rsidRPr="001D1C52" w:rsidRDefault="00C35F06" w:rsidP="001D1C52">
            <w:pPr>
              <w:spacing w:after="0" w:line="240" w:lineRule="auto"/>
              <w:ind w:left="135"/>
              <w:rPr>
                <w:rFonts w:ascii="Calibri" w:eastAsia="Calibri" w:hAnsi="Calibri" w:cs="Times New Roman"/>
              </w:rPr>
            </w:pPr>
            <w:hyperlink r:id="rId47">
              <w:r w:rsidR="001D1C52" w:rsidRPr="001D1C52">
                <w:rPr>
                  <w:rFonts w:ascii="Times New Roman" w:eastAsia="Calibri" w:hAnsi="Times New Roman" w:cs="Times New Roman"/>
                  <w:color w:val="0000FF"/>
                  <w:u w:val="single"/>
                </w:rPr>
                <w:t>www.edu.ru</w:t>
              </w:r>
            </w:hyperlink>
            <w:r w:rsidR="001D1C52" w:rsidRPr="001D1C52">
              <w:rPr>
                <w:rFonts w:ascii="Times New Roman" w:eastAsia="Calibri" w:hAnsi="Times New Roman" w:cs="Times New Roman"/>
                <w:color w:val="000000"/>
                <w:sz w:val="24"/>
              </w:rPr>
              <w:t xml:space="preserve"> </w:t>
            </w:r>
            <w:hyperlink r:id="rId48">
              <w:r w:rsidR="001D1C52" w:rsidRPr="001D1C52">
                <w:rPr>
                  <w:rFonts w:ascii="Times New Roman" w:eastAsia="Calibri" w:hAnsi="Times New Roman" w:cs="Times New Roman"/>
                  <w:color w:val="0000FF"/>
                  <w:u w:val="single"/>
                </w:rPr>
                <w:t>www.school.edu.ru</w:t>
              </w:r>
            </w:hyperlink>
            <w:r w:rsidR="001D1C52" w:rsidRPr="001D1C52">
              <w:rPr>
                <w:rFonts w:ascii="Times New Roman" w:eastAsia="Calibri" w:hAnsi="Times New Roman" w:cs="Times New Roman"/>
                <w:color w:val="000000"/>
                <w:sz w:val="24"/>
              </w:rPr>
              <w:t xml:space="preserve"> </w:t>
            </w:r>
          </w:p>
        </w:tc>
      </w:tr>
      <w:tr w:rsidR="001D1C52" w:rsidRPr="001D1C52" w:rsidTr="0096711E">
        <w:trPr>
          <w:trHeight w:val="144"/>
          <w:tblCellSpacing w:w="20" w:type="nil"/>
        </w:trPr>
        <w:tc>
          <w:tcPr>
            <w:tcW w:w="687" w:type="dxa"/>
            <w:tcMar>
              <w:top w:w="50" w:type="dxa"/>
              <w:left w:w="100" w:type="dxa"/>
            </w:tcMar>
            <w:vAlign w:val="center"/>
          </w:tcPr>
          <w:p w:rsidR="001D1C52" w:rsidRPr="001D1C52" w:rsidRDefault="001D1C52" w:rsidP="001D1C52">
            <w:pPr>
              <w:spacing w:after="0" w:line="240" w:lineRule="auto"/>
              <w:jc w:val="center"/>
              <w:rPr>
                <w:rFonts w:ascii="Times New Roman" w:eastAsia="Calibri" w:hAnsi="Times New Roman" w:cs="Times New Roman"/>
                <w:sz w:val="28"/>
                <w:szCs w:val="28"/>
              </w:rPr>
            </w:pPr>
            <w:r w:rsidRPr="001D1C52">
              <w:rPr>
                <w:rFonts w:ascii="Times New Roman" w:eastAsia="Calibri" w:hAnsi="Times New Roman" w:cs="Times New Roman"/>
                <w:color w:val="000000"/>
                <w:sz w:val="28"/>
                <w:szCs w:val="28"/>
              </w:rPr>
              <w:t>12</w:t>
            </w:r>
          </w:p>
        </w:tc>
        <w:tc>
          <w:tcPr>
            <w:tcW w:w="3850" w:type="dxa"/>
            <w:tcMar>
              <w:top w:w="50" w:type="dxa"/>
              <w:left w:w="100" w:type="dxa"/>
            </w:tcMar>
          </w:tcPr>
          <w:p w:rsidR="001D1C52" w:rsidRPr="002B1DD5" w:rsidRDefault="001D1C52" w:rsidP="001D1C52">
            <w:pPr>
              <w:spacing w:after="0" w:line="240" w:lineRule="auto"/>
              <w:rPr>
                <w:rFonts w:ascii="Times New Roman" w:eastAsia="Calibri" w:hAnsi="Times New Roman" w:cs="Times New Roman"/>
                <w:sz w:val="24"/>
                <w:szCs w:val="24"/>
              </w:rPr>
            </w:pPr>
            <w:r w:rsidRPr="002B1DD5">
              <w:rPr>
                <w:rFonts w:ascii="Times New Roman" w:eastAsia="Calibri" w:hAnsi="Times New Roman" w:cs="Times New Roman"/>
                <w:sz w:val="24"/>
                <w:szCs w:val="24"/>
              </w:rPr>
              <w:t xml:space="preserve">ТБ. </w:t>
            </w:r>
            <w:r w:rsidRPr="002B1DD5">
              <w:rPr>
                <w:rFonts w:ascii="Times New Roman" w:hAnsi="Times New Roman" w:cs="Times New Roman"/>
                <w:sz w:val="24"/>
                <w:szCs w:val="24"/>
              </w:rPr>
              <w:t xml:space="preserve">Бег с равномерной скоростью на длинные дистанции. </w:t>
            </w:r>
            <w:r w:rsidRPr="002B1DD5">
              <w:rPr>
                <w:rFonts w:ascii="Times New Roman" w:eastAsia="Calibri" w:hAnsi="Times New Roman" w:cs="Times New Roman"/>
                <w:sz w:val="24"/>
                <w:szCs w:val="24"/>
              </w:rPr>
              <w:t xml:space="preserve">Прыжки с разбега в длину способом «согнув ноги». </w:t>
            </w:r>
            <w:r w:rsidRPr="002B1DD5">
              <w:rPr>
                <w:rFonts w:ascii="Times New Roman" w:hAnsi="Times New Roman" w:cs="Times New Roman"/>
                <w:sz w:val="24"/>
                <w:szCs w:val="24"/>
              </w:rPr>
              <w:t>Подвижные игры.</w:t>
            </w:r>
          </w:p>
        </w:tc>
        <w:tc>
          <w:tcPr>
            <w:tcW w:w="667" w:type="dxa"/>
            <w:tcMar>
              <w:top w:w="50" w:type="dxa"/>
              <w:left w:w="100" w:type="dxa"/>
            </w:tcMar>
            <w:vAlign w:val="center"/>
          </w:tcPr>
          <w:p w:rsidR="001D1C52" w:rsidRPr="002B1DD5" w:rsidRDefault="001D1C52" w:rsidP="001D1C52">
            <w:pPr>
              <w:spacing w:after="0" w:line="240" w:lineRule="auto"/>
              <w:jc w:val="center"/>
              <w:rPr>
                <w:rFonts w:ascii="Times New Roman" w:hAnsi="Times New Roman" w:cs="Times New Roman"/>
                <w:sz w:val="24"/>
                <w:szCs w:val="24"/>
              </w:rPr>
            </w:pPr>
            <w:r w:rsidRPr="002B1DD5">
              <w:rPr>
                <w:rFonts w:ascii="Times New Roman" w:hAnsi="Times New Roman" w:cs="Times New Roman"/>
                <w:sz w:val="24"/>
                <w:szCs w:val="24"/>
              </w:rPr>
              <w:t>1</w:t>
            </w:r>
          </w:p>
        </w:tc>
        <w:tc>
          <w:tcPr>
            <w:tcW w:w="1134"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p>
        </w:tc>
        <w:tc>
          <w:tcPr>
            <w:tcW w:w="992"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r w:rsidRPr="001D1C52">
              <w:rPr>
                <w:rFonts w:ascii="Times New Roman" w:eastAsia="Calibri" w:hAnsi="Times New Roman" w:cs="Times New Roman"/>
                <w:color w:val="000000"/>
                <w:sz w:val="24"/>
              </w:rPr>
              <w:t>1</w:t>
            </w:r>
          </w:p>
        </w:tc>
        <w:tc>
          <w:tcPr>
            <w:tcW w:w="850" w:type="dxa"/>
            <w:tcMar>
              <w:top w:w="50" w:type="dxa"/>
              <w:left w:w="100" w:type="dxa"/>
            </w:tcMar>
            <w:vAlign w:val="center"/>
          </w:tcPr>
          <w:p w:rsidR="001D1C52" w:rsidRPr="006D1BFF" w:rsidRDefault="006D1BFF" w:rsidP="006D1BFF">
            <w:pPr>
              <w:spacing w:after="0" w:line="240" w:lineRule="auto"/>
              <w:rPr>
                <w:rFonts w:ascii="Times New Roman" w:hAnsi="Times New Roman" w:cs="Times New Roman"/>
                <w:sz w:val="24"/>
                <w:szCs w:val="24"/>
              </w:rPr>
            </w:pPr>
            <w:r w:rsidRPr="006D1BFF">
              <w:rPr>
                <w:rFonts w:ascii="Times New Roman" w:hAnsi="Times New Roman" w:cs="Times New Roman"/>
                <w:sz w:val="24"/>
                <w:szCs w:val="24"/>
              </w:rPr>
              <w:t>11.10.</w:t>
            </w:r>
          </w:p>
        </w:tc>
        <w:tc>
          <w:tcPr>
            <w:tcW w:w="1985" w:type="dxa"/>
            <w:tcBorders>
              <w:top w:val="single" w:sz="4" w:space="0" w:color="auto"/>
            </w:tcBorders>
            <w:tcMar>
              <w:top w:w="50" w:type="dxa"/>
              <w:left w:w="100" w:type="dxa"/>
            </w:tcMar>
            <w:vAlign w:val="center"/>
          </w:tcPr>
          <w:p w:rsidR="001D1C52" w:rsidRPr="001D1C52" w:rsidRDefault="00C35F06" w:rsidP="001D1C52">
            <w:pPr>
              <w:spacing w:after="0" w:line="240" w:lineRule="auto"/>
              <w:ind w:left="135"/>
              <w:rPr>
                <w:rFonts w:ascii="Calibri" w:eastAsia="Calibri" w:hAnsi="Calibri" w:cs="Times New Roman"/>
              </w:rPr>
            </w:pPr>
            <w:hyperlink r:id="rId49">
              <w:r w:rsidR="001D1C52" w:rsidRPr="001D1C52">
                <w:rPr>
                  <w:rFonts w:ascii="Times New Roman" w:eastAsia="Calibri" w:hAnsi="Times New Roman" w:cs="Times New Roman"/>
                  <w:color w:val="0000FF"/>
                  <w:u w:val="single"/>
                </w:rPr>
                <w:t>www.edu.ru</w:t>
              </w:r>
            </w:hyperlink>
            <w:r w:rsidR="001D1C52" w:rsidRPr="001D1C52">
              <w:rPr>
                <w:rFonts w:ascii="Times New Roman" w:eastAsia="Calibri" w:hAnsi="Times New Roman" w:cs="Times New Roman"/>
                <w:color w:val="000000"/>
                <w:sz w:val="24"/>
              </w:rPr>
              <w:t xml:space="preserve"> </w:t>
            </w:r>
            <w:hyperlink r:id="rId50">
              <w:r w:rsidR="001D1C52" w:rsidRPr="001D1C52">
                <w:rPr>
                  <w:rFonts w:ascii="Times New Roman" w:eastAsia="Calibri" w:hAnsi="Times New Roman" w:cs="Times New Roman"/>
                  <w:color w:val="0000FF"/>
                  <w:u w:val="single"/>
                </w:rPr>
                <w:t>www.school.edu.ru</w:t>
              </w:r>
            </w:hyperlink>
            <w:r w:rsidR="001D1C52" w:rsidRPr="001D1C52">
              <w:rPr>
                <w:rFonts w:ascii="Times New Roman" w:eastAsia="Calibri" w:hAnsi="Times New Roman" w:cs="Times New Roman"/>
                <w:color w:val="000000"/>
                <w:sz w:val="24"/>
              </w:rPr>
              <w:t xml:space="preserve"> </w:t>
            </w:r>
          </w:p>
        </w:tc>
      </w:tr>
      <w:tr w:rsidR="001D1C52" w:rsidRPr="001D1C52" w:rsidTr="0096711E">
        <w:trPr>
          <w:trHeight w:val="144"/>
          <w:tblCellSpacing w:w="20" w:type="nil"/>
        </w:trPr>
        <w:tc>
          <w:tcPr>
            <w:tcW w:w="687" w:type="dxa"/>
            <w:tcMar>
              <w:top w:w="50" w:type="dxa"/>
              <w:left w:w="100" w:type="dxa"/>
            </w:tcMar>
            <w:vAlign w:val="center"/>
          </w:tcPr>
          <w:p w:rsidR="001D1C52" w:rsidRPr="001D1C52" w:rsidRDefault="001D1C52" w:rsidP="001D1C52">
            <w:pPr>
              <w:spacing w:after="0" w:line="240" w:lineRule="auto"/>
              <w:jc w:val="center"/>
              <w:rPr>
                <w:rFonts w:ascii="Times New Roman" w:eastAsia="Calibri" w:hAnsi="Times New Roman" w:cs="Times New Roman"/>
                <w:sz w:val="28"/>
                <w:szCs w:val="28"/>
              </w:rPr>
            </w:pPr>
            <w:r w:rsidRPr="001D1C52">
              <w:rPr>
                <w:rFonts w:ascii="Times New Roman" w:eastAsia="Calibri" w:hAnsi="Times New Roman" w:cs="Times New Roman"/>
                <w:color w:val="000000"/>
                <w:sz w:val="28"/>
                <w:szCs w:val="28"/>
              </w:rPr>
              <w:t>13</w:t>
            </w:r>
          </w:p>
        </w:tc>
        <w:tc>
          <w:tcPr>
            <w:tcW w:w="3850" w:type="dxa"/>
            <w:tcMar>
              <w:top w:w="50" w:type="dxa"/>
              <w:left w:w="100" w:type="dxa"/>
            </w:tcMar>
          </w:tcPr>
          <w:p w:rsidR="001D1C52" w:rsidRPr="002B1DD5" w:rsidRDefault="001D1C52" w:rsidP="001D1C52">
            <w:pPr>
              <w:spacing w:after="0" w:line="240" w:lineRule="auto"/>
              <w:rPr>
                <w:rFonts w:ascii="Times New Roman" w:eastAsia="Calibri" w:hAnsi="Times New Roman" w:cs="Times New Roman"/>
                <w:sz w:val="24"/>
                <w:szCs w:val="24"/>
              </w:rPr>
            </w:pPr>
            <w:r w:rsidRPr="002B1DD5">
              <w:rPr>
                <w:rFonts w:ascii="Times New Roman" w:eastAsia="Calibri" w:hAnsi="Times New Roman" w:cs="Times New Roman"/>
                <w:sz w:val="24"/>
                <w:szCs w:val="24"/>
              </w:rPr>
              <w:t xml:space="preserve">ТБ. </w:t>
            </w:r>
            <w:r w:rsidRPr="002B1DD5">
              <w:rPr>
                <w:rFonts w:ascii="Times New Roman" w:hAnsi="Times New Roman" w:cs="Times New Roman"/>
                <w:sz w:val="24"/>
                <w:szCs w:val="24"/>
              </w:rPr>
              <w:t xml:space="preserve">Бег с равномерной скоростью на длинные дистанции. </w:t>
            </w:r>
            <w:r w:rsidRPr="002B1DD5">
              <w:rPr>
                <w:rFonts w:ascii="Times New Roman" w:eastAsia="Calibri" w:hAnsi="Times New Roman" w:cs="Times New Roman"/>
                <w:sz w:val="24"/>
                <w:szCs w:val="24"/>
              </w:rPr>
              <w:t xml:space="preserve">Прыжки с разбега в высоту способом «перешагивание».  </w:t>
            </w:r>
            <w:r w:rsidRPr="002B1DD5">
              <w:rPr>
                <w:rFonts w:ascii="Times New Roman" w:hAnsi="Times New Roman" w:cs="Times New Roman"/>
                <w:sz w:val="24"/>
                <w:szCs w:val="24"/>
              </w:rPr>
              <w:t>Подвижные игры.</w:t>
            </w:r>
          </w:p>
        </w:tc>
        <w:tc>
          <w:tcPr>
            <w:tcW w:w="667" w:type="dxa"/>
            <w:tcMar>
              <w:top w:w="50" w:type="dxa"/>
              <w:left w:w="100" w:type="dxa"/>
            </w:tcMar>
            <w:vAlign w:val="center"/>
          </w:tcPr>
          <w:p w:rsidR="001D1C52" w:rsidRPr="002B1DD5" w:rsidRDefault="001D1C52" w:rsidP="001D1C52">
            <w:pPr>
              <w:spacing w:after="0" w:line="240" w:lineRule="auto"/>
              <w:jc w:val="center"/>
              <w:rPr>
                <w:rFonts w:ascii="Times New Roman" w:hAnsi="Times New Roman" w:cs="Times New Roman"/>
                <w:sz w:val="24"/>
                <w:szCs w:val="24"/>
              </w:rPr>
            </w:pPr>
            <w:r w:rsidRPr="002B1DD5">
              <w:rPr>
                <w:rFonts w:ascii="Times New Roman" w:hAnsi="Times New Roman" w:cs="Times New Roman"/>
                <w:sz w:val="24"/>
                <w:szCs w:val="24"/>
              </w:rPr>
              <w:t>1</w:t>
            </w:r>
          </w:p>
        </w:tc>
        <w:tc>
          <w:tcPr>
            <w:tcW w:w="1134"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p>
        </w:tc>
        <w:tc>
          <w:tcPr>
            <w:tcW w:w="992"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r w:rsidRPr="001D1C52">
              <w:rPr>
                <w:rFonts w:ascii="Times New Roman" w:eastAsia="Calibri" w:hAnsi="Times New Roman" w:cs="Times New Roman"/>
                <w:color w:val="000000"/>
                <w:sz w:val="24"/>
              </w:rPr>
              <w:t>1</w:t>
            </w:r>
          </w:p>
        </w:tc>
        <w:tc>
          <w:tcPr>
            <w:tcW w:w="850" w:type="dxa"/>
            <w:tcMar>
              <w:top w:w="50" w:type="dxa"/>
              <w:left w:w="100" w:type="dxa"/>
            </w:tcMar>
            <w:vAlign w:val="center"/>
          </w:tcPr>
          <w:p w:rsidR="001D1C52" w:rsidRPr="006D1BFF" w:rsidRDefault="006D1BFF" w:rsidP="006D1BFF">
            <w:pPr>
              <w:spacing w:after="0" w:line="240" w:lineRule="auto"/>
              <w:rPr>
                <w:rFonts w:ascii="Times New Roman" w:hAnsi="Times New Roman" w:cs="Times New Roman"/>
                <w:sz w:val="24"/>
                <w:szCs w:val="24"/>
              </w:rPr>
            </w:pPr>
            <w:r>
              <w:rPr>
                <w:rFonts w:ascii="Times New Roman" w:hAnsi="Times New Roman" w:cs="Times New Roman"/>
                <w:sz w:val="24"/>
                <w:szCs w:val="24"/>
              </w:rPr>
              <w:t>13.10.</w:t>
            </w:r>
          </w:p>
        </w:tc>
        <w:tc>
          <w:tcPr>
            <w:tcW w:w="1985" w:type="dxa"/>
            <w:tcBorders>
              <w:top w:val="single" w:sz="4" w:space="0" w:color="auto"/>
            </w:tcBorders>
            <w:tcMar>
              <w:top w:w="50" w:type="dxa"/>
              <w:left w:w="100" w:type="dxa"/>
            </w:tcMar>
            <w:vAlign w:val="center"/>
          </w:tcPr>
          <w:p w:rsidR="001D1C52" w:rsidRPr="001D1C52" w:rsidRDefault="00C35F06" w:rsidP="001D1C52">
            <w:pPr>
              <w:spacing w:after="0" w:line="240" w:lineRule="auto"/>
              <w:ind w:left="135"/>
              <w:rPr>
                <w:rFonts w:ascii="Calibri" w:eastAsia="Calibri" w:hAnsi="Calibri" w:cs="Times New Roman"/>
              </w:rPr>
            </w:pPr>
            <w:hyperlink r:id="rId51">
              <w:r w:rsidR="001D1C52" w:rsidRPr="001D1C52">
                <w:rPr>
                  <w:rFonts w:ascii="Times New Roman" w:eastAsia="Calibri" w:hAnsi="Times New Roman" w:cs="Times New Roman"/>
                  <w:color w:val="0000FF"/>
                  <w:u w:val="single"/>
                </w:rPr>
                <w:t>www.edu.ru</w:t>
              </w:r>
            </w:hyperlink>
            <w:r w:rsidR="001D1C52" w:rsidRPr="001D1C52">
              <w:rPr>
                <w:rFonts w:ascii="Times New Roman" w:eastAsia="Calibri" w:hAnsi="Times New Roman" w:cs="Times New Roman"/>
                <w:color w:val="000000"/>
                <w:sz w:val="24"/>
              </w:rPr>
              <w:t xml:space="preserve"> </w:t>
            </w:r>
            <w:hyperlink r:id="rId52">
              <w:r w:rsidR="001D1C52" w:rsidRPr="001D1C52">
                <w:rPr>
                  <w:rFonts w:ascii="Times New Roman" w:eastAsia="Calibri" w:hAnsi="Times New Roman" w:cs="Times New Roman"/>
                  <w:color w:val="0000FF"/>
                  <w:u w:val="single"/>
                </w:rPr>
                <w:t>www.school.edu.ru</w:t>
              </w:r>
            </w:hyperlink>
            <w:r w:rsidR="001D1C52" w:rsidRPr="001D1C52">
              <w:rPr>
                <w:rFonts w:ascii="Times New Roman" w:eastAsia="Calibri" w:hAnsi="Times New Roman" w:cs="Times New Roman"/>
                <w:color w:val="000000"/>
                <w:sz w:val="24"/>
              </w:rPr>
              <w:t xml:space="preserve"> </w:t>
            </w:r>
          </w:p>
        </w:tc>
      </w:tr>
      <w:tr w:rsidR="001D1C52" w:rsidRPr="001D1C52" w:rsidTr="0096711E">
        <w:trPr>
          <w:trHeight w:val="144"/>
          <w:tblCellSpacing w:w="20" w:type="nil"/>
        </w:trPr>
        <w:tc>
          <w:tcPr>
            <w:tcW w:w="687" w:type="dxa"/>
            <w:tcMar>
              <w:top w:w="50" w:type="dxa"/>
              <w:left w:w="100" w:type="dxa"/>
            </w:tcMar>
            <w:vAlign w:val="center"/>
          </w:tcPr>
          <w:p w:rsidR="001D1C52" w:rsidRPr="001D1C52" w:rsidRDefault="001D1C52" w:rsidP="001D1C52">
            <w:pPr>
              <w:spacing w:after="0" w:line="240" w:lineRule="auto"/>
              <w:jc w:val="center"/>
              <w:rPr>
                <w:rFonts w:ascii="Times New Roman" w:eastAsia="Calibri" w:hAnsi="Times New Roman" w:cs="Times New Roman"/>
                <w:sz w:val="28"/>
                <w:szCs w:val="28"/>
              </w:rPr>
            </w:pPr>
            <w:r w:rsidRPr="001D1C52">
              <w:rPr>
                <w:rFonts w:ascii="Times New Roman" w:eastAsia="Calibri" w:hAnsi="Times New Roman" w:cs="Times New Roman"/>
                <w:color w:val="000000"/>
                <w:sz w:val="28"/>
                <w:szCs w:val="28"/>
              </w:rPr>
              <w:t>14</w:t>
            </w:r>
          </w:p>
        </w:tc>
        <w:tc>
          <w:tcPr>
            <w:tcW w:w="3850" w:type="dxa"/>
            <w:tcMar>
              <w:top w:w="50" w:type="dxa"/>
              <w:left w:w="100" w:type="dxa"/>
            </w:tcMar>
          </w:tcPr>
          <w:p w:rsidR="001D1C52" w:rsidRPr="002B1DD5" w:rsidRDefault="001D1C52" w:rsidP="001D1C52">
            <w:pPr>
              <w:spacing w:after="0" w:line="240" w:lineRule="auto"/>
              <w:rPr>
                <w:rFonts w:ascii="Times New Roman" w:eastAsia="Calibri" w:hAnsi="Times New Roman" w:cs="Times New Roman"/>
                <w:sz w:val="24"/>
                <w:szCs w:val="24"/>
              </w:rPr>
            </w:pPr>
            <w:r w:rsidRPr="002B1DD5">
              <w:rPr>
                <w:rFonts w:ascii="Times New Roman" w:eastAsia="Calibri" w:hAnsi="Times New Roman" w:cs="Times New Roman"/>
                <w:sz w:val="24"/>
                <w:szCs w:val="24"/>
              </w:rPr>
              <w:t xml:space="preserve">ТБ. </w:t>
            </w:r>
            <w:r w:rsidRPr="002B1DD5">
              <w:rPr>
                <w:rFonts w:ascii="Times New Roman" w:hAnsi="Times New Roman" w:cs="Times New Roman"/>
                <w:sz w:val="24"/>
                <w:szCs w:val="24"/>
              </w:rPr>
              <w:t xml:space="preserve">Бег с равномерной скоростью на длинные дистанции. </w:t>
            </w:r>
            <w:r w:rsidRPr="002B1DD5">
              <w:rPr>
                <w:rFonts w:ascii="Times New Roman" w:eastAsia="Calibri" w:hAnsi="Times New Roman" w:cs="Times New Roman"/>
                <w:sz w:val="24"/>
                <w:szCs w:val="24"/>
              </w:rPr>
              <w:t xml:space="preserve">Прыжки с разбега в высоту способом «перешагивание». </w:t>
            </w:r>
            <w:r w:rsidRPr="002B1DD5">
              <w:rPr>
                <w:rFonts w:ascii="Times New Roman" w:hAnsi="Times New Roman" w:cs="Times New Roman"/>
                <w:sz w:val="24"/>
                <w:szCs w:val="24"/>
              </w:rPr>
              <w:t>Подвижные игры.</w:t>
            </w:r>
          </w:p>
        </w:tc>
        <w:tc>
          <w:tcPr>
            <w:tcW w:w="667" w:type="dxa"/>
            <w:tcMar>
              <w:top w:w="50" w:type="dxa"/>
              <w:left w:w="100" w:type="dxa"/>
            </w:tcMar>
            <w:vAlign w:val="center"/>
          </w:tcPr>
          <w:p w:rsidR="001D1C52" w:rsidRPr="002B1DD5" w:rsidRDefault="001D1C52" w:rsidP="001D1C52">
            <w:pPr>
              <w:spacing w:after="0" w:line="240" w:lineRule="auto"/>
              <w:jc w:val="center"/>
              <w:rPr>
                <w:rFonts w:ascii="Times New Roman" w:hAnsi="Times New Roman" w:cs="Times New Roman"/>
                <w:sz w:val="24"/>
                <w:szCs w:val="24"/>
              </w:rPr>
            </w:pPr>
            <w:r w:rsidRPr="002B1DD5">
              <w:rPr>
                <w:rFonts w:ascii="Times New Roman" w:hAnsi="Times New Roman" w:cs="Times New Roman"/>
                <w:sz w:val="24"/>
                <w:szCs w:val="24"/>
              </w:rPr>
              <w:t>1</w:t>
            </w:r>
          </w:p>
        </w:tc>
        <w:tc>
          <w:tcPr>
            <w:tcW w:w="1134"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p>
        </w:tc>
        <w:tc>
          <w:tcPr>
            <w:tcW w:w="992"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r w:rsidRPr="001D1C52">
              <w:rPr>
                <w:rFonts w:ascii="Times New Roman" w:eastAsia="Calibri" w:hAnsi="Times New Roman" w:cs="Times New Roman"/>
                <w:color w:val="000000"/>
                <w:sz w:val="24"/>
              </w:rPr>
              <w:t>1</w:t>
            </w:r>
          </w:p>
        </w:tc>
        <w:tc>
          <w:tcPr>
            <w:tcW w:w="850" w:type="dxa"/>
            <w:tcMar>
              <w:top w:w="50" w:type="dxa"/>
              <w:left w:w="100" w:type="dxa"/>
            </w:tcMar>
            <w:vAlign w:val="center"/>
          </w:tcPr>
          <w:p w:rsidR="001D1C52" w:rsidRPr="006D1BFF" w:rsidRDefault="006D1BFF" w:rsidP="006D1BFF">
            <w:pPr>
              <w:spacing w:after="0" w:line="240" w:lineRule="auto"/>
              <w:rPr>
                <w:rFonts w:ascii="Times New Roman" w:hAnsi="Times New Roman" w:cs="Times New Roman"/>
                <w:sz w:val="24"/>
                <w:szCs w:val="24"/>
              </w:rPr>
            </w:pPr>
            <w:r>
              <w:rPr>
                <w:rFonts w:ascii="Times New Roman" w:hAnsi="Times New Roman" w:cs="Times New Roman"/>
                <w:sz w:val="24"/>
                <w:szCs w:val="24"/>
              </w:rPr>
              <w:t>18.10.</w:t>
            </w:r>
          </w:p>
        </w:tc>
        <w:tc>
          <w:tcPr>
            <w:tcW w:w="1985" w:type="dxa"/>
            <w:tcBorders>
              <w:top w:val="single" w:sz="4" w:space="0" w:color="auto"/>
            </w:tcBorders>
            <w:tcMar>
              <w:top w:w="50" w:type="dxa"/>
              <w:left w:w="100" w:type="dxa"/>
            </w:tcMar>
            <w:vAlign w:val="center"/>
          </w:tcPr>
          <w:p w:rsidR="001D1C52" w:rsidRPr="001D1C52" w:rsidRDefault="00C35F06" w:rsidP="001D1C52">
            <w:pPr>
              <w:spacing w:after="0" w:line="240" w:lineRule="auto"/>
              <w:ind w:left="135"/>
              <w:rPr>
                <w:rFonts w:ascii="Calibri" w:eastAsia="Calibri" w:hAnsi="Calibri" w:cs="Times New Roman"/>
              </w:rPr>
            </w:pPr>
            <w:hyperlink r:id="rId53">
              <w:r w:rsidR="001D1C52" w:rsidRPr="001D1C52">
                <w:rPr>
                  <w:rFonts w:ascii="Times New Roman" w:eastAsia="Calibri" w:hAnsi="Times New Roman" w:cs="Times New Roman"/>
                  <w:color w:val="0000FF"/>
                  <w:u w:val="single"/>
                </w:rPr>
                <w:t>www.edu.ru</w:t>
              </w:r>
            </w:hyperlink>
            <w:r w:rsidR="001D1C52" w:rsidRPr="001D1C52">
              <w:rPr>
                <w:rFonts w:ascii="Times New Roman" w:eastAsia="Calibri" w:hAnsi="Times New Roman" w:cs="Times New Roman"/>
                <w:color w:val="000000"/>
                <w:sz w:val="24"/>
              </w:rPr>
              <w:t xml:space="preserve"> </w:t>
            </w:r>
            <w:hyperlink r:id="rId54">
              <w:r w:rsidR="001D1C52" w:rsidRPr="001D1C52">
                <w:rPr>
                  <w:rFonts w:ascii="Times New Roman" w:eastAsia="Calibri" w:hAnsi="Times New Roman" w:cs="Times New Roman"/>
                  <w:color w:val="0000FF"/>
                  <w:u w:val="single"/>
                </w:rPr>
                <w:t>www.school.edu.ru</w:t>
              </w:r>
            </w:hyperlink>
            <w:r w:rsidR="001D1C52" w:rsidRPr="001D1C52">
              <w:rPr>
                <w:rFonts w:ascii="Times New Roman" w:eastAsia="Calibri" w:hAnsi="Times New Roman" w:cs="Times New Roman"/>
                <w:color w:val="000000"/>
                <w:sz w:val="24"/>
              </w:rPr>
              <w:t xml:space="preserve"> </w:t>
            </w:r>
          </w:p>
        </w:tc>
      </w:tr>
      <w:tr w:rsidR="001D1C52" w:rsidRPr="001D1C52" w:rsidTr="0096711E">
        <w:trPr>
          <w:trHeight w:val="144"/>
          <w:tblCellSpacing w:w="20" w:type="nil"/>
        </w:trPr>
        <w:tc>
          <w:tcPr>
            <w:tcW w:w="687" w:type="dxa"/>
            <w:tcMar>
              <w:top w:w="50" w:type="dxa"/>
              <w:left w:w="100" w:type="dxa"/>
            </w:tcMar>
            <w:vAlign w:val="center"/>
          </w:tcPr>
          <w:p w:rsidR="001D1C52" w:rsidRPr="001D1C52" w:rsidRDefault="001D1C52" w:rsidP="001D1C52">
            <w:pPr>
              <w:spacing w:after="0" w:line="240" w:lineRule="auto"/>
              <w:jc w:val="center"/>
              <w:rPr>
                <w:rFonts w:ascii="Times New Roman" w:eastAsia="Calibri" w:hAnsi="Times New Roman" w:cs="Times New Roman"/>
                <w:sz w:val="28"/>
                <w:szCs w:val="28"/>
              </w:rPr>
            </w:pPr>
            <w:r w:rsidRPr="001D1C52">
              <w:rPr>
                <w:rFonts w:ascii="Times New Roman" w:eastAsia="Calibri" w:hAnsi="Times New Roman" w:cs="Times New Roman"/>
                <w:color w:val="000000"/>
                <w:sz w:val="28"/>
                <w:szCs w:val="28"/>
              </w:rPr>
              <w:t>15</w:t>
            </w:r>
          </w:p>
        </w:tc>
        <w:tc>
          <w:tcPr>
            <w:tcW w:w="3850" w:type="dxa"/>
            <w:tcMar>
              <w:top w:w="50" w:type="dxa"/>
              <w:left w:w="100" w:type="dxa"/>
            </w:tcMar>
          </w:tcPr>
          <w:p w:rsidR="001D1C52" w:rsidRPr="002B1DD5" w:rsidRDefault="001D1C52" w:rsidP="001D1C52">
            <w:pPr>
              <w:spacing w:after="0" w:line="240" w:lineRule="auto"/>
              <w:rPr>
                <w:rFonts w:ascii="Times New Roman" w:eastAsia="Calibri" w:hAnsi="Times New Roman" w:cs="Times New Roman"/>
                <w:sz w:val="24"/>
                <w:szCs w:val="24"/>
              </w:rPr>
            </w:pPr>
            <w:r w:rsidRPr="002B1DD5">
              <w:rPr>
                <w:rFonts w:ascii="Times New Roman" w:eastAsia="Calibri" w:hAnsi="Times New Roman" w:cs="Times New Roman"/>
                <w:sz w:val="24"/>
                <w:szCs w:val="24"/>
              </w:rPr>
              <w:t xml:space="preserve">ТБ. Метание малого (теннисного) мяча по движущейся (катящейся) с разной скоростью мишени. </w:t>
            </w:r>
            <w:r w:rsidRPr="002B1DD5">
              <w:rPr>
                <w:rFonts w:ascii="Times New Roman" w:hAnsi="Times New Roman" w:cs="Times New Roman"/>
                <w:sz w:val="24"/>
                <w:szCs w:val="24"/>
              </w:rPr>
              <w:lastRenderedPageBreak/>
              <w:t>Подвижные игры.</w:t>
            </w:r>
          </w:p>
        </w:tc>
        <w:tc>
          <w:tcPr>
            <w:tcW w:w="667" w:type="dxa"/>
            <w:tcMar>
              <w:top w:w="50" w:type="dxa"/>
              <w:left w:w="100" w:type="dxa"/>
            </w:tcMar>
            <w:vAlign w:val="center"/>
          </w:tcPr>
          <w:p w:rsidR="001D1C52" w:rsidRPr="002B1DD5" w:rsidRDefault="001D1C52" w:rsidP="001D1C52">
            <w:pPr>
              <w:spacing w:after="0" w:line="240" w:lineRule="auto"/>
              <w:jc w:val="center"/>
              <w:rPr>
                <w:rFonts w:ascii="Times New Roman" w:hAnsi="Times New Roman" w:cs="Times New Roman"/>
                <w:sz w:val="24"/>
                <w:szCs w:val="24"/>
              </w:rPr>
            </w:pPr>
            <w:r w:rsidRPr="002B1DD5">
              <w:rPr>
                <w:rFonts w:ascii="Times New Roman" w:hAnsi="Times New Roman" w:cs="Times New Roman"/>
                <w:sz w:val="24"/>
                <w:szCs w:val="24"/>
              </w:rPr>
              <w:lastRenderedPageBreak/>
              <w:t>1</w:t>
            </w:r>
          </w:p>
        </w:tc>
        <w:tc>
          <w:tcPr>
            <w:tcW w:w="1134"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p>
        </w:tc>
        <w:tc>
          <w:tcPr>
            <w:tcW w:w="992"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r w:rsidRPr="001D1C52">
              <w:rPr>
                <w:rFonts w:ascii="Times New Roman" w:eastAsia="Calibri" w:hAnsi="Times New Roman" w:cs="Times New Roman"/>
                <w:color w:val="000000"/>
                <w:sz w:val="24"/>
              </w:rPr>
              <w:t>1</w:t>
            </w:r>
          </w:p>
        </w:tc>
        <w:tc>
          <w:tcPr>
            <w:tcW w:w="850" w:type="dxa"/>
            <w:tcMar>
              <w:top w:w="50" w:type="dxa"/>
              <w:left w:w="100" w:type="dxa"/>
            </w:tcMar>
            <w:vAlign w:val="center"/>
          </w:tcPr>
          <w:p w:rsidR="001D1C52" w:rsidRPr="006D1BFF" w:rsidRDefault="006D1BFF" w:rsidP="006D1BFF">
            <w:pPr>
              <w:spacing w:after="0" w:line="240" w:lineRule="auto"/>
              <w:rPr>
                <w:rFonts w:ascii="Times New Roman" w:hAnsi="Times New Roman" w:cs="Times New Roman"/>
                <w:sz w:val="24"/>
                <w:szCs w:val="24"/>
              </w:rPr>
            </w:pPr>
            <w:r>
              <w:rPr>
                <w:rFonts w:ascii="Times New Roman" w:hAnsi="Times New Roman" w:cs="Times New Roman"/>
                <w:sz w:val="24"/>
                <w:szCs w:val="24"/>
              </w:rPr>
              <w:t>20.10.</w:t>
            </w:r>
          </w:p>
        </w:tc>
        <w:tc>
          <w:tcPr>
            <w:tcW w:w="1985" w:type="dxa"/>
            <w:tcBorders>
              <w:top w:val="single" w:sz="4" w:space="0" w:color="auto"/>
            </w:tcBorders>
            <w:tcMar>
              <w:top w:w="50" w:type="dxa"/>
              <w:left w:w="100" w:type="dxa"/>
            </w:tcMar>
            <w:vAlign w:val="center"/>
          </w:tcPr>
          <w:p w:rsidR="001D1C52" w:rsidRPr="001D1C52" w:rsidRDefault="00C35F06" w:rsidP="001D1C52">
            <w:pPr>
              <w:spacing w:after="0" w:line="240" w:lineRule="auto"/>
              <w:ind w:left="135"/>
              <w:rPr>
                <w:rFonts w:ascii="Calibri" w:eastAsia="Calibri" w:hAnsi="Calibri" w:cs="Times New Roman"/>
              </w:rPr>
            </w:pPr>
            <w:hyperlink r:id="rId55">
              <w:r w:rsidR="001D1C52" w:rsidRPr="001D1C52">
                <w:rPr>
                  <w:rFonts w:ascii="Times New Roman" w:eastAsia="Calibri" w:hAnsi="Times New Roman" w:cs="Times New Roman"/>
                  <w:color w:val="0000FF"/>
                  <w:u w:val="single"/>
                </w:rPr>
                <w:t>www.edu.ru</w:t>
              </w:r>
            </w:hyperlink>
            <w:r w:rsidR="001D1C52" w:rsidRPr="001D1C52">
              <w:rPr>
                <w:rFonts w:ascii="Times New Roman" w:eastAsia="Calibri" w:hAnsi="Times New Roman" w:cs="Times New Roman"/>
                <w:color w:val="000000"/>
                <w:sz w:val="24"/>
              </w:rPr>
              <w:t xml:space="preserve"> </w:t>
            </w:r>
            <w:hyperlink r:id="rId56">
              <w:r w:rsidR="001D1C52" w:rsidRPr="001D1C52">
                <w:rPr>
                  <w:rFonts w:ascii="Times New Roman" w:eastAsia="Calibri" w:hAnsi="Times New Roman" w:cs="Times New Roman"/>
                  <w:color w:val="0000FF"/>
                  <w:u w:val="single"/>
                </w:rPr>
                <w:t>www.school.edu.ru</w:t>
              </w:r>
            </w:hyperlink>
            <w:r w:rsidR="001D1C52" w:rsidRPr="001D1C52">
              <w:rPr>
                <w:rFonts w:ascii="Times New Roman" w:eastAsia="Calibri" w:hAnsi="Times New Roman" w:cs="Times New Roman"/>
                <w:color w:val="000000"/>
                <w:sz w:val="24"/>
              </w:rPr>
              <w:t xml:space="preserve"> </w:t>
            </w:r>
          </w:p>
        </w:tc>
      </w:tr>
      <w:tr w:rsidR="001D1C52" w:rsidRPr="001D1C52" w:rsidTr="0096711E">
        <w:trPr>
          <w:trHeight w:val="144"/>
          <w:tblCellSpacing w:w="20" w:type="nil"/>
        </w:trPr>
        <w:tc>
          <w:tcPr>
            <w:tcW w:w="687" w:type="dxa"/>
            <w:tcMar>
              <w:top w:w="50" w:type="dxa"/>
              <w:left w:w="100" w:type="dxa"/>
            </w:tcMar>
            <w:vAlign w:val="center"/>
          </w:tcPr>
          <w:p w:rsidR="001D1C52" w:rsidRPr="001D1C52" w:rsidRDefault="001D1C52" w:rsidP="001D1C52">
            <w:pPr>
              <w:spacing w:after="0" w:line="240" w:lineRule="auto"/>
              <w:jc w:val="center"/>
              <w:rPr>
                <w:rFonts w:ascii="Times New Roman" w:eastAsia="Calibri" w:hAnsi="Times New Roman" w:cs="Times New Roman"/>
                <w:sz w:val="28"/>
                <w:szCs w:val="28"/>
              </w:rPr>
            </w:pPr>
            <w:r w:rsidRPr="001D1C52">
              <w:rPr>
                <w:rFonts w:ascii="Times New Roman" w:eastAsia="Calibri" w:hAnsi="Times New Roman" w:cs="Times New Roman"/>
                <w:color w:val="000000"/>
                <w:sz w:val="28"/>
                <w:szCs w:val="28"/>
              </w:rPr>
              <w:t>16</w:t>
            </w:r>
          </w:p>
        </w:tc>
        <w:tc>
          <w:tcPr>
            <w:tcW w:w="3850" w:type="dxa"/>
            <w:tcMar>
              <w:top w:w="50" w:type="dxa"/>
              <w:left w:w="100" w:type="dxa"/>
            </w:tcMar>
          </w:tcPr>
          <w:p w:rsidR="001D1C52" w:rsidRPr="002B1DD5" w:rsidRDefault="001D1C52" w:rsidP="001D1C52">
            <w:pPr>
              <w:spacing w:after="0" w:line="240" w:lineRule="auto"/>
              <w:rPr>
                <w:rFonts w:ascii="Times New Roman" w:eastAsia="Calibri" w:hAnsi="Times New Roman" w:cs="Times New Roman"/>
                <w:sz w:val="24"/>
                <w:szCs w:val="24"/>
              </w:rPr>
            </w:pPr>
            <w:r w:rsidRPr="002B1DD5">
              <w:rPr>
                <w:rFonts w:ascii="Times New Roman" w:eastAsia="Calibri" w:hAnsi="Times New Roman" w:cs="Times New Roman"/>
                <w:sz w:val="24"/>
                <w:szCs w:val="24"/>
              </w:rPr>
              <w:t xml:space="preserve">ТБ. Метание малого (теннисного) мяча по движущейся (катящейся) с разной скоростью мишени. </w:t>
            </w:r>
            <w:r w:rsidRPr="002B1DD5">
              <w:rPr>
                <w:rFonts w:ascii="Times New Roman" w:hAnsi="Times New Roman" w:cs="Times New Roman"/>
                <w:sz w:val="24"/>
                <w:szCs w:val="24"/>
              </w:rPr>
              <w:t>Подвижные игры.</w:t>
            </w:r>
          </w:p>
        </w:tc>
        <w:tc>
          <w:tcPr>
            <w:tcW w:w="667" w:type="dxa"/>
            <w:tcMar>
              <w:top w:w="50" w:type="dxa"/>
              <w:left w:w="100" w:type="dxa"/>
            </w:tcMar>
            <w:vAlign w:val="center"/>
          </w:tcPr>
          <w:p w:rsidR="001D1C52" w:rsidRPr="002B1DD5" w:rsidRDefault="001D1C52" w:rsidP="001D1C52">
            <w:pPr>
              <w:spacing w:after="0" w:line="240" w:lineRule="auto"/>
              <w:jc w:val="center"/>
              <w:rPr>
                <w:rFonts w:ascii="Times New Roman" w:hAnsi="Times New Roman" w:cs="Times New Roman"/>
                <w:sz w:val="24"/>
                <w:szCs w:val="24"/>
              </w:rPr>
            </w:pPr>
            <w:r w:rsidRPr="002B1DD5">
              <w:rPr>
                <w:rFonts w:ascii="Times New Roman" w:hAnsi="Times New Roman" w:cs="Times New Roman"/>
                <w:sz w:val="24"/>
                <w:szCs w:val="24"/>
              </w:rPr>
              <w:t>1</w:t>
            </w:r>
          </w:p>
        </w:tc>
        <w:tc>
          <w:tcPr>
            <w:tcW w:w="1134"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p>
        </w:tc>
        <w:tc>
          <w:tcPr>
            <w:tcW w:w="992"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r w:rsidRPr="001D1C52">
              <w:rPr>
                <w:rFonts w:ascii="Times New Roman" w:eastAsia="Calibri" w:hAnsi="Times New Roman" w:cs="Times New Roman"/>
                <w:color w:val="000000"/>
                <w:sz w:val="24"/>
              </w:rPr>
              <w:t>1</w:t>
            </w:r>
          </w:p>
        </w:tc>
        <w:tc>
          <w:tcPr>
            <w:tcW w:w="850" w:type="dxa"/>
            <w:tcMar>
              <w:top w:w="50" w:type="dxa"/>
              <w:left w:w="100" w:type="dxa"/>
            </w:tcMar>
            <w:vAlign w:val="center"/>
          </w:tcPr>
          <w:p w:rsidR="001D1C52" w:rsidRPr="006D1BFF" w:rsidRDefault="006D1BFF" w:rsidP="006D1BFF">
            <w:pPr>
              <w:spacing w:after="0" w:line="240" w:lineRule="auto"/>
              <w:rPr>
                <w:rFonts w:ascii="Times New Roman" w:hAnsi="Times New Roman" w:cs="Times New Roman"/>
                <w:sz w:val="24"/>
                <w:szCs w:val="24"/>
              </w:rPr>
            </w:pPr>
            <w:r>
              <w:rPr>
                <w:rFonts w:ascii="Times New Roman" w:hAnsi="Times New Roman" w:cs="Times New Roman"/>
                <w:sz w:val="24"/>
                <w:szCs w:val="24"/>
              </w:rPr>
              <w:t>25.10.</w:t>
            </w:r>
          </w:p>
        </w:tc>
        <w:tc>
          <w:tcPr>
            <w:tcW w:w="1985" w:type="dxa"/>
            <w:tcBorders>
              <w:top w:val="single" w:sz="4" w:space="0" w:color="auto"/>
            </w:tcBorders>
            <w:tcMar>
              <w:top w:w="50" w:type="dxa"/>
              <w:left w:w="100" w:type="dxa"/>
            </w:tcMar>
            <w:vAlign w:val="center"/>
          </w:tcPr>
          <w:p w:rsidR="001D1C52" w:rsidRPr="001D1C52" w:rsidRDefault="00C35F06" w:rsidP="001D1C52">
            <w:pPr>
              <w:spacing w:after="0" w:line="240" w:lineRule="auto"/>
              <w:ind w:left="135"/>
              <w:rPr>
                <w:rFonts w:ascii="Calibri" w:eastAsia="Calibri" w:hAnsi="Calibri" w:cs="Times New Roman"/>
              </w:rPr>
            </w:pPr>
            <w:hyperlink r:id="rId57">
              <w:r w:rsidR="001D1C52" w:rsidRPr="001D1C52">
                <w:rPr>
                  <w:rFonts w:ascii="Times New Roman" w:eastAsia="Calibri" w:hAnsi="Times New Roman" w:cs="Times New Roman"/>
                  <w:color w:val="0000FF"/>
                  <w:u w:val="single"/>
                </w:rPr>
                <w:t>www.edu.ru</w:t>
              </w:r>
            </w:hyperlink>
            <w:r w:rsidR="001D1C52" w:rsidRPr="001D1C52">
              <w:rPr>
                <w:rFonts w:ascii="Times New Roman" w:eastAsia="Calibri" w:hAnsi="Times New Roman" w:cs="Times New Roman"/>
                <w:color w:val="000000"/>
                <w:sz w:val="24"/>
              </w:rPr>
              <w:t xml:space="preserve"> </w:t>
            </w:r>
            <w:hyperlink r:id="rId58">
              <w:r w:rsidR="001D1C52" w:rsidRPr="001D1C52">
                <w:rPr>
                  <w:rFonts w:ascii="Times New Roman" w:eastAsia="Calibri" w:hAnsi="Times New Roman" w:cs="Times New Roman"/>
                  <w:color w:val="0000FF"/>
                  <w:u w:val="single"/>
                </w:rPr>
                <w:t>www.school.edu.ru</w:t>
              </w:r>
            </w:hyperlink>
            <w:r w:rsidR="001D1C52" w:rsidRPr="001D1C52">
              <w:rPr>
                <w:rFonts w:ascii="Times New Roman" w:eastAsia="Calibri" w:hAnsi="Times New Roman" w:cs="Times New Roman"/>
                <w:color w:val="000000"/>
                <w:sz w:val="24"/>
              </w:rPr>
              <w:t xml:space="preserve"> </w:t>
            </w:r>
          </w:p>
        </w:tc>
      </w:tr>
      <w:tr w:rsidR="001D1C52" w:rsidRPr="001D1C52" w:rsidTr="0096711E">
        <w:trPr>
          <w:trHeight w:val="144"/>
          <w:tblCellSpacing w:w="20" w:type="nil"/>
        </w:trPr>
        <w:tc>
          <w:tcPr>
            <w:tcW w:w="687" w:type="dxa"/>
            <w:tcMar>
              <w:top w:w="50" w:type="dxa"/>
              <w:left w:w="100" w:type="dxa"/>
            </w:tcMar>
            <w:vAlign w:val="center"/>
          </w:tcPr>
          <w:p w:rsidR="001D1C52" w:rsidRPr="001D1C52" w:rsidRDefault="001D1C52" w:rsidP="001D1C52">
            <w:pPr>
              <w:spacing w:after="0" w:line="240" w:lineRule="auto"/>
              <w:jc w:val="center"/>
              <w:rPr>
                <w:rFonts w:ascii="Times New Roman" w:eastAsia="Calibri" w:hAnsi="Times New Roman" w:cs="Times New Roman"/>
                <w:sz w:val="28"/>
                <w:szCs w:val="28"/>
              </w:rPr>
            </w:pPr>
            <w:r w:rsidRPr="001D1C52">
              <w:rPr>
                <w:rFonts w:ascii="Times New Roman" w:eastAsia="Calibri" w:hAnsi="Times New Roman" w:cs="Times New Roman"/>
                <w:color w:val="000000"/>
                <w:sz w:val="28"/>
                <w:szCs w:val="28"/>
              </w:rPr>
              <w:t>17</w:t>
            </w:r>
          </w:p>
        </w:tc>
        <w:tc>
          <w:tcPr>
            <w:tcW w:w="3850" w:type="dxa"/>
            <w:tcMar>
              <w:top w:w="50" w:type="dxa"/>
              <w:left w:w="100" w:type="dxa"/>
            </w:tcMar>
          </w:tcPr>
          <w:p w:rsidR="001D1C52" w:rsidRPr="002B1DD5" w:rsidRDefault="001D1C52" w:rsidP="001D1C52">
            <w:pPr>
              <w:spacing w:after="0" w:line="240" w:lineRule="auto"/>
              <w:rPr>
                <w:rFonts w:ascii="Times New Roman" w:eastAsia="Calibri" w:hAnsi="Times New Roman" w:cs="Times New Roman"/>
                <w:sz w:val="24"/>
                <w:szCs w:val="24"/>
              </w:rPr>
            </w:pPr>
            <w:r w:rsidRPr="002B1DD5">
              <w:rPr>
                <w:rFonts w:ascii="Times New Roman" w:eastAsia="Calibri" w:hAnsi="Times New Roman" w:cs="Times New Roman"/>
                <w:sz w:val="24"/>
                <w:szCs w:val="24"/>
              </w:rPr>
              <w:t xml:space="preserve">ТБ. Метание малого (теннисного) мяча по движущейся (катящейся) с разной скоростью мишени. </w:t>
            </w:r>
            <w:r w:rsidRPr="002B1DD5">
              <w:rPr>
                <w:rFonts w:ascii="Times New Roman" w:hAnsi="Times New Roman" w:cs="Times New Roman"/>
                <w:sz w:val="24"/>
                <w:szCs w:val="24"/>
              </w:rPr>
              <w:t>Подвижные игры.</w:t>
            </w:r>
          </w:p>
        </w:tc>
        <w:tc>
          <w:tcPr>
            <w:tcW w:w="667" w:type="dxa"/>
            <w:tcMar>
              <w:top w:w="50" w:type="dxa"/>
              <w:left w:w="100" w:type="dxa"/>
            </w:tcMar>
            <w:vAlign w:val="center"/>
          </w:tcPr>
          <w:p w:rsidR="001D1C52" w:rsidRPr="002B1DD5" w:rsidRDefault="001D1C52" w:rsidP="001D1C52">
            <w:pPr>
              <w:spacing w:after="0" w:line="240" w:lineRule="auto"/>
              <w:jc w:val="center"/>
              <w:rPr>
                <w:rFonts w:ascii="Times New Roman" w:hAnsi="Times New Roman" w:cs="Times New Roman"/>
                <w:sz w:val="24"/>
                <w:szCs w:val="24"/>
              </w:rPr>
            </w:pPr>
            <w:r w:rsidRPr="002B1DD5">
              <w:rPr>
                <w:rFonts w:ascii="Times New Roman" w:hAnsi="Times New Roman" w:cs="Times New Roman"/>
                <w:sz w:val="24"/>
                <w:szCs w:val="24"/>
              </w:rPr>
              <w:t>1</w:t>
            </w:r>
          </w:p>
        </w:tc>
        <w:tc>
          <w:tcPr>
            <w:tcW w:w="1134"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p>
        </w:tc>
        <w:tc>
          <w:tcPr>
            <w:tcW w:w="992"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r w:rsidRPr="001D1C52">
              <w:rPr>
                <w:rFonts w:ascii="Times New Roman" w:eastAsia="Calibri" w:hAnsi="Times New Roman" w:cs="Times New Roman"/>
                <w:color w:val="000000"/>
                <w:sz w:val="24"/>
              </w:rPr>
              <w:t>1</w:t>
            </w:r>
          </w:p>
        </w:tc>
        <w:tc>
          <w:tcPr>
            <w:tcW w:w="850" w:type="dxa"/>
            <w:tcMar>
              <w:top w:w="50" w:type="dxa"/>
              <w:left w:w="100" w:type="dxa"/>
            </w:tcMar>
            <w:vAlign w:val="center"/>
          </w:tcPr>
          <w:p w:rsidR="001D1C52" w:rsidRPr="006D1BFF" w:rsidRDefault="006D1BFF" w:rsidP="006D1BFF">
            <w:pPr>
              <w:spacing w:after="0" w:line="240" w:lineRule="auto"/>
              <w:rPr>
                <w:rFonts w:ascii="Times New Roman" w:hAnsi="Times New Roman" w:cs="Times New Roman"/>
                <w:sz w:val="24"/>
                <w:szCs w:val="24"/>
              </w:rPr>
            </w:pPr>
            <w:r>
              <w:rPr>
                <w:rFonts w:ascii="Times New Roman" w:hAnsi="Times New Roman" w:cs="Times New Roman"/>
                <w:sz w:val="24"/>
                <w:szCs w:val="24"/>
              </w:rPr>
              <w:t>27.10.</w:t>
            </w:r>
          </w:p>
        </w:tc>
        <w:tc>
          <w:tcPr>
            <w:tcW w:w="1985" w:type="dxa"/>
            <w:tcBorders>
              <w:top w:val="single" w:sz="4" w:space="0" w:color="auto"/>
            </w:tcBorders>
            <w:tcMar>
              <w:top w:w="50" w:type="dxa"/>
              <w:left w:w="100" w:type="dxa"/>
            </w:tcMar>
            <w:vAlign w:val="center"/>
          </w:tcPr>
          <w:p w:rsidR="001D1C52" w:rsidRPr="001D1C52" w:rsidRDefault="00C35F06" w:rsidP="001D1C52">
            <w:pPr>
              <w:spacing w:after="0" w:line="240" w:lineRule="auto"/>
              <w:ind w:left="135"/>
              <w:rPr>
                <w:rFonts w:ascii="Calibri" w:eastAsia="Calibri" w:hAnsi="Calibri" w:cs="Times New Roman"/>
              </w:rPr>
            </w:pPr>
            <w:hyperlink r:id="rId59">
              <w:r w:rsidR="001D1C52" w:rsidRPr="001D1C52">
                <w:rPr>
                  <w:rFonts w:ascii="Times New Roman" w:eastAsia="Calibri" w:hAnsi="Times New Roman" w:cs="Times New Roman"/>
                  <w:color w:val="0000FF"/>
                  <w:u w:val="single"/>
                </w:rPr>
                <w:t>www.edu.ru</w:t>
              </w:r>
            </w:hyperlink>
            <w:r w:rsidR="001D1C52" w:rsidRPr="001D1C52">
              <w:rPr>
                <w:rFonts w:ascii="Times New Roman" w:eastAsia="Calibri" w:hAnsi="Times New Roman" w:cs="Times New Roman"/>
                <w:color w:val="000000"/>
                <w:sz w:val="24"/>
              </w:rPr>
              <w:t xml:space="preserve"> </w:t>
            </w:r>
            <w:hyperlink r:id="rId60">
              <w:r w:rsidR="001D1C52" w:rsidRPr="001D1C52">
                <w:rPr>
                  <w:rFonts w:ascii="Times New Roman" w:eastAsia="Calibri" w:hAnsi="Times New Roman" w:cs="Times New Roman"/>
                  <w:color w:val="0000FF"/>
                  <w:u w:val="single"/>
                </w:rPr>
                <w:t>www.school.edu.ru</w:t>
              </w:r>
            </w:hyperlink>
            <w:r w:rsidR="001D1C52" w:rsidRPr="001D1C52">
              <w:rPr>
                <w:rFonts w:ascii="Times New Roman" w:eastAsia="Calibri" w:hAnsi="Times New Roman" w:cs="Times New Roman"/>
                <w:color w:val="000000"/>
                <w:sz w:val="24"/>
              </w:rPr>
              <w:t xml:space="preserve"> </w:t>
            </w:r>
          </w:p>
        </w:tc>
      </w:tr>
      <w:tr w:rsidR="001D1C52" w:rsidRPr="001D1C52" w:rsidTr="0096711E">
        <w:trPr>
          <w:trHeight w:val="144"/>
          <w:tblCellSpacing w:w="20" w:type="nil"/>
        </w:trPr>
        <w:tc>
          <w:tcPr>
            <w:tcW w:w="687" w:type="dxa"/>
            <w:tcMar>
              <w:top w:w="50" w:type="dxa"/>
              <w:left w:w="100" w:type="dxa"/>
            </w:tcMar>
            <w:vAlign w:val="center"/>
          </w:tcPr>
          <w:p w:rsidR="001D1C52" w:rsidRPr="001D1C52" w:rsidRDefault="001D1C52" w:rsidP="001D1C52">
            <w:pPr>
              <w:spacing w:after="0" w:line="240" w:lineRule="auto"/>
              <w:jc w:val="center"/>
              <w:rPr>
                <w:rFonts w:ascii="Times New Roman" w:eastAsia="Calibri" w:hAnsi="Times New Roman" w:cs="Times New Roman"/>
                <w:sz w:val="28"/>
                <w:szCs w:val="28"/>
              </w:rPr>
            </w:pPr>
            <w:r w:rsidRPr="001D1C52">
              <w:rPr>
                <w:rFonts w:ascii="Times New Roman" w:eastAsia="Calibri" w:hAnsi="Times New Roman" w:cs="Times New Roman"/>
                <w:color w:val="000000"/>
                <w:sz w:val="28"/>
                <w:szCs w:val="28"/>
              </w:rPr>
              <w:t>18</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rsidR="001D1C52" w:rsidRPr="002B1DD5" w:rsidRDefault="001D1C52" w:rsidP="001D1C52">
            <w:pPr>
              <w:spacing w:after="0" w:line="240" w:lineRule="auto"/>
              <w:rPr>
                <w:rFonts w:ascii="Times New Roman" w:eastAsia="Calibri" w:hAnsi="Times New Roman" w:cs="Times New Roman"/>
                <w:sz w:val="24"/>
                <w:szCs w:val="24"/>
              </w:rPr>
            </w:pPr>
            <w:r w:rsidRPr="002B1DD5">
              <w:rPr>
                <w:rFonts w:ascii="Times New Roman" w:eastAsia="Calibri" w:hAnsi="Times New Roman" w:cs="Times New Roman"/>
                <w:sz w:val="24"/>
                <w:szCs w:val="24"/>
              </w:rPr>
              <w:t xml:space="preserve">Влияние занятий физической культурой и спортом на воспитание положительных качеств личности современного человека. </w:t>
            </w:r>
            <w:r w:rsidRPr="002B1DD5">
              <w:rPr>
                <w:rFonts w:ascii="Times New Roman" w:hAnsi="Times New Roman" w:cs="Times New Roman"/>
                <w:sz w:val="24"/>
                <w:szCs w:val="24"/>
              </w:rPr>
              <w:t>Подвижные игры.</w:t>
            </w:r>
          </w:p>
        </w:tc>
        <w:tc>
          <w:tcPr>
            <w:tcW w:w="667" w:type="dxa"/>
            <w:tcMar>
              <w:top w:w="50" w:type="dxa"/>
              <w:left w:w="100" w:type="dxa"/>
            </w:tcMar>
            <w:vAlign w:val="center"/>
          </w:tcPr>
          <w:p w:rsidR="001D1C52" w:rsidRPr="002B1DD5" w:rsidRDefault="001D1C52" w:rsidP="001D1C52">
            <w:pPr>
              <w:spacing w:after="0" w:line="240" w:lineRule="auto"/>
              <w:jc w:val="center"/>
              <w:rPr>
                <w:rFonts w:ascii="Times New Roman" w:hAnsi="Times New Roman" w:cs="Times New Roman"/>
                <w:sz w:val="24"/>
                <w:szCs w:val="24"/>
              </w:rPr>
            </w:pPr>
            <w:r w:rsidRPr="002B1DD5">
              <w:rPr>
                <w:rFonts w:ascii="Times New Roman" w:hAnsi="Times New Roman" w:cs="Times New Roman"/>
                <w:sz w:val="24"/>
                <w:szCs w:val="24"/>
              </w:rPr>
              <w:t>1</w:t>
            </w:r>
          </w:p>
        </w:tc>
        <w:tc>
          <w:tcPr>
            <w:tcW w:w="1134"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p>
        </w:tc>
        <w:tc>
          <w:tcPr>
            <w:tcW w:w="992"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r w:rsidRPr="001D1C52">
              <w:rPr>
                <w:rFonts w:ascii="Times New Roman" w:eastAsia="Calibri" w:hAnsi="Times New Roman" w:cs="Times New Roman"/>
                <w:color w:val="000000"/>
                <w:sz w:val="24"/>
              </w:rPr>
              <w:t>1</w:t>
            </w:r>
          </w:p>
        </w:tc>
        <w:tc>
          <w:tcPr>
            <w:tcW w:w="850" w:type="dxa"/>
            <w:tcMar>
              <w:top w:w="50" w:type="dxa"/>
              <w:left w:w="100" w:type="dxa"/>
            </w:tcMar>
            <w:vAlign w:val="center"/>
          </w:tcPr>
          <w:p w:rsidR="001D1C52" w:rsidRPr="006D1BFF" w:rsidRDefault="006D1BFF" w:rsidP="006D1BFF">
            <w:pPr>
              <w:spacing w:after="0" w:line="240" w:lineRule="auto"/>
              <w:rPr>
                <w:rFonts w:ascii="Times New Roman" w:hAnsi="Times New Roman" w:cs="Times New Roman"/>
                <w:sz w:val="24"/>
                <w:szCs w:val="24"/>
              </w:rPr>
            </w:pPr>
            <w:r>
              <w:rPr>
                <w:rFonts w:ascii="Times New Roman" w:hAnsi="Times New Roman" w:cs="Times New Roman"/>
                <w:sz w:val="24"/>
                <w:szCs w:val="24"/>
              </w:rPr>
              <w:t>08.11.</w:t>
            </w:r>
          </w:p>
        </w:tc>
        <w:tc>
          <w:tcPr>
            <w:tcW w:w="1985" w:type="dxa"/>
            <w:tcBorders>
              <w:top w:val="single" w:sz="4" w:space="0" w:color="auto"/>
            </w:tcBorders>
            <w:tcMar>
              <w:top w:w="50" w:type="dxa"/>
              <w:left w:w="100" w:type="dxa"/>
            </w:tcMar>
            <w:vAlign w:val="center"/>
          </w:tcPr>
          <w:p w:rsidR="001D1C52" w:rsidRPr="001D1C52" w:rsidRDefault="00C35F06" w:rsidP="001D1C52">
            <w:pPr>
              <w:spacing w:after="0" w:line="240" w:lineRule="auto"/>
              <w:ind w:left="135"/>
              <w:rPr>
                <w:rFonts w:ascii="Calibri" w:eastAsia="Calibri" w:hAnsi="Calibri" w:cs="Times New Roman"/>
              </w:rPr>
            </w:pPr>
            <w:hyperlink r:id="rId61">
              <w:r w:rsidR="001D1C52" w:rsidRPr="001D1C52">
                <w:rPr>
                  <w:rFonts w:ascii="Times New Roman" w:eastAsia="Calibri" w:hAnsi="Times New Roman" w:cs="Times New Roman"/>
                  <w:color w:val="0000FF"/>
                  <w:u w:val="single"/>
                </w:rPr>
                <w:t>www.edu.ru</w:t>
              </w:r>
            </w:hyperlink>
            <w:r w:rsidR="001D1C52" w:rsidRPr="001D1C52">
              <w:rPr>
                <w:rFonts w:ascii="Times New Roman" w:eastAsia="Calibri" w:hAnsi="Times New Roman" w:cs="Times New Roman"/>
                <w:color w:val="000000"/>
                <w:sz w:val="24"/>
              </w:rPr>
              <w:t xml:space="preserve"> </w:t>
            </w:r>
            <w:hyperlink r:id="rId62">
              <w:r w:rsidR="001D1C52" w:rsidRPr="001D1C52">
                <w:rPr>
                  <w:rFonts w:ascii="Times New Roman" w:eastAsia="Calibri" w:hAnsi="Times New Roman" w:cs="Times New Roman"/>
                  <w:color w:val="0000FF"/>
                  <w:u w:val="single"/>
                </w:rPr>
                <w:t>www.school.edu.ru</w:t>
              </w:r>
            </w:hyperlink>
            <w:r w:rsidR="001D1C52" w:rsidRPr="001D1C52">
              <w:rPr>
                <w:rFonts w:ascii="Times New Roman" w:eastAsia="Calibri" w:hAnsi="Times New Roman" w:cs="Times New Roman"/>
                <w:color w:val="000000"/>
                <w:sz w:val="24"/>
              </w:rPr>
              <w:t xml:space="preserve"> </w:t>
            </w:r>
          </w:p>
        </w:tc>
      </w:tr>
      <w:tr w:rsidR="001D1C52" w:rsidRPr="001D1C52" w:rsidTr="0096711E">
        <w:trPr>
          <w:trHeight w:val="144"/>
          <w:tblCellSpacing w:w="20" w:type="nil"/>
        </w:trPr>
        <w:tc>
          <w:tcPr>
            <w:tcW w:w="687" w:type="dxa"/>
            <w:tcMar>
              <w:top w:w="50" w:type="dxa"/>
              <w:left w:w="100" w:type="dxa"/>
            </w:tcMar>
            <w:vAlign w:val="center"/>
          </w:tcPr>
          <w:p w:rsidR="001D1C52" w:rsidRPr="001D1C52" w:rsidRDefault="001D1C52" w:rsidP="001D1C52">
            <w:pPr>
              <w:spacing w:after="0" w:line="240" w:lineRule="auto"/>
              <w:jc w:val="center"/>
              <w:rPr>
                <w:rFonts w:ascii="Times New Roman" w:eastAsia="Calibri" w:hAnsi="Times New Roman" w:cs="Times New Roman"/>
                <w:sz w:val="28"/>
                <w:szCs w:val="28"/>
              </w:rPr>
            </w:pPr>
            <w:r w:rsidRPr="001D1C52">
              <w:rPr>
                <w:rFonts w:ascii="Times New Roman" w:eastAsia="Calibri" w:hAnsi="Times New Roman" w:cs="Times New Roman"/>
                <w:color w:val="000000"/>
                <w:sz w:val="28"/>
                <w:szCs w:val="28"/>
              </w:rPr>
              <w:t>19</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1D1C52" w:rsidRPr="002B1DD5" w:rsidRDefault="001D1C52" w:rsidP="001D1C52">
            <w:pPr>
              <w:spacing w:after="0" w:line="240" w:lineRule="auto"/>
              <w:rPr>
                <w:rFonts w:ascii="Times New Roman" w:hAnsi="Times New Roman" w:cs="Times New Roman"/>
                <w:sz w:val="24"/>
                <w:szCs w:val="24"/>
              </w:rPr>
            </w:pPr>
            <w:r w:rsidRPr="002B1DD5">
              <w:rPr>
                <w:rFonts w:ascii="Times New Roman" w:eastAsia="Calibri" w:hAnsi="Times New Roman" w:cs="Times New Roman"/>
                <w:sz w:val="24"/>
                <w:szCs w:val="24"/>
              </w:rPr>
              <w:t xml:space="preserve">ТБ. Гимнастика. </w:t>
            </w:r>
            <w:r w:rsidRPr="002B1DD5">
              <w:rPr>
                <w:rFonts w:ascii="Times New Roman" w:hAnsi="Times New Roman" w:cs="Times New Roman"/>
                <w:sz w:val="24"/>
                <w:szCs w:val="24"/>
              </w:rPr>
              <w:t>Акробатическая комбинация.</w:t>
            </w:r>
          </w:p>
          <w:p w:rsidR="001D1C52" w:rsidRPr="002B1DD5" w:rsidRDefault="001D1C52" w:rsidP="001D1C52">
            <w:pPr>
              <w:spacing w:after="0" w:line="240" w:lineRule="auto"/>
              <w:rPr>
                <w:rFonts w:ascii="Times New Roman" w:eastAsia="Calibri" w:hAnsi="Times New Roman" w:cs="Times New Roman"/>
                <w:sz w:val="24"/>
                <w:szCs w:val="24"/>
              </w:rPr>
            </w:pPr>
            <w:r w:rsidRPr="002B1DD5">
              <w:rPr>
                <w:rFonts w:ascii="Times New Roman" w:hAnsi="Times New Roman" w:cs="Times New Roman"/>
                <w:sz w:val="24"/>
                <w:szCs w:val="24"/>
              </w:rPr>
              <w:t>Подвижные игры.</w:t>
            </w:r>
          </w:p>
        </w:tc>
        <w:tc>
          <w:tcPr>
            <w:tcW w:w="667" w:type="dxa"/>
            <w:tcMar>
              <w:top w:w="50" w:type="dxa"/>
              <w:left w:w="100" w:type="dxa"/>
            </w:tcMar>
            <w:vAlign w:val="center"/>
          </w:tcPr>
          <w:p w:rsidR="001D1C52" w:rsidRPr="002B1DD5" w:rsidRDefault="001D1C52" w:rsidP="001D1C52">
            <w:pPr>
              <w:spacing w:after="0" w:line="240" w:lineRule="auto"/>
              <w:jc w:val="center"/>
              <w:rPr>
                <w:rFonts w:ascii="Times New Roman" w:hAnsi="Times New Roman" w:cs="Times New Roman"/>
                <w:sz w:val="24"/>
                <w:szCs w:val="24"/>
              </w:rPr>
            </w:pPr>
            <w:r w:rsidRPr="002B1DD5">
              <w:rPr>
                <w:rFonts w:ascii="Times New Roman" w:hAnsi="Times New Roman" w:cs="Times New Roman"/>
                <w:sz w:val="24"/>
                <w:szCs w:val="24"/>
              </w:rPr>
              <w:t>1</w:t>
            </w:r>
          </w:p>
        </w:tc>
        <w:tc>
          <w:tcPr>
            <w:tcW w:w="1134"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p>
        </w:tc>
        <w:tc>
          <w:tcPr>
            <w:tcW w:w="992"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r w:rsidRPr="001D1C52">
              <w:rPr>
                <w:rFonts w:ascii="Times New Roman" w:eastAsia="Calibri" w:hAnsi="Times New Roman" w:cs="Times New Roman"/>
                <w:color w:val="000000"/>
                <w:sz w:val="24"/>
              </w:rPr>
              <w:t>1</w:t>
            </w:r>
          </w:p>
        </w:tc>
        <w:tc>
          <w:tcPr>
            <w:tcW w:w="850" w:type="dxa"/>
            <w:tcMar>
              <w:top w:w="50" w:type="dxa"/>
              <w:left w:w="100" w:type="dxa"/>
            </w:tcMar>
            <w:vAlign w:val="center"/>
          </w:tcPr>
          <w:p w:rsidR="001D1C52" w:rsidRPr="006D1BFF" w:rsidRDefault="006D1BFF" w:rsidP="006D1BFF">
            <w:pPr>
              <w:spacing w:after="0" w:line="240" w:lineRule="auto"/>
              <w:rPr>
                <w:rFonts w:ascii="Times New Roman" w:hAnsi="Times New Roman" w:cs="Times New Roman"/>
                <w:sz w:val="24"/>
                <w:szCs w:val="24"/>
              </w:rPr>
            </w:pPr>
            <w:r>
              <w:rPr>
                <w:rFonts w:ascii="Times New Roman" w:hAnsi="Times New Roman" w:cs="Times New Roman"/>
                <w:sz w:val="24"/>
                <w:szCs w:val="24"/>
              </w:rPr>
              <w:t>10.11.</w:t>
            </w:r>
          </w:p>
        </w:tc>
        <w:tc>
          <w:tcPr>
            <w:tcW w:w="1985" w:type="dxa"/>
            <w:tcBorders>
              <w:top w:val="single" w:sz="4" w:space="0" w:color="auto"/>
            </w:tcBorders>
            <w:tcMar>
              <w:top w:w="50" w:type="dxa"/>
              <w:left w:w="100" w:type="dxa"/>
            </w:tcMar>
            <w:vAlign w:val="center"/>
          </w:tcPr>
          <w:p w:rsidR="001D1C52" w:rsidRPr="001D1C52" w:rsidRDefault="00C35F06" w:rsidP="001D1C52">
            <w:pPr>
              <w:spacing w:after="0" w:line="240" w:lineRule="auto"/>
              <w:ind w:left="135"/>
              <w:rPr>
                <w:rFonts w:ascii="Calibri" w:eastAsia="Calibri" w:hAnsi="Calibri" w:cs="Times New Roman"/>
              </w:rPr>
            </w:pPr>
            <w:hyperlink r:id="rId63">
              <w:r w:rsidR="001D1C52" w:rsidRPr="001D1C52">
                <w:rPr>
                  <w:rFonts w:ascii="Times New Roman" w:eastAsia="Calibri" w:hAnsi="Times New Roman" w:cs="Times New Roman"/>
                  <w:color w:val="0000FF"/>
                  <w:u w:val="single"/>
                </w:rPr>
                <w:t>www.edu.ru</w:t>
              </w:r>
            </w:hyperlink>
            <w:r w:rsidR="001D1C52" w:rsidRPr="001D1C52">
              <w:rPr>
                <w:rFonts w:ascii="Times New Roman" w:eastAsia="Calibri" w:hAnsi="Times New Roman" w:cs="Times New Roman"/>
                <w:color w:val="000000"/>
                <w:sz w:val="24"/>
              </w:rPr>
              <w:t xml:space="preserve"> </w:t>
            </w:r>
            <w:hyperlink r:id="rId64">
              <w:r w:rsidR="001D1C52" w:rsidRPr="001D1C52">
                <w:rPr>
                  <w:rFonts w:ascii="Times New Roman" w:eastAsia="Calibri" w:hAnsi="Times New Roman" w:cs="Times New Roman"/>
                  <w:color w:val="0000FF"/>
                  <w:u w:val="single"/>
                </w:rPr>
                <w:t>www.school.edu.ru</w:t>
              </w:r>
            </w:hyperlink>
            <w:r w:rsidR="001D1C52" w:rsidRPr="001D1C52">
              <w:rPr>
                <w:rFonts w:ascii="Times New Roman" w:eastAsia="Calibri" w:hAnsi="Times New Roman" w:cs="Times New Roman"/>
                <w:color w:val="000000"/>
                <w:sz w:val="24"/>
              </w:rPr>
              <w:t xml:space="preserve"> </w:t>
            </w:r>
          </w:p>
        </w:tc>
      </w:tr>
      <w:tr w:rsidR="001D1C52" w:rsidRPr="001D1C52" w:rsidTr="0096711E">
        <w:trPr>
          <w:trHeight w:val="144"/>
          <w:tblCellSpacing w:w="20" w:type="nil"/>
        </w:trPr>
        <w:tc>
          <w:tcPr>
            <w:tcW w:w="687" w:type="dxa"/>
            <w:tcMar>
              <w:top w:w="50" w:type="dxa"/>
              <w:left w:w="100" w:type="dxa"/>
            </w:tcMar>
            <w:vAlign w:val="center"/>
          </w:tcPr>
          <w:p w:rsidR="001D1C52" w:rsidRPr="001D1C52" w:rsidRDefault="001D1C52" w:rsidP="001D1C52">
            <w:pPr>
              <w:spacing w:after="0" w:line="240" w:lineRule="auto"/>
              <w:jc w:val="center"/>
              <w:rPr>
                <w:rFonts w:ascii="Times New Roman" w:eastAsia="Calibri" w:hAnsi="Times New Roman" w:cs="Times New Roman"/>
                <w:sz w:val="28"/>
                <w:szCs w:val="28"/>
              </w:rPr>
            </w:pPr>
            <w:r w:rsidRPr="001D1C52">
              <w:rPr>
                <w:rFonts w:ascii="Times New Roman" w:eastAsia="Calibri" w:hAnsi="Times New Roman" w:cs="Times New Roman"/>
                <w:color w:val="000000"/>
                <w:sz w:val="28"/>
                <w:szCs w:val="28"/>
              </w:rPr>
              <w:t>20</w:t>
            </w:r>
          </w:p>
        </w:tc>
        <w:tc>
          <w:tcPr>
            <w:tcW w:w="3850" w:type="dxa"/>
            <w:tcMar>
              <w:top w:w="50" w:type="dxa"/>
              <w:left w:w="100" w:type="dxa"/>
            </w:tcMar>
            <w:vAlign w:val="center"/>
          </w:tcPr>
          <w:p w:rsidR="001D1C52" w:rsidRPr="002B1DD5" w:rsidRDefault="001D1C52" w:rsidP="001D1C52">
            <w:pPr>
              <w:spacing w:after="0" w:line="240" w:lineRule="auto"/>
              <w:rPr>
                <w:rFonts w:ascii="Times New Roman" w:hAnsi="Times New Roman" w:cs="Times New Roman"/>
                <w:sz w:val="24"/>
                <w:szCs w:val="24"/>
              </w:rPr>
            </w:pPr>
            <w:r w:rsidRPr="002B1DD5">
              <w:rPr>
                <w:rFonts w:ascii="Times New Roman" w:eastAsia="Calibri" w:hAnsi="Times New Roman" w:cs="Times New Roman"/>
                <w:sz w:val="24"/>
                <w:szCs w:val="24"/>
              </w:rPr>
              <w:t xml:space="preserve">ТБ. </w:t>
            </w:r>
            <w:r w:rsidRPr="002B1DD5">
              <w:rPr>
                <w:rFonts w:ascii="Times New Roman" w:hAnsi="Times New Roman" w:cs="Times New Roman"/>
                <w:sz w:val="24"/>
                <w:szCs w:val="24"/>
              </w:rPr>
              <w:t>Акробатическая комбинация.</w:t>
            </w:r>
          </w:p>
          <w:p w:rsidR="001D1C52" w:rsidRPr="002B1DD5" w:rsidRDefault="001D1C52" w:rsidP="001D1C52">
            <w:pPr>
              <w:spacing w:after="0" w:line="240" w:lineRule="auto"/>
              <w:rPr>
                <w:rFonts w:ascii="Times New Roman" w:eastAsia="Calibri" w:hAnsi="Times New Roman" w:cs="Times New Roman"/>
                <w:sz w:val="24"/>
                <w:szCs w:val="24"/>
              </w:rPr>
            </w:pPr>
            <w:r w:rsidRPr="002B1DD5">
              <w:rPr>
                <w:rFonts w:ascii="Times New Roman" w:hAnsi="Times New Roman" w:cs="Times New Roman"/>
                <w:sz w:val="24"/>
                <w:szCs w:val="24"/>
              </w:rPr>
              <w:t>Подвижные игры.</w:t>
            </w:r>
          </w:p>
        </w:tc>
        <w:tc>
          <w:tcPr>
            <w:tcW w:w="667" w:type="dxa"/>
            <w:tcMar>
              <w:top w:w="50" w:type="dxa"/>
              <w:left w:w="100" w:type="dxa"/>
            </w:tcMar>
            <w:vAlign w:val="center"/>
          </w:tcPr>
          <w:p w:rsidR="001D1C52" w:rsidRPr="002B1DD5" w:rsidRDefault="001D1C52" w:rsidP="001D1C52">
            <w:pPr>
              <w:spacing w:after="0" w:line="240" w:lineRule="auto"/>
              <w:jc w:val="center"/>
              <w:rPr>
                <w:rFonts w:ascii="Times New Roman" w:hAnsi="Times New Roman" w:cs="Times New Roman"/>
                <w:sz w:val="24"/>
                <w:szCs w:val="24"/>
              </w:rPr>
            </w:pPr>
            <w:r w:rsidRPr="002B1DD5">
              <w:rPr>
                <w:rFonts w:ascii="Times New Roman" w:hAnsi="Times New Roman" w:cs="Times New Roman"/>
                <w:sz w:val="24"/>
                <w:szCs w:val="24"/>
              </w:rPr>
              <w:t>1</w:t>
            </w:r>
          </w:p>
        </w:tc>
        <w:tc>
          <w:tcPr>
            <w:tcW w:w="1134"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p>
        </w:tc>
        <w:tc>
          <w:tcPr>
            <w:tcW w:w="992"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r w:rsidRPr="001D1C52">
              <w:rPr>
                <w:rFonts w:ascii="Times New Roman" w:eastAsia="Calibri" w:hAnsi="Times New Roman" w:cs="Times New Roman"/>
                <w:color w:val="000000"/>
                <w:sz w:val="24"/>
              </w:rPr>
              <w:t>1</w:t>
            </w:r>
          </w:p>
        </w:tc>
        <w:tc>
          <w:tcPr>
            <w:tcW w:w="850" w:type="dxa"/>
            <w:tcMar>
              <w:top w:w="50" w:type="dxa"/>
              <w:left w:w="100" w:type="dxa"/>
            </w:tcMar>
            <w:vAlign w:val="center"/>
          </w:tcPr>
          <w:p w:rsidR="001D1C52" w:rsidRPr="006D1BFF" w:rsidRDefault="006D1BFF" w:rsidP="006D1BFF">
            <w:pPr>
              <w:spacing w:after="0" w:line="240" w:lineRule="auto"/>
              <w:rPr>
                <w:rFonts w:ascii="Times New Roman" w:hAnsi="Times New Roman" w:cs="Times New Roman"/>
                <w:sz w:val="24"/>
                <w:szCs w:val="24"/>
              </w:rPr>
            </w:pPr>
            <w:r>
              <w:rPr>
                <w:rFonts w:ascii="Times New Roman" w:hAnsi="Times New Roman" w:cs="Times New Roman"/>
                <w:sz w:val="24"/>
                <w:szCs w:val="24"/>
              </w:rPr>
              <w:t>15.11.</w:t>
            </w:r>
          </w:p>
        </w:tc>
        <w:tc>
          <w:tcPr>
            <w:tcW w:w="1985" w:type="dxa"/>
            <w:tcBorders>
              <w:top w:val="single" w:sz="4" w:space="0" w:color="auto"/>
            </w:tcBorders>
            <w:tcMar>
              <w:top w:w="50" w:type="dxa"/>
              <w:left w:w="100" w:type="dxa"/>
            </w:tcMar>
            <w:vAlign w:val="center"/>
          </w:tcPr>
          <w:p w:rsidR="001D1C52" w:rsidRPr="001D1C52" w:rsidRDefault="00C35F06" w:rsidP="001D1C52">
            <w:pPr>
              <w:spacing w:after="0" w:line="240" w:lineRule="auto"/>
              <w:ind w:left="135"/>
              <w:rPr>
                <w:rFonts w:ascii="Calibri" w:eastAsia="Calibri" w:hAnsi="Calibri" w:cs="Times New Roman"/>
              </w:rPr>
            </w:pPr>
            <w:hyperlink r:id="rId65">
              <w:r w:rsidR="001D1C52" w:rsidRPr="001D1C52">
                <w:rPr>
                  <w:rFonts w:ascii="Times New Roman" w:eastAsia="Calibri" w:hAnsi="Times New Roman" w:cs="Times New Roman"/>
                  <w:color w:val="0000FF"/>
                  <w:u w:val="single"/>
                </w:rPr>
                <w:t>www.edu.ru</w:t>
              </w:r>
            </w:hyperlink>
            <w:r w:rsidR="001D1C52" w:rsidRPr="001D1C52">
              <w:rPr>
                <w:rFonts w:ascii="Times New Roman" w:eastAsia="Calibri" w:hAnsi="Times New Roman" w:cs="Times New Roman"/>
                <w:color w:val="000000"/>
                <w:sz w:val="24"/>
              </w:rPr>
              <w:t xml:space="preserve"> </w:t>
            </w:r>
            <w:hyperlink r:id="rId66">
              <w:r w:rsidR="001D1C52" w:rsidRPr="001D1C52">
                <w:rPr>
                  <w:rFonts w:ascii="Times New Roman" w:eastAsia="Calibri" w:hAnsi="Times New Roman" w:cs="Times New Roman"/>
                  <w:color w:val="0000FF"/>
                  <w:u w:val="single"/>
                </w:rPr>
                <w:t>www.school.edu.ru</w:t>
              </w:r>
            </w:hyperlink>
            <w:r w:rsidR="001D1C52" w:rsidRPr="001D1C52">
              <w:rPr>
                <w:rFonts w:ascii="Times New Roman" w:eastAsia="Calibri" w:hAnsi="Times New Roman" w:cs="Times New Roman"/>
                <w:color w:val="000000"/>
                <w:sz w:val="24"/>
              </w:rPr>
              <w:t xml:space="preserve"> </w:t>
            </w:r>
          </w:p>
        </w:tc>
      </w:tr>
      <w:tr w:rsidR="001D1C52" w:rsidRPr="001D1C52" w:rsidTr="0096711E">
        <w:trPr>
          <w:trHeight w:val="144"/>
          <w:tblCellSpacing w:w="20" w:type="nil"/>
        </w:trPr>
        <w:tc>
          <w:tcPr>
            <w:tcW w:w="687" w:type="dxa"/>
            <w:tcMar>
              <w:top w:w="50" w:type="dxa"/>
              <w:left w:w="100" w:type="dxa"/>
            </w:tcMar>
            <w:vAlign w:val="center"/>
          </w:tcPr>
          <w:p w:rsidR="001D1C52" w:rsidRPr="001D1C52" w:rsidRDefault="001D1C52" w:rsidP="001D1C52">
            <w:pPr>
              <w:spacing w:after="0" w:line="240" w:lineRule="auto"/>
              <w:jc w:val="center"/>
              <w:rPr>
                <w:rFonts w:ascii="Times New Roman" w:eastAsia="Calibri" w:hAnsi="Times New Roman" w:cs="Times New Roman"/>
                <w:sz w:val="28"/>
                <w:szCs w:val="28"/>
              </w:rPr>
            </w:pPr>
            <w:r w:rsidRPr="001D1C52">
              <w:rPr>
                <w:rFonts w:ascii="Times New Roman" w:eastAsia="Calibri" w:hAnsi="Times New Roman" w:cs="Times New Roman"/>
                <w:color w:val="000000"/>
                <w:sz w:val="28"/>
                <w:szCs w:val="28"/>
              </w:rPr>
              <w:t>21</w:t>
            </w:r>
          </w:p>
        </w:tc>
        <w:tc>
          <w:tcPr>
            <w:tcW w:w="3850" w:type="dxa"/>
            <w:tcMar>
              <w:top w:w="50" w:type="dxa"/>
              <w:left w:w="100" w:type="dxa"/>
            </w:tcMar>
            <w:vAlign w:val="center"/>
          </w:tcPr>
          <w:p w:rsidR="001D1C52" w:rsidRPr="002B1DD5" w:rsidRDefault="001D1C52" w:rsidP="001D1C52">
            <w:pPr>
              <w:spacing w:after="0" w:line="240" w:lineRule="auto"/>
              <w:rPr>
                <w:rFonts w:ascii="Times New Roman" w:hAnsi="Times New Roman" w:cs="Times New Roman"/>
                <w:sz w:val="24"/>
                <w:szCs w:val="24"/>
              </w:rPr>
            </w:pPr>
            <w:r w:rsidRPr="002B1DD5">
              <w:rPr>
                <w:rFonts w:ascii="Times New Roman" w:eastAsia="Calibri" w:hAnsi="Times New Roman" w:cs="Times New Roman"/>
                <w:sz w:val="24"/>
                <w:szCs w:val="24"/>
              </w:rPr>
              <w:t xml:space="preserve">ТБ. </w:t>
            </w:r>
            <w:r w:rsidRPr="002B1DD5">
              <w:rPr>
                <w:rFonts w:ascii="Times New Roman" w:hAnsi="Times New Roman" w:cs="Times New Roman"/>
                <w:sz w:val="24"/>
                <w:szCs w:val="24"/>
              </w:rPr>
              <w:t>Акробатическая комбинация.</w:t>
            </w:r>
          </w:p>
          <w:p w:rsidR="001D1C52" w:rsidRPr="002B1DD5" w:rsidRDefault="001D1C52" w:rsidP="001D1C52">
            <w:pPr>
              <w:spacing w:after="0" w:line="240" w:lineRule="auto"/>
              <w:rPr>
                <w:rFonts w:ascii="Times New Roman" w:eastAsia="Calibri" w:hAnsi="Times New Roman" w:cs="Times New Roman"/>
                <w:sz w:val="24"/>
                <w:szCs w:val="24"/>
              </w:rPr>
            </w:pPr>
            <w:r w:rsidRPr="002B1DD5">
              <w:rPr>
                <w:rFonts w:ascii="Times New Roman" w:hAnsi="Times New Roman" w:cs="Times New Roman"/>
                <w:sz w:val="24"/>
                <w:szCs w:val="24"/>
              </w:rPr>
              <w:t>Подвижные игры.</w:t>
            </w:r>
          </w:p>
        </w:tc>
        <w:tc>
          <w:tcPr>
            <w:tcW w:w="667" w:type="dxa"/>
            <w:tcMar>
              <w:top w:w="50" w:type="dxa"/>
              <w:left w:w="100" w:type="dxa"/>
            </w:tcMar>
            <w:vAlign w:val="center"/>
          </w:tcPr>
          <w:p w:rsidR="001D1C52" w:rsidRPr="002B1DD5" w:rsidRDefault="001D1C52" w:rsidP="001D1C52">
            <w:pPr>
              <w:spacing w:after="0" w:line="240" w:lineRule="auto"/>
              <w:jc w:val="center"/>
              <w:rPr>
                <w:rFonts w:ascii="Times New Roman" w:hAnsi="Times New Roman" w:cs="Times New Roman"/>
                <w:sz w:val="24"/>
                <w:szCs w:val="24"/>
              </w:rPr>
            </w:pPr>
            <w:r w:rsidRPr="002B1DD5">
              <w:rPr>
                <w:rFonts w:ascii="Times New Roman" w:hAnsi="Times New Roman" w:cs="Times New Roman"/>
                <w:sz w:val="24"/>
                <w:szCs w:val="24"/>
              </w:rPr>
              <w:t>1</w:t>
            </w:r>
          </w:p>
        </w:tc>
        <w:tc>
          <w:tcPr>
            <w:tcW w:w="1134"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p>
        </w:tc>
        <w:tc>
          <w:tcPr>
            <w:tcW w:w="992"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r w:rsidRPr="001D1C52">
              <w:rPr>
                <w:rFonts w:ascii="Times New Roman" w:eastAsia="Calibri" w:hAnsi="Times New Roman" w:cs="Times New Roman"/>
                <w:color w:val="000000"/>
                <w:sz w:val="24"/>
              </w:rPr>
              <w:t>1</w:t>
            </w:r>
          </w:p>
        </w:tc>
        <w:tc>
          <w:tcPr>
            <w:tcW w:w="850" w:type="dxa"/>
            <w:tcMar>
              <w:top w:w="50" w:type="dxa"/>
              <w:left w:w="100" w:type="dxa"/>
            </w:tcMar>
            <w:vAlign w:val="center"/>
          </w:tcPr>
          <w:p w:rsidR="001D1C52" w:rsidRPr="006D1BFF" w:rsidRDefault="006D1BFF" w:rsidP="006D1BFF">
            <w:pPr>
              <w:spacing w:after="0" w:line="240" w:lineRule="auto"/>
              <w:rPr>
                <w:rFonts w:ascii="Times New Roman" w:hAnsi="Times New Roman" w:cs="Times New Roman"/>
                <w:sz w:val="24"/>
                <w:szCs w:val="24"/>
              </w:rPr>
            </w:pPr>
            <w:r>
              <w:rPr>
                <w:rFonts w:ascii="Times New Roman" w:hAnsi="Times New Roman" w:cs="Times New Roman"/>
                <w:sz w:val="24"/>
                <w:szCs w:val="24"/>
              </w:rPr>
              <w:t>17.11.</w:t>
            </w:r>
          </w:p>
        </w:tc>
        <w:tc>
          <w:tcPr>
            <w:tcW w:w="1985" w:type="dxa"/>
            <w:tcBorders>
              <w:top w:val="single" w:sz="4" w:space="0" w:color="auto"/>
            </w:tcBorders>
            <w:tcMar>
              <w:top w:w="50" w:type="dxa"/>
              <w:left w:w="100" w:type="dxa"/>
            </w:tcMar>
            <w:vAlign w:val="center"/>
          </w:tcPr>
          <w:p w:rsidR="001D1C52" w:rsidRPr="001D1C52" w:rsidRDefault="00C35F06" w:rsidP="001D1C52">
            <w:pPr>
              <w:spacing w:after="0" w:line="240" w:lineRule="auto"/>
              <w:ind w:left="135"/>
              <w:rPr>
                <w:rFonts w:ascii="Calibri" w:eastAsia="Calibri" w:hAnsi="Calibri" w:cs="Times New Roman"/>
              </w:rPr>
            </w:pPr>
            <w:hyperlink r:id="rId67">
              <w:r w:rsidR="001D1C52" w:rsidRPr="001D1C52">
                <w:rPr>
                  <w:rFonts w:ascii="Times New Roman" w:eastAsia="Calibri" w:hAnsi="Times New Roman" w:cs="Times New Roman"/>
                  <w:color w:val="0000FF"/>
                  <w:u w:val="single"/>
                </w:rPr>
                <w:t>www.edu.ru</w:t>
              </w:r>
            </w:hyperlink>
            <w:r w:rsidR="001D1C52" w:rsidRPr="001D1C52">
              <w:rPr>
                <w:rFonts w:ascii="Times New Roman" w:eastAsia="Calibri" w:hAnsi="Times New Roman" w:cs="Times New Roman"/>
                <w:color w:val="000000"/>
                <w:sz w:val="24"/>
              </w:rPr>
              <w:t xml:space="preserve"> </w:t>
            </w:r>
            <w:hyperlink r:id="rId68">
              <w:r w:rsidR="001D1C52" w:rsidRPr="001D1C52">
                <w:rPr>
                  <w:rFonts w:ascii="Times New Roman" w:eastAsia="Calibri" w:hAnsi="Times New Roman" w:cs="Times New Roman"/>
                  <w:color w:val="0000FF"/>
                  <w:u w:val="single"/>
                </w:rPr>
                <w:t>www.school.edu.ru</w:t>
              </w:r>
            </w:hyperlink>
            <w:r w:rsidR="001D1C52" w:rsidRPr="001D1C52">
              <w:rPr>
                <w:rFonts w:ascii="Times New Roman" w:eastAsia="Calibri" w:hAnsi="Times New Roman" w:cs="Times New Roman"/>
                <w:color w:val="000000"/>
                <w:sz w:val="24"/>
              </w:rPr>
              <w:t xml:space="preserve"> </w:t>
            </w:r>
          </w:p>
        </w:tc>
      </w:tr>
      <w:tr w:rsidR="001D1C52" w:rsidRPr="001D1C52" w:rsidTr="0096711E">
        <w:trPr>
          <w:trHeight w:val="144"/>
          <w:tblCellSpacing w:w="20" w:type="nil"/>
        </w:trPr>
        <w:tc>
          <w:tcPr>
            <w:tcW w:w="687" w:type="dxa"/>
            <w:tcMar>
              <w:top w:w="50" w:type="dxa"/>
              <w:left w:w="100" w:type="dxa"/>
            </w:tcMar>
            <w:vAlign w:val="center"/>
          </w:tcPr>
          <w:p w:rsidR="001D1C52" w:rsidRPr="001D1C52" w:rsidRDefault="001D1C52" w:rsidP="001D1C52">
            <w:pPr>
              <w:spacing w:after="0" w:line="240" w:lineRule="auto"/>
              <w:jc w:val="center"/>
              <w:rPr>
                <w:rFonts w:ascii="Times New Roman" w:eastAsia="Calibri" w:hAnsi="Times New Roman" w:cs="Times New Roman"/>
                <w:sz w:val="28"/>
                <w:szCs w:val="28"/>
              </w:rPr>
            </w:pPr>
            <w:r w:rsidRPr="001D1C52">
              <w:rPr>
                <w:rFonts w:ascii="Times New Roman" w:eastAsia="Calibri" w:hAnsi="Times New Roman" w:cs="Times New Roman"/>
                <w:color w:val="000000"/>
                <w:sz w:val="28"/>
                <w:szCs w:val="28"/>
              </w:rPr>
              <w:t>22</w:t>
            </w:r>
          </w:p>
        </w:tc>
        <w:tc>
          <w:tcPr>
            <w:tcW w:w="3850" w:type="dxa"/>
            <w:tcMar>
              <w:top w:w="50" w:type="dxa"/>
              <w:left w:w="100" w:type="dxa"/>
            </w:tcMar>
            <w:vAlign w:val="center"/>
          </w:tcPr>
          <w:p w:rsidR="001D1C52" w:rsidRPr="002B1DD5" w:rsidRDefault="001D1C52" w:rsidP="001D1C52">
            <w:pPr>
              <w:spacing w:after="0" w:line="240" w:lineRule="auto"/>
              <w:rPr>
                <w:rFonts w:ascii="Times New Roman" w:hAnsi="Times New Roman" w:cs="Times New Roman"/>
                <w:sz w:val="24"/>
                <w:szCs w:val="24"/>
              </w:rPr>
            </w:pPr>
            <w:r w:rsidRPr="002B1DD5">
              <w:rPr>
                <w:rFonts w:ascii="Times New Roman" w:eastAsia="Calibri" w:hAnsi="Times New Roman" w:cs="Times New Roman"/>
                <w:sz w:val="24"/>
                <w:szCs w:val="24"/>
              </w:rPr>
              <w:t xml:space="preserve">ТБ. </w:t>
            </w:r>
            <w:r w:rsidRPr="002B1DD5">
              <w:rPr>
                <w:rFonts w:ascii="Times New Roman" w:hAnsi="Times New Roman" w:cs="Times New Roman"/>
                <w:sz w:val="24"/>
                <w:szCs w:val="24"/>
              </w:rPr>
              <w:t>Акробатическая комбинация.</w:t>
            </w:r>
          </w:p>
          <w:p w:rsidR="001D1C52" w:rsidRPr="002B1DD5" w:rsidRDefault="001D1C52" w:rsidP="001D1C52">
            <w:pPr>
              <w:spacing w:after="0" w:line="240" w:lineRule="auto"/>
              <w:rPr>
                <w:rFonts w:ascii="Times New Roman" w:eastAsia="Calibri" w:hAnsi="Times New Roman" w:cs="Times New Roman"/>
                <w:sz w:val="24"/>
                <w:szCs w:val="24"/>
              </w:rPr>
            </w:pPr>
            <w:r w:rsidRPr="002B1DD5">
              <w:rPr>
                <w:rFonts w:ascii="Times New Roman" w:hAnsi="Times New Roman" w:cs="Times New Roman"/>
                <w:sz w:val="24"/>
                <w:szCs w:val="24"/>
              </w:rPr>
              <w:t>Подвижные игры.</w:t>
            </w:r>
          </w:p>
        </w:tc>
        <w:tc>
          <w:tcPr>
            <w:tcW w:w="667" w:type="dxa"/>
            <w:tcMar>
              <w:top w:w="50" w:type="dxa"/>
              <w:left w:w="100" w:type="dxa"/>
            </w:tcMar>
            <w:vAlign w:val="center"/>
          </w:tcPr>
          <w:p w:rsidR="001D1C52" w:rsidRPr="002B1DD5" w:rsidRDefault="001D1C52" w:rsidP="001D1C52">
            <w:pPr>
              <w:spacing w:after="0" w:line="240" w:lineRule="auto"/>
              <w:jc w:val="center"/>
              <w:rPr>
                <w:rFonts w:ascii="Times New Roman" w:hAnsi="Times New Roman" w:cs="Times New Roman"/>
                <w:sz w:val="24"/>
                <w:szCs w:val="24"/>
              </w:rPr>
            </w:pPr>
            <w:r w:rsidRPr="002B1DD5">
              <w:rPr>
                <w:rFonts w:ascii="Times New Roman" w:hAnsi="Times New Roman" w:cs="Times New Roman"/>
                <w:sz w:val="24"/>
                <w:szCs w:val="24"/>
              </w:rPr>
              <w:t>1</w:t>
            </w:r>
          </w:p>
        </w:tc>
        <w:tc>
          <w:tcPr>
            <w:tcW w:w="1134"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p>
        </w:tc>
        <w:tc>
          <w:tcPr>
            <w:tcW w:w="992"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r w:rsidRPr="001D1C52">
              <w:rPr>
                <w:rFonts w:ascii="Times New Roman" w:eastAsia="Calibri" w:hAnsi="Times New Roman" w:cs="Times New Roman"/>
                <w:color w:val="000000"/>
                <w:sz w:val="24"/>
              </w:rPr>
              <w:t>1</w:t>
            </w:r>
          </w:p>
        </w:tc>
        <w:tc>
          <w:tcPr>
            <w:tcW w:w="850" w:type="dxa"/>
            <w:tcMar>
              <w:top w:w="50" w:type="dxa"/>
              <w:left w:w="100" w:type="dxa"/>
            </w:tcMar>
            <w:vAlign w:val="center"/>
          </w:tcPr>
          <w:p w:rsidR="001D1C52" w:rsidRPr="006D1BFF" w:rsidRDefault="00C81ACD" w:rsidP="00C81ACD">
            <w:pPr>
              <w:spacing w:after="0" w:line="240" w:lineRule="auto"/>
              <w:rPr>
                <w:rFonts w:ascii="Times New Roman" w:hAnsi="Times New Roman" w:cs="Times New Roman"/>
                <w:sz w:val="24"/>
                <w:szCs w:val="24"/>
              </w:rPr>
            </w:pPr>
            <w:r>
              <w:rPr>
                <w:rFonts w:ascii="Times New Roman" w:hAnsi="Times New Roman" w:cs="Times New Roman"/>
                <w:sz w:val="24"/>
                <w:szCs w:val="24"/>
              </w:rPr>
              <w:t>22.11.</w:t>
            </w:r>
          </w:p>
        </w:tc>
        <w:tc>
          <w:tcPr>
            <w:tcW w:w="1985" w:type="dxa"/>
            <w:tcBorders>
              <w:top w:val="single" w:sz="4" w:space="0" w:color="auto"/>
            </w:tcBorders>
            <w:tcMar>
              <w:top w:w="50" w:type="dxa"/>
              <w:left w:w="100" w:type="dxa"/>
            </w:tcMar>
            <w:vAlign w:val="center"/>
          </w:tcPr>
          <w:p w:rsidR="001D1C52" w:rsidRPr="001D1C52" w:rsidRDefault="00C35F06" w:rsidP="001D1C52">
            <w:pPr>
              <w:spacing w:after="0" w:line="240" w:lineRule="auto"/>
              <w:ind w:left="135"/>
              <w:rPr>
                <w:rFonts w:ascii="Calibri" w:eastAsia="Calibri" w:hAnsi="Calibri" w:cs="Times New Roman"/>
              </w:rPr>
            </w:pPr>
            <w:hyperlink r:id="rId69">
              <w:r w:rsidR="001D1C52" w:rsidRPr="001D1C52">
                <w:rPr>
                  <w:rFonts w:ascii="Times New Roman" w:eastAsia="Calibri" w:hAnsi="Times New Roman" w:cs="Times New Roman"/>
                  <w:color w:val="0000FF"/>
                  <w:u w:val="single"/>
                </w:rPr>
                <w:t>www.edu.ru</w:t>
              </w:r>
            </w:hyperlink>
            <w:r w:rsidR="001D1C52" w:rsidRPr="001D1C52">
              <w:rPr>
                <w:rFonts w:ascii="Times New Roman" w:eastAsia="Calibri" w:hAnsi="Times New Roman" w:cs="Times New Roman"/>
                <w:color w:val="000000"/>
                <w:sz w:val="24"/>
              </w:rPr>
              <w:t xml:space="preserve"> </w:t>
            </w:r>
            <w:hyperlink r:id="rId70">
              <w:r w:rsidR="001D1C52" w:rsidRPr="001D1C52">
                <w:rPr>
                  <w:rFonts w:ascii="Times New Roman" w:eastAsia="Calibri" w:hAnsi="Times New Roman" w:cs="Times New Roman"/>
                  <w:color w:val="0000FF"/>
                  <w:u w:val="single"/>
                </w:rPr>
                <w:t>www.school.edu.ru</w:t>
              </w:r>
            </w:hyperlink>
            <w:r w:rsidR="001D1C52" w:rsidRPr="001D1C52">
              <w:rPr>
                <w:rFonts w:ascii="Times New Roman" w:eastAsia="Calibri" w:hAnsi="Times New Roman" w:cs="Times New Roman"/>
                <w:color w:val="000000"/>
                <w:sz w:val="24"/>
              </w:rPr>
              <w:t xml:space="preserve"> </w:t>
            </w:r>
          </w:p>
        </w:tc>
      </w:tr>
      <w:tr w:rsidR="001D1C52" w:rsidRPr="001D1C52" w:rsidTr="0096711E">
        <w:trPr>
          <w:trHeight w:val="144"/>
          <w:tblCellSpacing w:w="20" w:type="nil"/>
        </w:trPr>
        <w:tc>
          <w:tcPr>
            <w:tcW w:w="687" w:type="dxa"/>
            <w:tcMar>
              <w:top w:w="50" w:type="dxa"/>
              <w:left w:w="100" w:type="dxa"/>
            </w:tcMar>
            <w:vAlign w:val="center"/>
          </w:tcPr>
          <w:p w:rsidR="001D1C52" w:rsidRPr="001D1C52" w:rsidRDefault="001D1C52" w:rsidP="001D1C52">
            <w:pPr>
              <w:spacing w:after="0" w:line="240" w:lineRule="auto"/>
              <w:jc w:val="center"/>
              <w:rPr>
                <w:rFonts w:ascii="Times New Roman" w:eastAsia="Calibri" w:hAnsi="Times New Roman" w:cs="Times New Roman"/>
                <w:sz w:val="28"/>
                <w:szCs w:val="28"/>
              </w:rPr>
            </w:pPr>
            <w:r w:rsidRPr="001D1C52">
              <w:rPr>
                <w:rFonts w:ascii="Times New Roman" w:eastAsia="Calibri" w:hAnsi="Times New Roman" w:cs="Times New Roman"/>
                <w:color w:val="000000"/>
                <w:sz w:val="28"/>
                <w:szCs w:val="28"/>
              </w:rPr>
              <w:t>23</w:t>
            </w:r>
          </w:p>
        </w:tc>
        <w:tc>
          <w:tcPr>
            <w:tcW w:w="3850" w:type="dxa"/>
            <w:tcMar>
              <w:top w:w="50" w:type="dxa"/>
              <w:left w:w="100" w:type="dxa"/>
            </w:tcMar>
            <w:vAlign w:val="center"/>
          </w:tcPr>
          <w:p w:rsidR="001D1C52" w:rsidRPr="002B1DD5" w:rsidRDefault="001D1C52" w:rsidP="001D1C52">
            <w:pPr>
              <w:spacing w:after="0" w:line="240" w:lineRule="auto"/>
              <w:rPr>
                <w:rFonts w:ascii="Times New Roman" w:eastAsia="Calibri" w:hAnsi="Times New Roman" w:cs="Times New Roman"/>
                <w:sz w:val="24"/>
                <w:szCs w:val="24"/>
              </w:rPr>
            </w:pPr>
            <w:r w:rsidRPr="002B1DD5">
              <w:rPr>
                <w:rFonts w:ascii="Times New Roman" w:eastAsia="Calibri" w:hAnsi="Times New Roman" w:cs="Times New Roman"/>
                <w:sz w:val="24"/>
                <w:szCs w:val="24"/>
              </w:rPr>
              <w:t xml:space="preserve">Комплекс упражнений, включающий упражнения в ходьбе, прыжках, спрыгивании и запрыгивании с поворотами разведением рук и ног, выполняемых в среднем и высоком темпе. </w:t>
            </w:r>
            <w:r w:rsidRPr="002B1DD5">
              <w:rPr>
                <w:rFonts w:ascii="Times New Roman" w:hAnsi="Times New Roman" w:cs="Times New Roman"/>
                <w:sz w:val="24"/>
                <w:szCs w:val="24"/>
              </w:rPr>
              <w:t>Подвижные игры.</w:t>
            </w:r>
          </w:p>
        </w:tc>
        <w:tc>
          <w:tcPr>
            <w:tcW w:w="667" w:type="dxa"/>
            <w:tcMar>
              <w:top w:w="50" w:type="dxa"/>
              <w:left w:w="100" w:type="dxa"/>
            </w:tcMar>
            <w:vAlign w:val="center"/>
          </w:tcPr>
          <w:p w:rsidR="001D1C52" w:rsidRPr="002B1DD5" w:rsidRDefault="001D1C52" w:rsidP="001D1C52">
            <w:pPr>
              <w:spacing w:after="0" w:line="240" w:lineRule="auto"/>
              <w:jc w:val="center"/>
              <w:rPr>
                <w:rFonts w:ascii="Times New Roman" w:hAnsi="Times New Roman" w:cs="Times New Roman"/>
                <w:sz w:val="24"/>
                <w:szCs w:val="24"/>
              </w:rPr>
            </w:pPr>
            <w:r w:rsidRPr="002B1DD5">
              <w:rPr>
                <w:rFonts w:ascii="Times New Roman" w:hAnsi="Times New Roman" w:cs="Times New Roman"/>
                <w:sz w:val="24"/>
                <w:szCs w:val="24"/>
              </w:rPr>
              <w:t>1</w:t>
            </w:r>
          </w:p>
        </w:tc>
        <w:tc>
          <w:tcPr>
            <w:tcW w:w="1134"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p>
        </w:tc>
        <w:tc>
          <w:tcPr>
            <w:tcW w:w="992"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r w:rsidRPr="001D1C52">
              <w:rPr>
                <w:rFonts w:ascii="Times New Roman" w:eastAsia="Calibri" w:hAnsi="Times New Roman" w:cs="Times New Roman"/>
                <w:color w:val="000000"/>
                <w:sz w:val="24"/>
              </w:rPr>
              <w:t>1</w:t>
            </w:r>
          </w:p>
        </w:tc>
        <w:tc>
          <w:tcPr>
            <w:tcW w:w="850" w:type="dxa"/>
            <w:tcMar>
              <w:top w:w="50" w:type="dxa"/>
              <w:left w:w="100" w:type="dxa"/>
            </w:tcMar>
            <w:vAlign w:val="center"/>
          </w:tcPr>
          <w:p w:rsidR="001D1C52" w:rsidRPr="006D1BFF" w:rsidRDefault="00C81ACD" w:rsidP="00C81ACD">
            <w:pPr>
              <w:spacing w:after="0" w:line="240" w:lineRule="auto"/>
              <w:rPr>
                <w:rFonts w:ascii="Times New Roman" w:hAnsi="Times New Roman" w:cs="Times New Roman"/>
                <w:sz w:val="24"/>
                <w:szCs w:val="24"/>
              </w:rPr>
            </w:pPr>
            <w:r>
              <w:rPr>
                <w:rFonts w:ascii="Times New Roman" w:hAnsi="Times New Roman" w:cs="Times New Roman"/>
                <w:sz w:val="24"/>
                <w:szCs w:val="24"/>
              </w:rPr>
              <w:t>24.11.</w:t>
            </w:r>
          </w:p>
        </w:tc>
        <w:tc>
          <w:tcPr>
            <w:tcW w:w="1985" w:type="dxa"/>
            <w:tcBorders>
              <w:top w:val="single" w:sz="4" w:space="0" w:color="auto"/>
            </w:tcBorders>
            <w:tcMar>
              <w:top w:w="50" w:type="dxa"/>
              <w:left w:w="100" w:type="dxa"/>
            </w:tcMar>
            <w:vAlign w:val="center"/>
          </w:tcPr>
          <w:p w:rsidR="001D1C52" w:rsidRPr="001D1C52" w:rsidRDefault="00C35F06" w:rsidP="001D1C52">
            <w:pPr>
              <w:spacing w:after="0" w:line="240" w:lineRule="auto"/>
              <w:ind w:left="135"/>
              <w:rPr>
                <w:rFonts w:ascii="Calibri" w:eastAsia="Calibri" w:hAnsi="Calibri" w:cs="Times New Roman"/>
              </w:rPr>
            </w:pPr>
            <w:hyperlink r:id="rId71">
              <w:r w:rsidR="001D1C52" w:rsidRPr="001D1C52">
                <w:rPr>
                  <w:rFonts w:ascii="Times New Roman" w:eastAsia="Calibri" w:hAnsi="Times New Roman" w:cs="Times New Roman"/>
                  <w:color w:val="0000FF"/>
                  <w:u w:val="single"/>
                </w:rPr>
                <w:t>www.edu.ru</w:t>
              </w:r>
            </w:hyperlink>
            <w:r w:rsidR="001D1C52" w:rsidRPr="001D1C52">
              <w:rPr>
                <w:rFonts w:ascii="Times New Roman" w:eastAsia="Calibri" w:hAnsi="Times New Roman" w:cs="Times New Roman"/>
                <w:color w:val="000000"/>
                <w:sz w:val="24"/>
              </w:rPr>
              <w:t xml:space="preserve"> </w:t>
            </w:r>
            <w:hyperlink r:id="rId72">
              <w:r w:rsidR="001D1C52" w:rsidRPr="001D1C52">
                <w:rPr>
                  <w:rFonts w:ascii="Times New Roman" w:eastAsia="Calibri" w:hAnsi="Times New Roman" w:cs="Times New Roman"/>
                  <w:color w:val="0000FF"/>
                  <w:u w:val="single"/>
                </w:rPr>
                <w:t>www.school.edu.ru</w:t>
              </w:r>
            </w:hyperlink>
            <w:r w:rsidR="001D1C52" w:rsidRPr="001D1C52">
              <w:rPr>
                <w:rFonts w:ascii="Times New Roman" w:eastAsia="Calibri" w:hAnsi="Times New Roman" w:cs="Times New Roman"/>
                <w:color w:val="000000"/>
                <w:sz w:val="24"/>
              </w:rPr>
              <w:t xml:space="preserve"> </w:t>
            </w:r>
          </w:p>
        </w:tc>
      </w:tr>
      <w:tr w:rsidR="001D1C52" w:rsidRPr="001D1C52" w:rsidTr="0096711E">
        <w:trPr>
          <w:trHeight w:val="144"/>
          <w:tblCellSpacing w:w="20" w:type="nil"/>
        </w:trPr>
        <w:tc>
          <w:tcPr>
            <w:tcW w:w="687" w:type="dxa"/>
            <w:tcMar>
              <w:top w:w="50" w:type="dxa"/>
              <w:left w:w="100" w:type="dxa"/>
            </w:tcMar>
            <w:vAlign w:val="center"/>
          </w:tcPr>
          <w:p w:rsidR="001D1C52" w:rsidRPr="001D1C52" w:rsidRDefault="001D1C52" w:rsidP="001D1C52">
            <w:pPr>
              <w:spacing w:after="0" w:line="240" w:lineRule="auto"/>
              <w:jc w:val="center"/>
              <w:rPr>
                <w:rFonts w:ascii="Times New Roman" w:eastAsia="Calibri" w:hAnsi="Times New Roman" w:cs="Times New Roman"/>
                <w:sz w:val="28"/>
                <w:szCs w:val="28"/>
              </w:rPr>
            </w:pPr>
            <w:r w:rsidRPr="001D1C52">
              <w:rPr>
                <w:rFonts w:ascii="Times New Roman" w:eastAsia="Calibri" w:hAnsi="Times New Roman" w:cs="Times New Roman"/>
                <w:color w:val="000000"/>
                <w:sz w:val="28"/>
                <w:szCs w:val="28"/>
              </w:rPr>
              <w:t>24</w:t>
            </w:r>
          </w:p>
        </w:tc>
        <w:tc>
          <w:tcPr>
            <w:tcW w:w="3850" w:type="dxa"/>
            <w:tcMar>
              <w:top w:w="50" w:type="dxa"/>
              <w:left w:w="100" w:type="dxa"/>
            </w:tcMar>
            <w:vAlign w:val="center"/>
          </w:tcPr>
          <w:p w:rsidR="001D1C52" w:rsidRPr="002B1DD5" w:rsidRDefault="001D1C52" w:rsidP="001D1C52">
            <w:pPr>
              <w:spacing w:after="0" w:line="240" w:lineRule="auto"/>
              <w:rPr>
                <w:rFonts w:ascii="Times New Roman" w:eastAsia="Calibri" w:hAnsi="Times New Roman" w:cs="Times New Roman"/>
                <w:sz w:val="24"/>
                <w:szCs w:val="24"/>
              </w:rPr>
            </w:pPr>
            <w:r w:rsidRPr="002B1DD5">
              <w:rPr>
                <w:rFonts w:ascii="Times New Roman" w:eastAsia="Calibri" w:hAnsi="Times New Roman" w:cs="Times New Roman"/>
                <w:sz w:val="24"/>
                <w:szCs w:val="24"/>
              </w:rPr>
              <w:t xml:space="preserve">Комплекс упражнений, включающий упражнения в ходьбе, прыжках, спрыгивании и запрыгивании с поворотами разведением рук и ног, выполняемых в среднем и высоком темпе. </w:t>
            </w:r>
            <w:r w:rsidRPr="002B1DD5">
              <w:rPr>
                <w:rFonts w:ascii="Times New Roman" w:hAnsi="Times New Roman" w:cs="Times New Roman"/>
                <w:sz w:val="24"/>
                <w:szCs w:val="24"/>
              </w:rPr>
              <w:t>Подвижные игры.</w:t>
            </w:r>
          </w:p>
        </w:tc>
        <w:tc>
          <w:tcPr>
            <w:tcW w:w="667" w:type="dxa"/>
            <w:tcMar>
              <w:top w:w="50" w:type="dxa"/>
              <w:left w:w="100" w:type="dxa"/>
            </w:tcMar>
            <w:vAlign w:val="center"/>
          </w:tcPr>
          <w:p w:rsidR="001D1C52" w:rsidRPr="002B1DD5" w:rsidRDefault="001D1C52" w:rsidP="001D1C52">
            <w:pPr>
              <w:spacing w:after="0" w:line="240" w:lineRule="auto"/>
              <w:jc w:val="center"/>
              <w:rPr>
                <w:rFonts w:ascii="Times New Roman" w:hAnsi="Times New Roman" w:cs="Times New Roman"/>
                <w:sz w:val="24"/>
                <w:szCs w:val="24"/>
              </w:rPr>
            </w:pPr>
            <w:r w:rsidRPr="002B1DD5">
              <w:rPr>
                <w:rFonts w:ascii="Times New Roman" w:hAnsi="Times New Roman" w:cs="Times New Roman"/>
                <w:sz w:val="24"/>
                <w:szCs w:val="24"/>
              </w:rPr>
              <w:t>1</w:t>
            </w:r>
          </w:p>
        </w:tc>
        <w:tc>
          <w:tcPr>
            <w:tcW w:w="1134"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p>
        </w:tc>
        <w:tc>
          <w:tcPr>
            <w:tcW w:w="992"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r w:rsidRPr="001D1C52">
              <w:rPr>
                <w:rFonts w:ascii="Times New Roman" w:eastAsia="Calibri" w:hAnsi="Times New Roman" w:cs="Times New Roman"/>
                <w:color w:val="000000"/>
                <w:sz w:val="24"/>
              </w:rPr>
              <w:t>1</w:t>
            </w:r>
          </w:p>
        </w:tc>
        <w:tc>
          <w:tcPr>
            <w:tcW w:w="850" w:type="dxa"/>
            <w:tcMar>
              <w:top w:w="50" w:type="dxa"/>
              <w:left w:w="100" w:type="dxa"/>
            </w:tcMar>
            <w:vAlign w:val="center"/>
          </w:tcPr>
          <w:p w:rsidR="001D1C52" w:rsidRPr="006D1BFF" w:rsidRDefault="00C81ACD" w:rsidP="00C81ACD">
            <w:pPr>
              <w:spacing w:after="0" w:line="240" w:lineRule="auto"/>
              <w:rPr>
                <w:rFonts w:ascii="Times New Roman" w:hAnsi="Times New Roman" w:cs="Times New Roman"/>
                <w:sz w:val="24"/>
                <w:szCs w:val="24"/>
              </w:rPr>
            </w:pPr>
            <w:r>
              <w:rPr>
                <w:rFonts w:ascii="Times New Roman" w:hAnsi="Times New Roman" w:cs="Times New Roman"/>
                <w:sz w:val="24"/>
                <w:szCs w:val="24"/>
              </w:rPr>
              <w:t>29.11.</w:t>
            </w:r>
          </w:p>
        </w:tc>
        <w:tc>
          <w:tcPr>
            <w:tcW w:w="1985" w:type="dxa"/>
            <w:tcBorders>
              <w:top w:val="single" w:sz="4" w:space="0" w:color="auto"/>
            </w:tcBorders>
            <w:tcMar>
              <w:top w:w="50" w:type="dxa"/>
              <w:left w:w="100" w:type="dxa"/>
            </w:tcMar>
            <w:vAlign w:val="center"/>
          </w:tcPr>
          <w:p w:rsidR="001D1C52" w:rsidRPr="001D1C52" w:rsidRDefault="00C35F06" w:rsidP="001D1C52">
            <w:pPr>
              <w:spacing w:after="0" w:line="240" w:lineRule="auto"/>
              <w:ind w:left="135"/>
              <w:rPr>
                <w:rFonts w:ascii="Calibri" w:eastAsia="Calibri" w:hAnsi="Calibri" w:cs="Times New Roman"/>
              </w:rPr>
            </w:pPr>
            <w:hyperlink r:id="rId73">
              <w:r w:rsidR="001D1C52" w:rsidRPr="001D1C52">
                <w:rPr>
                  <w:rFonts w:ascii="Times New Roman" w:eastAsia="Calibri" w:hAnsi="Times New Roman" w:cs="Times New Roman"/>
                  <w:color w:val="0000FF"/>
                  <w:u w:val="single"/>
                </w:rPr>
                <w:t>www.edu.ru</w:t>
              </w:r>
            </w:hyperlink>
            <w:r w:rsidR="001D1C52" w:rsidRPr="001D1C52">
              <w:rPr>
                <w:rFonts w:ascii="Times New Roman" w:eastAsia="Calibri" w:hAnsi="Times New Roman" w:cs="Times New Roman"/>
                <w:color w:val="000000"/>
                <w:sz w:val="24"/>
              </w:rPr>
              <w:t xml:space="preserve"> </w:t>
            </w:r>
            <w:hyperlink r:id="rId74">
              <w:r w:rsidR="001D1C52" w:rsidRPr="001D1C52">
                <w:rPr>
                  <w:rFonts w:ascii="Times New Roman" w:eastAsia="Calibri" w:hAnsi="Times New Roman" w:cs="Times New Roman"/>
                  <w:color w:val="0000FF"/>
                  <w:u w:val="single"/>
                </w:rPr>
                <w:t>www.school.edu.ru</w:t>
              </w:r>
            </w:hyperlink>
            <w:r w:rsidR="001D1C52" w:rsidRPr="001D1C52">
              <w:rPr>
                <w:rFonts w:ascii="Times New Roman" w:eastAsia="Calibri" w:hAnsi="Times New Roman" w:cs="Times New Roman"/>
                <w:color w:val="000000"/>
                <w:sz w:val="24"/>
              </w:rPr>
              <w:t xml:space="preserve"> </w:t>
            </w:r>
          </w:p>
        </w:tc>
      </w:tr>
      <w:tr w:rsidR="001D1C52" w:rsidRPr="001D1C52" w:rsidTr="0096711E">
        <w:trPr>
          <w:trHeight w:val="144"/>
          <w:tblCellSpacing w:w="20" w:type="nil"/>
        </w:trPr>
        <w:tc>
          <w:tcPr>
            <w:tcW w:w="687" w:type="dxa"/>
            <w:tcMar>
              <w:top w:w="50" w:type="dxa"/>
              <w:left w:w="100" w:type="dxa"/>
            </w:tcMar>
            <w:vAlign w:val="center"/>
          </w:tcPr>
          <w:p w:rsidR="001D1C52" w:rsidRPr="001D1C52" w:rsidRDefault="001D1C52" w:rsidP="001D1C52">
            <w:pPr>
              <w:spacing w:after="0" w:line="240" w:lineRule="auto"/>
              <w:jc w:val="center"/>
              <w:rPr>
                <w:rFonts w:ascii="Times New Roman" w:eastAsia="Calibri" w:hAnsi="Times New Roman" w:cs="Times New Roman"/>
                <w:sz w:val="28"/>
                <w:szCs w:val="28"/>
              </w:rPr>
            </w:pPr>
            <w:r w:rsidRPr="001D1C52">
              <w:rPr>
                <w:rFonts w:ascii="Times New Roman" w:eastAsia="Calibri" w:hAnsi="Times New Roman" w:cs="Times New Roman"/>
                <w:color w:val="000000"/>
                <w:sz w:val="28"/>
                <w:szCs w:val="28"/>
              </w:rPr>
              <w:t>25</w:t>
            </w:r>
          </w:p>
        </w:tc>
        <w:tc>
          <w:tcPr>
            <w:tcW w:w="3850" w:type="dxa"/>
            <w:tcMar>
              <w:top w:w="50" w:type="dxa"/>
              <w:left w:w="100" w:type="dxa"/>
            </w:tcMar>
            <w:vAlign w:val="center"/>
          </w:tcPr>
          <w:p w:rsidR="001D1C52" w:rsidRPr="002B1DD5" w:rsidRDefault="001D1C52" w:rsidP="001D1C52">
            <w:pPr>
              <w:spacing w:after="0" w:line="240" w:lineRule="auto"/>
              <w:rPr>
                <w:rFonts w:ascii="Times New Roman" w:eastAsia="Calibri" w:hAnsi="Times New Roman" w:cs="Times New Roman"/>
                <w:sz w:val="24"/>
                <w:szCs w:val="24"/>
              </w:rPr>
            </w:pPr>
            <w:r w:rsidRPr="002B1DD5">
              <w:rPr>
                <w:rFonts w:ascii="Times New Roman" w:eastAsia="Calibri" w:hAnsi="Times New Roman" w:cs="Times New Roman"/>
                <w:sz w:val="24"/>
                <w:szCs w:val="24"/>
              </w:rPr>
              <w:t>Комбинация на гимнастическом бревне из ранее разученных упражнений. Ранее разученных упражнений на низкой гимнастической перекладине.</w:t>
            </w:r>
          </w:p>
          <w:p w:rsidR="001D1C52" w:rsidRPr="002B1DD5" w:rsidRDefault="001D1C52" w:rsidP="001D1C52">
            <w:pPr>
              <w:spacing w:after="0" w:line="240" w:lineRule="auto"/>
              <w:rPr>
                <w:rFonts w:ascii="Times New Roman" w:eastAsia="Calibri" w:hAnsi="Times New Roman" w:cs="Times New Roman"/>
                <w:sz w:val="24"/>
                <w:szCs w:val="24"/>
              </w:rPr>
            </w:pPr>
            <w:r w:rsidRPr="002B1DD5">
              <w:rPr>
                <w:rFonts w:ascii="Times New Roman" w:eastAsia="Calibri" w:hAnsi="Times New Roman" w:cs="Times New Roman"/>
                <w:sz w:val="24"/>
                <w:szCs w:val="24"/>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w:t>
            </w:r>
            <w:r w:rsidRPr="002B1DD5">
              <w:rPr>
                <w:rFonts w:ascii="Times New Roman" w:eastAsia="Calibri" w:hAnsi="Times New Roman" w:cs="Times New Roman"/>
                <w:sz w:val="24"/>
                <w:szCs w:val="24"/>
              </w:rPr>
              <w:lastRenderedPageBreak/>
              <w:t xml:space="preserve">нарушения осанки. </w:t>
            </w:r>
            <w:r w:rsidRPr="002B1DD5">
              <w:rPr>
                <w:rFonts w:ascii="Times New Roman" w:hAnsi="Times New Roman" w:cs="Times New Roman"/>
                <w:sz w:val="24"/>
                <w:szCs w:val="24"/>
              </w:rPr>
              <w:t xml:space="preserve">Подвижные игры. </w:t>
            </w:r>
          </w:p>
        </w:tc>
        <w:tc>
          <w:tcPr>
            <w:tcW w:w="667" w:type="dxa"/>
            <w:tcMar>
              <w:top w:w="50" w:type="dxa"/>
              <w:left w:w="100" w:type="dxa"/>
            </w:tcMar>
            <w:vAlign w:val="center"/>
          </w:tcPr>
          <w:p w:rsidR="001D1C52" w:rsidRPr="002B1DD5" w:rsidRDefault="001D1C52" w:rsidP="001D1C52">
            <w:pPr>
              <w:spacing w:after="0" w:line="240" w:lineRule="auto"/>
              <w:jc w:val="center"/>
              <w:rPr>
                <w:rFonts w:ascii="Times New Roman" w:hAnsi="Times New Roman" w:cs="Times New Roman"/>
                <w:sz w:val="24"/>
                <w:szCs w:val="24"/>
              </w:rPr>
            </w:pPr>
            <w:r w:rsidRPr="002B1DD5">
              <w:rPr>
                <w:rFonts w:ascii="Times New Roman" w:hAnsi="Times New Roman" w:cs="Times New Roman"/>
                <w:sz w:val="24"/>
                <w:szCs w:val="24"/>
              </w:rPr>
              <w:lastRenderedPageBreak/>
              <w:t>1</w:t>
            </w:r>
          </w:p>
        </w:tc>
        <w:tc>
          <w:tcPr>
            <w:tcW w:w="1134"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p>
        </w:tc>
        <w:tc>
          <w:tcPr>
            <w:tcW w:w="992"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r w:rsidRPr="001D1C52">
              <w:rPr>
                <w:rFonts w:ascii="Times New Roman" w:eastAsia="Calibri" w:hAnsi="Times New Roman" w:cs="Times New Roman"/>
                <w:color w:val="000000"/>
                <w:sz w:val="24"/>
              </w:rPr>
              <w:t>1</w:t>
            </w:r>
          </w:p>
        </w:tc>
        <w:tc>
          <w:tcPr>
            <w:tcW w:w="850" w:type="dxa"/>
            <w:tcMar>
              <w:top w:w="50" w:type="dxa"/>
              <w:left w:w="100" w:type="dxa"/>
            </w:tcMar>
            <w:vAlign w:val="center"/>
          </w:tcPr>
          <w:p w:rsidR="001D1C52" w:rsidRPr="006D1BFF" w:rsidRDefault="007E6859" w:rsidP="00C81ACD">
            <w:pPr>
              <w:spacing w:after="0" w:line="240" w:lineRule="auto"/>
              <w:rPr>
                <w:rFonts w:ascii="Times New Roman" w:hAnsi="Times New Roman" w:cs="Times New Roman"/>
                <w:sz w:val="24"/>
                <w:szCs w:val="24"/>
              </w:rPr>
            </w:pPr>
            <w:r>
              <w:rPr>
                <w:rFonts w:ascii="Times New Roman" w:hAnsi="Times New Roman" w:cs="Times New Roman"/>
                <w:sz w:val="24"/>
                <w:szCs w:val="24"/>
              </w:rPr>
              <w:t>24.11.</w:t>
            </w:r>
          </w:p>
        </w:tc>
        <w:tc>
          <w:tcPr>
            <w:tcW w:w="1985" w:type="dxa"/>
            <w:tcBorders>
              <w:top w:val="single" w:sz="4" w:space="0" w:color="auto"/>
            </w:tcBorders>
            <w:tcMar>
              <w:top w:w="50" w:type="dxa"/>
              <w:left w:w="100" w:type="dxa"/>
            </w:tcMar>
            <w:vAlign w:val="center"/>
          </w:tcPr>
          <w:p w:rsidR="001D1C52" w:rsidRPr="001D1C52" w:rsidRDefault="00C35F06" w:rsidP="001D1C52">
            <w:pPr>
              <w:spacing w:after="0" w:line="240" w:lineRule="auto"/>
              <w:ind w:left="135"/>
              <w:rPr>
                <w:rFonts w:ascii="Calibri" w:eastAsia="Calibri" w:hAnsi="Calibri" w:cs="Times New Roman"/>
              </w:rPr>
            </w:pPr>
            <w:hyperlink r:id="rId75">
              <w:r w:rsidR="001D1C52" w:rsidRPr="001D1C52">
                <w:rPr>
                  <w:rFonts w:ascii="Times New Roman" w:eastAsia="Calibri" w:hAnsi="Times New Roman" w:cs="Times New Roman"/>
                  <w:color w:val="0000FF"/>
                  <w:u w:val="single"/>
                </w:rPr>
                <w:t>www.edu.ru</w:t>
              </w:r>
            </w:hyperlink>
            <w:r w:rsidR="001D1C52" w:rsidRPr="001D1C52">
              <w:rPr>
                <w:rFonts w:ascii="Times New Roman" w:eastAsia="Calibri" w:hAnsi="Times New Roman" w:cs="Times New Roman"/>
                <w:color w:val="000000"/>
                <w:sz w:val="24"/>
              </w:rPr>
              <w:t xml:space="preserve"> </w:t>
            </w:r>
            <w:hyperlink r:id="rId76">
              <w:r w:rsidR="001D1C52" w:rsidRPr="001D1C52">
                <w:rPr>
                  <w:rFonts w:ascii="Times New Roman" w:eastAsia="Calibri" w:hAnsi="Times New Roman" w:cs="Times New Roman"/>
                  <w:color w:val="0000FF"/>
                  <w:u w:val="single"/>
                </w:rPr>
                <w:t>www.school.edu.ru</w:t>
              </w:r>
            </w:hyperlink>
            <w:r w:rsidR="001D1C52" w:rsidRPr="001D1C52">
              <w:rPr>
                <w:rFonts w:ascii="Times New Roman" w:eastAsia="Calibri" w:hAnsi="Times New Roman" w:cs="Times New Roman"/>
                <w:color w:val="000000"/>
                <w:sz w:val="24"/>
              </w:rPr>
              <w:t xml:space="preserve"> </w:t>
            </w:r>
          </w:p>
        </w:tc>
      </w:tr>
      <w:tr w:rsidR="001D1C52" w:rsidRPr="001D1C52" w:rsidTr="0096711E">
        <w:trPr>
          <w:trHeight w:val="144"/>
          <w:tblCellSpacing w:w="20" w:type="nil"/>
        </w:trPr>
        <w:tc>
          <w:tcPr>
            <w:tcW w:w="687" w:type="dxa"/>
            <w:tcMar>
              <w:top w:w="50" w:type="dxa"/>
              <w:left w:w="100" w:type="dxa"/>
            </w:tcMar>
            <w:vAlign w:val="center"/>
          </w:tcPr>
          <w:p w:rsidR="001D1C52" w:rsidRPr="001D1C52" w:rsidRDefault="001D1C52" w:rsidP="001D1C52">
            <w:pPr>
              <w:spacing w:after="0" w:line="240" w:lineRule="auto"/>
              <w:jc w:val="center"/>
              <w:rPr>
                <w:rFonts w:ascii="Times New Roman" w:eastAsia="Calibri" w:hAnsi="Times New Roman" w:cs="Times New Roman"/>
                <w:sz w:val="28"/>
                <w:szCs w:val="28"/>
              </w:rPr>
            </w:pPr>
            <w:r w:rsidRPr="001D1C52">
              <w:rPr>
                <w:rFonts w:ascii="Times New Roman" w:eastAsia="Calibri" w:hAnsi="Times New Roman" w:cs="Times New Roman"/>
                <w:color w:val="000000"/>
                <w:sz w:val="28"/>
                <w:szCs w:val="28"/>
              </w:rPr>
              <w:t>26</w:t>
            </w:r>
          </w:p>
        </w:tc>
        <w:tc>
          <w:tcPr>
            <w:tcW w:w="3850" w:type="dxa"/>
            <w:tcMar>
              <w:top w:w="50" w:type="dxa"/>
              <w:left w:w="100" w:type="dxa"/>
            </w:tcMar>
          </w:tcPr>
          <w:p w:rsidR="001D1C52" w:rsidRPr="002B1DD5" w:rsidRDefault="001D1C52" w:rsidP="001D1C52">
            <w:pPr>
              <w:spacing w:after="0" w:line="240" w:lineRule="auto"/>
              <w:rPr>
                <w:rFonts w:ascii="Times New Roman" w:eastAsia="Calibri" w:hAnsi="Times New Roman" w:cs="Times New Roman"/>
                <w:sz w:val="24"/>
                <w:szCs w:val="24"/>
              </w:rPr>
            </w:pPr>
            <w:r w:rsidRPr="002B1DD5">
              <w:rPr>
                <w:rFonts w:ascii="Times New Roman" w:eastAsia="Calibri" w:hAnsi="Times New Roman" w:cs="Times New Roman"/>
                <w:sz w:val="24"/>
                <w:szCs w:val="24"/>
              </w:rPr>
              <w:t>Комбинация на гимнастическом бревне из ранее разученных упражнений.</w:t>
            </w:r>
          </w:p>
          <w:p w:rsidR="001D1C52" w:rsidRPr="002B1DD5" w:rsidRDefault="001D1C52" w:rsidP="001D1C52">
            <w:pPr>
              <w:spacing w:after="0" w:line="240" w:lineRule="auto"/>
              <w:rPr>
                <w:rFonts w:ascii="Times New Roman" w:eastAsia="Calibri" w:hAnsi="Times New Roman" w:cs="Times New Roman"/>
                <w:sz w:val="24"/>
                <w:szCs w:val="24"/>
              </w:rPr>
            </w:pPr>
            <w:r w:rsidRPr="002B1DD5">
              <w:rPr>
                <w:rFonts w:ascii="Times New Roman" w:eastAsia="Calibri" w:hAnsi="Times New Roman" w:cs="Times New Roman"/>
                <w:sz w:val="24"/>
                <w:szCs w:val="24"/>
              </w:rPr>
              <w:t>Ранее разученных упражнений на низкой гимнастической перекладине.</w:t>
            </w:r>
          </w:p>
          <w:p w:rsidR="001D1C52" w:rsidRPr="002B1DD5" w:rsidRDefault="001D1C52" w:rsidP="001D1C52">
            <w:pPr>
              <w:spacing w:after="0" w:line="240" w:lineRule="auto"/>
              <w:rPr>
                <w:rFonts w:ascii="Times New Roman" w:eastAsia="Calibri" w:hAnsi="Times New Roman" w:cs="Times New Roman"/>
                <w:sz w:val="24"/>
                <w:szCs w:val="24"/>
              </w:rPr>
            </w:pPr>
            <w:r w:rsidRPr="002B1DD5">
              <w:rPr>
                <w:rFonts w:ascii="Times New Roman" w:eastAsia="Calibri" w:hAnsi="Times New Roman" w:cs="Times New Roman"/>
                <w:sz w:val="24"/>
                <w:szCs w:val="24"/>
              </w:rPr>
              <w:t xml:space="preserve">Оздоровительные комплексы для самостоятельных занятий с добавлением ранее разученных упражнений: дыхательной и зрительной гимнастики в режиме учебного дня. </w:t>
            </w:r>
            <w:r w:rsidRPr="002B1DD5">
              <w:rPr>
                <w:rFonts w:ascii="Times New Roman" w:hAnsi="Times New Roman" w:cs="Times New Roman"/>
                <w:sz w:val="24"/>
                <w:szCs w:val="24"/>
              </w:rPr>
              <w:t>Подвижные игры.</w:t>
            </w:r>
          </w:p>
        </w:tc>
        <w:tc>
          <w:tcPr>
            <w:tcW w:w="667" w:type="dxa"/>
            <w:tcMar>
              <w:top w:w="50" w:type="dxa"/>
              <w:left w:w="100" w:type="dxa"/>
            </w:tcMar>
            <w:vAlign w:val="center"/>
          </w:tcPr>
          <w:p w:rsidR="001D1C52" w:rsidRPr="002B1DD5" w:rsidRDefault="001D1C52" w:rsidP="001D1C52">
            <w:pPr>
              <w:spacing w:after="0" w:line="240" w:lineRule="auto"/>
              <w:jc w:val="center"/>
              <w:rPr>
                <w:rFonts w:ascii="Times New Roman" w:hAnsi="Times New Roman" w:cs="Times New Roman"/>
                <w:sz w:val="24"/>
                <w:szCs w:val="24"/>
              </w:rPr>
            </w:pPr>
            <w:r w:rsidRPr="002B1DD5">
              <w:rPr>
                <w:rFonts w:ascii="Times New Roman" w:hAnsi="Times New Roman" w:cs="Times New Roman"/>
                <w:sz w:val="24"/>
                <w:szCs w:val="24"/>
              </w:rPr>
              <w:t>1</w:t>
            </w:r>
          </w:p>
        </w:tc>
        <w:tc>
          <w:tcPr>
            <w:tcW w:w="1134"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p>
        </w:tc>
        <w:tc>
          <w:tcPr>
            <w:tcW w:w="992"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r w:rsidRPr="001D1C52">
              <w:rPr>
                <w:rFonts w:ascii="Times New Roman" w:eastAsia="Calibri" w:hAnsi="Times New Roman" w:cs="Times New Roman"/>
                <w:color w:val="000000"/>
                <w:sz w:val="24"/>
              </w:rPr>
              <w:t>1</w:t>
            </w:r>
          </w:p>
        </w:tc>
        <w:tc>
          <w:tcPr>
            <w:tcW w:w="850" w:type="dxa"/>
            <w:tcMar>
              <w:top w:w="50" w:type="dxa"/>
              <w:left w:w="100" w:type="dxa"/>
            </w:tcMar>
            <w:vAlign w:val="center"/>
          </w:tcPr>
          <w:p w:rsidR="001D1C52" w:rsidRPr="006D1BFF" w:rsidRDefault="007E6859" w:rsidP="00C81ACD">
            <w:pPr>
              <w:spacing w:after="0" w:line="240" w:lineRule="auto"/>
              <w:rPr>
                <w:rFonts w:ascii="Times New Roman" w:hAnsi="Times New Roman" w:cs="Times New Roman"/>
                <w:sz w:val="24"/>
                <w:szCs w:val="24"/>
              </w:rPr>
            </w:pPr>
            <w:r>
              <w:rPr>
                <w:rFonts w:ascii="Times New Roman" w:hAnsi="Times New Roman" w:cs="Times New Roman"/>
                <w:sz w:val="24"/>
                <w:szCs w:val="24"/>
              </w:rPr>
              <w:t>01</w:t>
            </w:r>
            <w:r w:rsidR="00C81ACD">
              <w:rPr>
                <w:rFonts w:ascii="Times New Roman" w:hAnsi="Times New Roman" w:cs="Times New Roman"/>
                <w:sz w:val="24"/>
                <w:szCs w:val="24"/>
              </w:rPr>
              <w:t>.12.</w:t>
            </w:r>
          </w:p>
        </w:tc>
        <w:tc>
          <w:tcPr>
            <w:tcW w:w="1985" w:type="dxa"/>
            <w:tcBorders>
              <w:top w:val="single" w:sz="4" w:space="0" w:color="auto"/>
            </w:tcBorders>
            <w:tcMar>
              <w:top w:w="50" w:type="dxa"/>
              <w:left w:w="100" w:type="dxa"/>
            </w:tcMar>
            <w:vAlign w:val="center"/>
          </w:tcPr>
          <w:p w:rsidR="001D1C52" w:rsidRPr="001D1C52" w:rsidRDefault="00C35F06" w:rsidP="001D1C52">
            <w:pPr>
              <w:spacing w:after="0" w:line="240" w:lineRule="auto"/>
              <w:ind w:left="135"/>
              <w:rPr>
                <w:rFonts w:ascii="Calibri" w:eastAsia="Calibri" w:hAnsi="Calibri" w:cs="Times New Roman"/>
              </w:rPr>
            </w:pPr>
            <w:hyperlink r:id="rId77">
              <w:r w:rsidR="001D1C52" w:rsidRPr="001D1C52">
                <w:rPr>
                  <w:rFonts w:ascii="Times New Roman" w:eastAsia="Calibri" w:hAnsi="Times New Roman" w:cs="Times New Roman"/>
                  <w:color w:val="0000FF"/>
                  <w:u w:val="single"/>
                </w:rPr>
                <w:t>www.edu.ru</w:t>
              </w:r>
            </w:hyperlink>
            <w:r w:rsidR="001D1C52" w:rsidRPr="001D1C52">
              <w:rPr>
                <w:rFonts w:ascii="Times New Roman" w:eastAsia="Calibri" w:hAnsi="Times New Roman" w:cs="Times New Roman"/>
                <w:color w:val="000000"/>
                <w:sz w:val="24"/>
              </w:rPr>
              <w:t xml:space="preserve"> </w:t>
            </w:r>
            <w:hyperlink r:id="rId78">
              <w:r w:rsidR="001D1C52" w:rsidRPr="001D1C52">
                <w:rPr>
                  <w:rFonts w:ascii="Times New Roman" w:eastAsia="Calibri" w:hAnsi="Times New Roman" w:cs="Times New Roman"/>
                  <w:color w:val="0000FF"/>
                  <w:u w:val="single"/>
                </w:rPr>
                <w:t>www.school.edu.ru</w:t>
              </w:r>
            </w:hyperlink>
            <w:r w:rsidR="001D1C52" w:rsidRPr="001D1C52">
              <w:rPr>
                <w:rFonts w:ascii="Times New Roman" w:eastAsia="Calibri" w:hAnsi="Times New Roman" w:cs="Times New Roman"/>
                <w:color w:val="000000"/>
                <w:sz w:val="24"/>
              </w:rPr>
              <w:t xml:space="preserve"> </w:t>
            </w:r>
          </w:p>
        </w:tc>
      </w:tr>
      <w:tr w:rsidR="001D1C52" w:rsidRPr="001D1C52" w:rsidTr="0096711E">
        <w:trPr>
          <w:trHeight w:val="144"/>
          <w:tblCellSpacing w:w="20" w:type="nil"/>
        </w:trPr>
        <w:tc>
          <w:tcPr>
            <w:tcW w:w="687" w:type="dxa"/>
            <w:tcMar>
              <w:top w:w="50" w:type="dxa"/>
              <w:left w:w="100" w:type="dxa"/>
            </w:tcMar>
            <w:vAlign w:val="center"/>
          </w:tcPr>
          <w:p w:rsidR="001D1C52" w:rsidRPr="001D1C52" w:rsidRDefault="001D1C52" w:rsidP="001D1C52">
            <w:pPr>
              <w:spacing w:after="0" w:line="240" w:lineRule="auto"/>
              <w:jc w:val="center"/>
              <w:rPr>
                <w:rFonts w:ascii="Times New Roman" w:eastAsia="Calibri" w:hAnsi="Times New Roman" w:cs="Times New Roman"/>
                <w:sz w:val="28"/>
                <w:szCs w:val="28"/>
              </w:rPr>
            </w:pPr>
            <w:r w:rsidRPr="001D1C52">
              <w:rPr>
                <w:rFonts w:ascii="Times New Roman" w:eastAsia="Calibri" w:hAnsi="Times New Roman" w:cs="Times New Roman"/>
                <w:color w:val="000000"/>
                <w:sz w:val="28"/>
                <w:szCs w:val="28"/>
              </w:rPr>
              <w:t>27</w:t>
            </w:r>
          </w:p>
        </w:tc>
        <w:tc>
          <w:tcPr>
            <w:tcW w:w="3850" w:type="dxa"/>
            <w:tcMar>
              <w:top w:w="50" w:type="dxa"/>
              <w:left w:w="100" w:type="dxa"/>
            </w:tcMar>
          </w:tcPr>
          <w:p w:rsidR="001D1C52" w:rsidRPr="002B1DD5" w:rsidRDefault="001D1C52" w:rsidP="001D1C52">
            <w:pPr>
              <w:spacing w:after="0" w:line="240" w:lineRule="auto"/>
              <w:rPr>
                <w:rFonts w:ascii="Times New Roman" w:eastAsia="Calibri" w:hAnsi="Times New Roman" w:cs="Times New Roman"/>
                <w:sz w:val="24"/>
                <w:szCs w:val="24"/>
              </w:rPr>
            </w:pPr>
            <w:r w:rsidRPr="002B1DD5">
              <w:rPr>
                <w:rFonts w:ascii="Times New Roman" w:eastAsia="Calibri" w:hAnsi="Times New Roman" w:cs="Times New Roman"/>
                <w:sz w:val="24"/>
                <w:szCs w:val="24"/>
              </w:rPr>
              <w:t xml:space="preserve">ТБ. </w:t>
            </w:r>
            <w:r w:rsidRPr="002B1DD5">
              <w:rPr>
                <w:rFonts w:ascii="Times New Roman" w:hAnsi="Times New Roman" w:cs="Times New Roman"/>
                <w:sz w:val="24"/>
                <w:szCs w:val="24"/>
              </w:rPr>
              <w:t xml:space="preserve">«Гимнастическая комбинация на низком гимнастическом бревне». </w:t>
            </w:r>
            <w:r w:rsidRPr="002B1DD5">
              <w:rPr>
                <w:rFonts w:ascii="Times New Roman" w:eastAsia="Calibri" w:hAnsi="Times New Roman" w:cs="Times New Roman"/>
                <w:sz w:val="24"/>
                <w:szCs w:val="24"/>
              </w:rPr>
              <w:t>Ранее разученных упражнений на низкой гимнастической перекладине.</w:t>
            </w:r>
          </w:p>
          <w:p w:rsidR="001D1C52" w:rsidRPr="002B1DD5" w:rsidRDefault="001D1C52" w:rsidP="001D1C52">
            <w:pPr>
              <w:spacing w:after="0" w:line="240" w:lineRule="auto"/>
              <w:rPr>
                <w:rFonts w:ascii="Times New Roman" w:eastAsia="Calibri" w:hAnsi="Times New Roman" w:cs="Times New Roman"/>
                <w:sz w:val="24"/>
                <w:szCs w:val="24"/>
              </w:rPr>
            </w:pPr>
            <w:r w:rsidRPr="002B1DD5">
              <w:rPr>
                <w:rFonts w:ascii="Times New Roman" w:hAnsi="Times New Roman" w:cs="Times New Roman"/>
                <w:sz w:val="24"/>
                <w:szCs w:val="24"/>
              </w:rPr>
              <w:t>Подвижные игры. «Упражнения на развитие координации».</w:t>
            </w:r>
          </w:p>
        </w:tc>
        <w:tc>
          <w:tcPr>
            <w:tcW w:w="667" w:type="dxa"/>
            <w:tcMar>
              <w:top w:w="50" w:type="dxa"/>
              <w:left w:w="100" w:type="dxa"/>
            </w:tcMar>
            <w:vAlign w:val="center"/>
          </w:tcPr>
          <w:p w:rsidR="001D1C52" w:rsidRPr="002B1DD5" w:rsidRDefault="001D1C52" w:rsidP="001D1C52">
            <w:pPr>
              <w:spacing w:after="0" w:line="240" w:lineRule="auto"/>
              <w:jc w:val="center"/>
              <w:rPr>
                <w:rFonts w:ascii="Times New Roman" w:hAnsi="Times New Roman" w:cs="Times New Roman"/>
                <w:sz w:val="24"/>
                <w:szCs w:val="24"/>
              </w:rPr>
            </w:pPr>
            <w:r w:rsidRPr="002B1DD5">
              <w:rPr>
                <w:rFonts w:ascii="Times New Roman" w:hAnsi="Times New Roman" w:cs="Times New Roman"/>
                <w:sz w:val="24"/>
                <w:szCs w:val="24"/>
              </w:rPr>
              <w:t>1</w:t>
            </w:r>
          </w:p>
        </w:tc>
        <w:tc>
          <w:tcPr>
            <w:tcW w:w="1134"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p>
        </w:tc>
        <w:tc>
          <w:tcPr>
            <w:tcW w:w="992"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r w:rsidRPr="001D1C52">
              <w:rPr>
                <w:rFonts w:ascii="Times New Roman" w:eastAsia="Calibri" w:hAnsi="Times New Roman" w:cs="Times New Roman"/>
                <w:color w:val="000000"/>
                <w:sz w:val="24"/>
              </w:rPr>
              <w:t>1</w:t>
            </w:r>
          </w:p>
        </w:tc>
        <w:tc>
          <w:tcPr>
            <w:tcW w:w="850" w:type="dxa"/>
            <w:tcMar>
              <w:top w:w="50" w:type="dxa"/>
              <w:left w:w="100" w:type="dxa"/>
            </w:tcMar>
            <w:vAlign w:val="center"/>
          </w:tcPr>
          <w:p w:rsidR="001D1C52" w:rsidRPr="006D1BFF" w:rsidRDefault="007E6859" w:rsidP="00C81ACD">
            <w:pPr>
              <w:spacing w:after="0" w:line="240" w:lineRule="auto"/>
              <w:rPr>
                <w:rFonts w:ascii="Times New Roman" w:hAnsi="Times New Roman" w:cs="Times New Roman"/>
                <w:sz w:val="24"/>
                <w:szCs w:val="24"/>
              </w:rPr>
            </w:pPr>
            <w:r>
              <w:rPr>
                <w:rFonts w:ascii="Times New Roman" w:hAnsi="Times New Roman" w:cs="Times New Roman"/>
                <w:sz w:val="24"/>
                <w:szCs w:val="24"/>
              </w:rPr>
              <w:t>06</w:t>
            </w:r>
            <w:r w:rsidR="00C81ACD">
              <w:rPr>
                <w:rFonts w:ascii="Times New Roman" w:hAnsi="Times New Roman" w:cs="Times New Roman"/>
                <w:sz w:val="24"/>
                <w:szCs w:val="24"/>
              </w:rPr>
              <w:t>.12.</w:t>
            </w:r>
          </w:p>
        </w:tc>
        <w:tc>
          <w:tcPr>
            <w:tcW w:w="1985" w:type="dxa"/>
            <w:tcBorders>
              <w:top w:val="single" w:sz="4" w:space="0" w:color="auto"/>
            </w:tcBorders>
            <w:tcMar>
              <w:top w:w="50" w:type="dxa"/>
              <w:left w:w="100" w:type="dxa"/>
            </w:tcMar>
            <w:vAlign w:val="center"/>
          </w:tcPr>
          <w:p w:rsidR="001D1C52" w:rsidRPr="001D1C52" w:rsidRDefault="00C35F06" w:rsidP="001D1C52">
            <w:pPr>
              <w:spacing w:after="0" w:line="240" w:lineRule="auto"/>
              <w:ind w:left="135"/>
              <w:rPr>
                <w:rFonts w:ascii="Calibri" w:eastAsia="Calibri" w:hAnsi="Calibri" w:cs="Times New Roman"/>
              </w:rPr>
            </w:pPr>
            <w:hyperlink r:id="rId79">
              <w:r w:rsidR="001D1C52" w:rsidRPr="001D1C52">
                <w:rPr>
                  <w:rFonts w:ascii="Times New Roman" w:eastAsia="Calibri" w:hAnsi="Times New Roman" w:cs="Times New Roman"/>
                  <w:color w:val="0000FF"/>
                  <w:u w:val="single"/>
                </w:rPr>
                <w:t>www.edu.ru</w:t>
              </w:r>
            </w:hyperlink>
            <w:r w:rsidR="001D1C52" w:rsidRPr="001D1C52">
              <w:rPr>
                <w:rFonts w:ascii="Times New Roman" w:eastAsia="Calibri" w:hAnsi="Times New Roman" w:cs="Times New Roman"/>
                <w:color w:val="000000"/>
                <w:sz w:val="24"/>
              </w:rPr>
              <w:t xml:space="preserve"> </w:t>
            </w:r>
            <w:hyperlink r:id="rId80">
              <w:r w:rsidR="001D1C52" w:rsidRPr="001D1C52">
                <w:rPr>
                  <w:rFonts w:ascii="Times New Roman" w:eastAsia="Calibri" w:hAnsi="Times New Roman" w:cs="Times New Roman"/>
                  <w:color w:val="0000FF"/>
                  <w:u w:val="single"/>
                </w:rPr>
                <w:t>www.school.edu.ru</w:t>
              </w:r>
            </w:hyperlink>
            <w:r w:rsidR="001D1C52" w:rsidRPr="001D1C52">
              <w:rPr>
                <w:rFonts w:ascii="Times New Roman" w:eastAsia="Calibri" w:hAnsi="Times New Roman" w:cs="Times New Roman"/>
                <w:color w:val="000000"/>
                <w:sz w:val="24"/>
              </w:rPr>
              <w:t xml:space="preserve"> </w:t>
            </w:r>
          </w:p>
        </w:tc>
      </w:tr>
      <w:tr w:rsidR="001D1C52" w:rsidRPr="001D1C52" w:rsidTr="0096711E">
        <w:trPr>
          <w:trHeight w:val="144"/>
          <w:tblCellSpacing w:w="20" w:type="nil"/>
        </w:trPr>
        <w:tc>
          <w:tcPr>
            <w:tcW w:w="687" w:type="dxa"/>
            <w:tcMar>
              <w:top w:w="50" w:type="dxa"/>
              <w:left w:w="100" w:type="dxa"/>
            </w:tcMar>
            <w:vAlign w:val="center"/>
          </w:tcPr>
          <w:p w:rsidR="001D1C52" w:rsidRPr="001D1C52" w:rsidRDefault="001D1C52" w:rsidP="001D1C52">
            <w:pPr>
              <w:spacing w:after="0" w:line="240" w:lineRule="auto"/>
              <w:jc w:val="center"/>
              <w:rPr>
                <w:rFonts w:ascii="Times New Roman" w:eastAsia="Calibri" w:hAnsi="Times New Roman" w:cs="Times New Roman"/>
                <w:sz w:val="28"/>
                <w:szCs w:val="28"/>
              </w:rPr>
            </w:pPr>
            <w:r w:rsidRPr="001D1C52">
              <w:rPr>
                <w:rFonts w:ascii="Times New Roman" w:eastAsia="Calibri" w:hAnsi="Times New Roman" w:cs="Times New Roman"/>
                <w:color w:val="000000"/>
                <w:sz w:val="28"/>
                <w:szCs w:val="28"/>
              </w:rPr>
              <w:t>28</w:t>
            </w:r>
          </w:p>
        </w:tc>
        <w:tc>
          <w:tcPr>
            <w:tcW w:w="3850" w:type="dxa"/>
            <w:tcMar>
              <w:top w:w="50" w:type="dxa"/>
              <w:left w:w="100" w:type="dxa"/>
            </w:tcMar>
          </w:tcPr>
          <w:p w:rsidR="001D1C52" w:rsidRPr="002B1DD5" w:rsidRDefault="001D1C52" w:rsidP="001D1C52">
            <w:pPr>
              <w:spacing w:after="0" w:line="240" w:lineRule="auto"/>
              <w:rPr>
                <w:rFonts w:ascii="Times New Roman" w:eastAsia="Calibri" w:hAnsi="Times New Roman" w:cs="Times New Roman"/>
                <w:sz w:val="24"/>
                <w:szCs w:val="24"/>
              </w:rPr>
            </w:pPr>
            <w:r w:rsidRPr="002B1DD5">
              <w:rPr>
                <w:rFonts w:ascii="Times New Roman" w:eastAsia="Calibri" w:hAnsi="Times New Roman" w:cs="Times New Roman"/>
                <w:sz w:val="24"/>
                <w:szCs w:val="24"/>
              </w:rPr>
              <w:t xml:space="preserve">ТБ. </w:t>
            </w:r>
            <w:r w:rsidRPr="002B1DD5">
              <w:rPr>
                <w:rFonts w:ascii="Times New Roman" w:hAnsi="Times New Roman" w:cs="Times New Roman"/>
                <w:sz w:val="24"/>
                <w:szCs w:val="24"/>
              </w:rPr>
              <w:t xml:space="preserve">«Лазанье и </w:t>
            </w:r>
            <w:proofErr w:type="spellStart"/>
            <w:r w:rsidRPr="002B1DD5">
              <w:rPr>
                <w:rFonts w:ascii="Times New Roman" w:hAnsi="Times New Roman" w:cs="Times New Roman"/>
                <w:sz w:val="24"/>
                <w:szCs w:val="24"/>
              </w:rPr>
              <w:t>перелезание</w:t>
            </w:r>
            <w:proofErr w:type="spellEnd"/>
            <w:r w:rsidRPr="002B1DD5">
              <w:rPr>
                <w:rFonts w:ascii="Times New Roman" w:hAnsi="Times New Roman" w:cs="Times New Roman"/>
                <w:sz w:val="24"/>
                <w:szCs w:val="24"/>
              </w:rPr>
              <w:t xml:space="preserve"> на гимнастической стенке». Подвижные игры.</w:t>
            </w:r>
          </w:p>
        </w:tc>
        <w:tc>
          <w:tcPr>
            <w:tcW w:w="667" w:type="dxa"/>
            <w:tcMar>
              <w:top w:w="50" w:type="dxa"/>
              <w:left w:w="100" w:type="dxa"/>
            </w:tcMar>
            <w:vAlign w:val="center"/>
          </w:tcPr>
          <w:p w:rsidR="001D1C52" w:rsidRPr="002B1DD5" w:rsidRDefault="001D1C52" w:rsidP="001D1C52">
            <w:pPr>
              <w:spacing w:after="0" w:line="240" w:lineRule="auto"/>
              <w:jc w:val="center"/>
              <w:rPr>
                <w:rFonts w:ascii="Times New Roman" w:hAnsi="Times New Roman" w:cs="Times New Roman"/>
                <w:sz w:val="24"/>
                <w:szCs w:val="24"/>
              </w:rPr>
            </w:pPr>
            <w:r w:rsidRPr="002B1DD5">
              <w:rPr>
                <w:rFonts w:ascii="Times New Roman" w:hAnsi="Times New Roman" w:cs="Times New Roman"/>
                <w:sz w:val="24"/>
                <w:szCs w:val="24"/>
              </w:rPr>
              <w:t>1</w:t>
            </w:r>
          </w:p>
        </w:tc>
        <w:tc>
          <w:tcPr>
            <w:tcW w:w="1134"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p>
        </w:tc>
        <w:tc>
          <w:tcPr>
            <w:tcW w:w="992"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r w:rsidRPr="001D1C52">
              <w:rPr>
                <w:rFonts w:ascii="Times New Roman" w:eastAsia="Calibri" w:hAnsi="Times New Roman" w:cs="Times New Roman"/>
                <w:color w:val="000000"/>
                <w:sz w:val="24"/>
              </w:rPr>
              <w:t>1</w:t>
            </w:r>
          </w:p>
        </w:tc>
        <w:tc>
          <w:tcPr>
            <w:tcW w:w="850" w:type="dxa"/>
            <w:tcMar>
              <w:top w:w="50" w:type="dxa"/>
              <w:left w:w="100" w:type="dxa"/>
            </w:tcMar>
            <w:vAlign w:val="center"/>
          </w:tcPr>
          <w:p w:rsidR="001D1C52" w:rsidRPr="006D1BFF" w:rsidRDefault="007E6859" w:rsidP="00C81ACD">
            <w:pPr>
              <w:spacing w:after="0" w:line="240" w:lineRule="auto"/>
              <w:rPr>
                <w:rFonts w:ascii="Times New Roman" w:hAnsi="Times New Roman" w:cs="Times New Roman"/>
                <w:sz w:val="24"/>
                <w:szCs w:val="24"/>
              </w:rPr>
            </w:pPr>
            <w:r>
              <w:rPr>
                <w:rFonts w:ascii="Times New Roman" w:hAnsi="Times New Roman" w:cs="Times New Roman"/>
                <w:sz w:val="24"/>
                <w:szCs w:val="24"/>
              </w:rPr>
              <w:t>08</w:t>
            </w:r>
            <w:r w:rsidR="00C81ACD">
              <w:rPr>
                <w:rFonts w:ascii="Times New Roman" w:hAnsi="Times New Roman" w:cs="Times New Roman"/>
                <w:sz w:val="24"/>
                <w:szCs w:val="24"/>
              </w:rPr>
              <w:t>.12.</w:t>
            </w:r>
          </w:p>
        </w:tc>
        <w:tc>
          <w:tcPr>
            <w:tcW w:w="1985" w:type="dxa"/>
            <w:tcBorders>
              <w:top w:val="single" w:sz="4" w:space="0" w:color="auto"/>
            </w:tcBorders>
            <w:tcMar>
              <w:top w:w="50" w:type="dxa"/>
              <w:left w:w="100" w:type="dxa"/>
            </w:tcMar>
            <w:vAlign w:val="center"/>
          </w:tcPr>
          <w:p w:rsidR="001D1C52" w:rsidRPr="001D1C52" w:rsidRDefault="00C35F06" w:rsidP="001D1C52">
            <w:pPr>
              <w:spacing w:after="0" w:line="240" w:lineRule="auto"/>
              <w:ind w:left="135"/>
              <w:rPr>
                <w:rFonts w:ascii="Calibri" w:eastAsia="Calibri" w:hAnsi="Calibri" w:cs="Times New Roman"/>
              </w:rPr>
            </w:pPr>
            <w:hyperlink r:id="rId81">
              <w:r w:rsidR="001D1C52" w:rsidRPr="001D1C52">
                <w:rPr>
                  <w:rFonts w:ascii="Times New Roman" w:eastAsia="Calibri" w:hAnsi="Times New Roman" w:cs="Times New Roman"/>
                  <w:color w:val="0000FF"/>
                  <w:u w:val="single"/>
                </w:rPr>
                <w:t>www.edu.ru</w:t>
              </w:r>
            </w:hyperlink>
            <w:r w:rsidR="001D1C52" w:rsidRPr="001D1C52">
              <w:rPr>
                <w:rFonts w:ascii="Times New Roman" w:eastAsia="Calibri" w:hAnsi="Times New Roman" w:cs="Times New Roman"/>
                <w:color w:val="000000"/>
                <w:sz w:val="24"/>
              </w:rPr>
              <w:t xml:space="preserve"> </w:t>
            </w:r>
            <w:hyperlink r:id="rId82">
              <w:r w:rsidR="001D1C52" w:rsidRPr="001D1C52">
                <w:rPr>
                  <w:rFonts w:ascii="Times New Roman" w:eastAsia="Calibri" w:hAnsi="Times New Roman" w:cs="Times New Roman"/>
                  <w:color w:val="0000FF"/>
                  <w:u w:val="single"/>
                </w:rPr>
                <w:t>www.school.edu.ru</w:t>
              </w:r>
            </w:hyperlink>
            <w:r w:rsidR="001D1C52" w:rsidRPr="001D1C52">
              <w:rPr>
                <w:rFonts w:ascii="Times New Roman" w:eastAsia="Calibri" w:hAnsi="Times New Roman" w:cs="Times New Roman"/>
                <w:color w:val="000000"/>
                <w:sz w:val="24"/>
              </w:rPr>
              <w:t xml:space="preserve"> </w:t>
            </w:r>
          </w:p>
        </w:tc>
      </w:tr>
      <w:tr w:rsidR="001D1C52" w:rsidRPr="001D1C52" w:rsidTr="0096711E">
        <w:trPr>
          <w:trHeight w:val="144"/>
          <w:tblCellSpacing w:w="20" w:type="nil"/>
        </w:trPr>
        <w:tc>
          <w:tcPr>
            <w:tcW w:w="687" w:type="dxa"/>
            <w:tcMar>
              <w:top w:w="50" w:type="dxa"/>
              <w:left w:w="100" w:type="dxa"/>
            </w:tcMar>
            <w:vAlign w:val="center"/>
          </w:tcPr>
          <w:p w:rsidR="001D1C52" w:rsidRPr="001D1C52" w:rsidRDefault="001D1C52" w:rsidP="001D1C52">
            <w:pPr>
              <w:spacing w:after="0" w:line="240" w:lineRule="auto"/>
              <w:jc w:val="center"/>
              <w:rPr>
                <w:rFonts w:ascii="Times New Roman" w:eastAsia="Calibri" w:hAnsi="Times New Roman" w:cs="Times New Roman"/>
                <w:sz w:val="28"/>
                <w:szCs w:val="28"/>
              </w:rPr>
            </w:pPr>
            <w:r w:rsidRPr="001D1C52">
              <w:rPr>
                <w:rFonts w:ascii="Times New Roman" w:eastAsia="Calibri" w:hAnsi="Times New Roman" w:cs="Times New Roman"/>
                <w:color w:val="000000"/>
                <w:sz w:val="28"/>
                <w:szCs w:val="28"/>
              </w:rPr>
              <w:t>29</w:t>
            </w:r>
          </w:p>
        </w:tc>
        <w:tc>
          <w:tcPr>
            <w:tcW w:w="3850" w:type="dxa"/>
            <w:tcMar>
              <w:top w:w="50" w:type="dxa"/>
              <w:left w:w="100" w:type="dxa"/>
            </w:tcMar>
          </w:tcPr>
          <w:p w:rsidR="001D1C52" w:rsidRPr="002B1DD5" w:rsidRDefault="001D1C52" w:rsidP="001D1C52">
            <w:pPr>
              <w:spacing w:after="0" w:line="240" w:lineRule="auto"/>
              <w:rPr>
                <w:rFonts w:ascii="Times New Roman" w:eastAsia="Calibri" w:hAnsi="Times New Roman" w:cs="Times New Roman"/>
                <w:sz w:val="24"/>
                <w:szCs w:val="24"/>
              </w:rPr>
            </w:pPr>
            <w:r w:rsidRPr="002B1DD5">
              <w:rPr>
                <w:rFonts w:ascii="Times New Roman" w:eastAsia="Calibri" w:hAnsi="Times New Roman" w:cs="Times New Roman"/>
                <w:sz w:val="24"/>
                <w:szCs w:val="24"/>
              </w:rPr>
              <w:t>ТБ. Лазанье по канату в два приёма.</w:t>
            </w:r>
          </w:p>
          <w:p w:rsidR="001D1C52" w:rsidRPr="002B1DD5" w:rsidRDefault="001D1C52" w:rsidP="001D1C52">
            <w:pPr>
              <w:spacing w:after="0" w:line="240" w:lineRule="auto"/>
              <w:rPr>
                <w:rFonts w:ascii="Times New Roman" w:eastAsia="Calibri" w:hAnsi="Times New Roman" w:cs="Times New Roman"/>
                <w:sz w:val="24"/>
                <w:szCs w:val="24"/>
              </w:rPr>
            </w:pPr>
            <w:r w:rsidRPr="002B1DD5">
              <w:rPr>
                <w:rFonts w:ascii="Times New Roman" w:hAnsi="Times New Roman" w:cs="Times New Roman"/>
                <w:sz w:val="24"/>
                <w:szCs w:val="24"/>
              </w:rPr>
              <w:t xml:space="preserve">Лазанье и </w:t>
            </w:r>
            <w:proofErr w:type="spellStart"/>
            <w:r w:rsidRPr="002B1DD5">
              <w:rPr>
                <w:rFonts w:ascii="Times New Roman" w:hAnsi="Times New Roman" w:cs="Times New Roman"/>
                <w:sz w:val="24"/>
                <w:szCs w:val="24"/>
              </w:rPr>
              <w:t>перелезание</w:t>
            </w:r>
            <w:proofErr w:type="spellEnd"/>
            <w:r w:rsidRPr="002B1DD5">
              <w:rPr>
                <w:rFonts w:ascii="Times New Roman" w:hAnsi="Times New Roman" w:cs="Times New Roman"/>
                <w:sz w:val="24"/>
                <w:szCs w:val="24"/>
              </w:rPr>
              <w:t xml:space="preserve"> на гимнастической стенке. Подвижные игры.</w:t>
            </w:r>
          </w:p>
        </w:tc>
        <w:tc>
          <w:tcPr>
            <w:tcW w:w="667" w:type="dxa"/>
            <w:tcMar>
              <w:top w:w="50" w:type="dxa"/>
              <w:left w:w="100" w:type="dxa"/>
            </w:tcMar>
            <w:vAlign w:val="center"/>
          </w:tcPr>
          <w:p w:rsidR="001D1C52" w:rsidRPr="002B1DD5" w:rsidRDefault="001D1C52" w:rsidP="001D1C52">
            <w:pPr>
              <w:spacing w:after="0" w:line="240" w:lineRule="auto"/>
              <w:jc w:val="center"/>
              <w:rPr>
                <w:rFonts w:ascii="Times New Roman" w:hAnsi="Times New Roman" w:cs="Times New Roman"/>
                <w:sz w:val="24"/>
                <w:szCs w:val="24"/>
              </w:rPr>
            </w:pPr>
            <w:r w:rsidRPr="002B1DD5">
              <w:rPr>
                <w:rFonts w:ascii="Times New Roman" w:hAnsi="Times New Roman" w:cs="Times New Roman"/>
                <w:sz w:val="24"/>
                <w:szCs w:val="24"/>
              </w:rPr>
              <w:t>1</w:t>
            </w:r>
          </w:p>
        </w:tc>
        <w:tc>
          <w:tcPr>
            <w:tcW w:w="1134"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p>
        </w:tc>
        <w:tc>
          <w:tcPr>
            <w:tcW w:w="992"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r w:rsidRPr="001D1C52">
              <w:rPr>
                <w:rFonts w:ascii="Times New Roman" w:eastAsia="Calibri" w:hAnsi="Times New Roman" w:cs="Times New Roman"/>
                <w:color w:val="000000"/>
                <w:sz w:val="24"/>
              </w:rPr>
              <w:t>1</w:t>
            </w:r>
          </w:p>
        </w:tc>
        <w:tc>
          <w:tcPr>
            <w:tcW w:w="850" w:type="dxa"/>
            <w:tcMar>
              <w:top w:w="50" w:type="dxa"/>
              <w:left w:w="100" w:type="dxa"/>
            </w:tcMar>
            <w:vAlign w:val="center"/>
          </w:tcPr>
          <w:p w:rsidR="001D1C52" w:rsidRPr="006D1BFF" w:rsidRDefault="007E6859" w:rsidP="00C81ACD">
            <w:pPr>
              <w:spacing w:after="0" w:line="240" w:lineRule="auto"/>
              <w:rPr>
                <w:rFonts w:ascii="Times New Roman" w:hAnsi="Times New Roman" w:cs="Times New Roman"/>
                <w:sz w:val="24"/>
                <w:szCs w:val="24"/>
              </w:rPr>
            </w:pPr>
            <w:r>
              <w:rPr>
                <w:rFonts w:ascii="Times New Roman" w:hAnsi="Times New Roman" w:cs="Times New Roman"/>
                <w:sz w:val="24"/>
                <w:szCs w:val="24"/>
              </w:rPr>
              <w:t>13</w:t>
            </w:r>
            <w:r w:rsidR="00C81ACD">
              <w:rPr>
                <w:rFonts w:ascii="Times New Roman" w:hAnsi="Times New Roman" w:cs="Times New Roman"/>
                <w:sz w:val="24"/>
                <w:szCs w:val="24"/>
              </w:rPr>
              <w:t>.12.</w:t>
            </w:r>
          </w:p>
        </w:tc>
        <w:tc>
          <w:tcPr>
            <w:tcW w:w="1985" w:type="dxa"/>
            <w:tcBorders>
              <w:top w:val="single" w:sz="4" w:space="0" w:color="auto"/>
            </w:tcBorders>
            <w:tcMar>
              <w:top w:w="50" w:type="dxa"/>
              <w:left w:w="100" w:type="dxa"/>
            </w:tcMar>
            <w:vAlign w:val="center"/>
          </w:tcPr>
          <w:p w:rsidR="001D1C52" w:rsidRPr="001D1C52" w:rsidRDefault="00C35F06" w:rsidP="001D1C52">
            <w:pPr>
              <w:spacing w:after="0" w:line="240" w:lineRule="auto"/>
              <w:ind w:left="135"/>
              <w:rPr>
                <w:rFonts w:ascii="Calibri" w:eastAsia="Calibri" w:hAnsi="Calibri" w:cs="Times New Roman"/>
              </w:rPr>
            </w:pPr>
            <w:hyperlink r:id="rId83">
              <w:r w:rsidR="001D1C52" w:rsidRPr="001D1C52">
                <w:rPr>
                  <w:rFonts w:ascii="Times New Roman" w:eastAsia="Calibri" w:hAnsi="Times New Roman" w:cs="Times New Roman"/>
                  <w:color w:val="0000FF"/>
                  <w:u w:val="single"/>
                </w:rPr>
                <w:t>www.edu.ru</w:t>
              </w:r>
            </w:hyperlink>
            <w:r w:rsidR="001D1C52" w:rsidRPr="001D1C52">
              <w:rPr>
                <w:rFonts w:ascii="Times New Roman" w:eastAsia="Calibri" w:hAnsi="Times New Roman" w:cs="Times New Roman"/>
                <w:color w:val="000000"/>
                <w:sz w:val="24"/>
              </w:rPr>
              <w:t xml:space="preserve"> </w:t>
            </w:r>
            <w:hyperlink r:id="rId84">
              <w:r w:rsidR="001D1C52" w:rsidRPr="001D1C52">
                <w:rPr>
                  <w:rFonts w:ascii="Times New Roman" w:eastAsia="Calibri" w:hAnsi="Times New Roman" w:cs="Times New Roman"/>
                  <w:color w:val="0000FF"/>
                  <w:u w:val="single"/>
                </w:rPr>
                <w:t>www.school.edu.ru</w:t>
              </w:r>
            </w:hyperlink>
            <w:r w:rsidR="001D1C52" w:rsidRPr="001D1C52">
              <w:rPr>
                <w:rFonts w:ascii="Times New Roman" w:eastAsia="Calibri" w:hAnsi="Times New Roman" w:cs="Times New Roman"/>
                <w:color w:val="000000"/>
                <w:sz w:val="24"/>
              </w:rPr>
              <w:t xml:space="preserve"> </w:t>
            </w:r>
          </w:p>
        </w:tc>
      </w:tr>
      <w:tr w:rsidR="001D1C52" w:rsidRPr="001D1C52" w:rsidTr="0096711E">
        <w:trPr>
          <w:trHeight w:val="144"/>
          <w:tblCellSpacing w:w="20" w:type="nil"/>
        </w:trPr>
        <w:tc>
          <w:tcPr>
            <w:tcW w:w="687" w:type="dxa"/>
            <w:tcMar>
              <w:top w:w="50" w:type="dxa"/>
              <w:left w:w="100" w:type="dxa"/>
            </w:tcMar>
            <w:vAlign w:val="center"/>
          </w:tcPr>
          <w:p w:rsidR="001D1C52" w:rsidRPr="001D1C52" w:rsidRDefault="001D1C52" w:rsidP="001D1C52">
            <w:pPr>
              <w:spacing w:after="0" w:line="240" w:lineRule="auto"/>
              <w:jc w:val="center"/>
              <w:rPr>
                <w:rFonts w:ascii="Times New Roman" w:eastAsia="Calibri" w:hAnsi="Times New Roman" w:cs="Times New Roman"/>
                <w:sz w:val="28"/>
                <w:szCs w:val="28"/>
              </w:rPr>
            </w:pPr>
            <w:r w:rsidRPr="001D1C52">
              <w:rPr>
                <w:rFonts w:ascii="Times New Roman" w:eastAsia="Calibri" w:hAnsi="Times New Roman" w:cs="Times New Roman"/>
                <w:color w:val="000000"/>
                <w:sz w:val="28"/>
                <w:szCs w:val="28"/>
              </w:rPr>
              <w:t>30</w:t>
            </w:r>
          </w:p>
        </w:tc>
        <w:tc>
          <w:tcPr>
            <w:tcW w:w="3850" w:type="dxa"/>
            <w:tcMar>
              <w:top w:w="50" w:type="dxa"/>
              <w:left w:w="100" w:type="dxa"/>
            </w:tcMar>
          </w:tcPr>
          <w:p w:rsidR="001D1C52" w:rsidRPr="002B1DD5" w:rsidRDefault="001D1C52" w:rsidP="001D1C52">
            <w:pPr>
              <w:spacing w:after="0" w:line="240" w:lineRule="auto"/>
              <w:rPr>
                <w:rFonts w:ascii="Times New Roman" w:eastAsia="Calibri" w:hAnsi="Times New Roman" w:cs="Times New Roman"/>
                <w:sz w:val="24"/>
                <w:szCs w:val="24"/>
              </w:rPr>
            </w:pPr>
            <w:r w:rsidRPr="002B1DD5">
              <w:rPr>
                <w:rFonts w:ascii="Times New Roman" w:eastAsia="Calibri" w:hAnsi="Times New Roman" w:cs="Times New Roman"/>
                <w:sz w:val="24"/>
                <w:szCs w:val="24"/>
              </w:rPr>
              <w:t>ТБ. Лазанье по канату в два приёма.</w:t>
            </w:r>
          </w:p>
          <w:p w:rsidR="001D1C52" w:rsidRPr="002B1DD5" w:rsidRDefault="001D1C52" w:rsidP="001D1C52">
            <w:pPr>
              <w:spacing w:after="0" w:line="240" w:lineRule="auto"/>
              <w:rPr>
                <w:rFonts w:ascii="Times New Roman" w:eastAsia="Calibri" w:hAnsi="Times New Roman" w:cs="Times New Roman"/>
                <w:sz w:val="24"/>
                <w:szCs w:val="24"/>
              </w:rPr>
            </w:pPr>
            <w:r w:rsidRPr="002B1DD5">
              <w:rPr>
                <w:rFonts w:ascii="Times New Roman" w:hAnsi="Times New Roman" w:cs="Times New Roman"/>
                <w:sz w:val="24"/>
                <w:szCs w:val="24"/>
              </w:rPr>
              <w:t xml:space="preserve">Лазанье и </w:t>
            </w:r>
            <w:proofErr w:type="spellStart"/>
            <w:r w:rsidRPr="002B1DD5">
              <w:rPr>
                <w:rFonts w:ascii="Times New Roman" w:hAnsi="Times New Roman" w:cs="Times New Roman"/>
                <w:sz w:val="24"/>
                <w:szCs w:val="24"/>
              </w:rPr>
              <w:t>перелезание</w:t>
            </w:r>
            <w:proofErr w:type="spellEnd"/>
            <w:r w:rsidRPr="002B1DD5">
              <w:rPr>
                <w:rFonts w:ascii="Times New Roman" w:hAnsi="Times New Roman" w:cs="Times New Roman"/>
                <w:sz w:val="24"/>
                <w:szCs w:val="24"/>
              </w:rPr>
              <w:t xml:space="preserve"> на гимнастической стенке. Подвижные игры.</w:t>
            </w:r>
          </w:p>
        </w:tc>
        <w:tc>
          <w:tcPr>
            <w:tcW w:w="667" w:type="dxa"/>
            <w:tcMar>
              <w:top w:w="50" w:type="dxa"/>
              <w:left w:w="100" w:type="dxa"/>
            </w:tcMar>
            <w:vAlign w:val="center"/>
          </w:tcPr>
          <w:p w:rsidR="001D1C52" w:rsidRPr="002B1DD5" w:rsidRDefault="001D1C52" w:rsidP="001D1C52">
            <w:pPr>
              <w:spacing w:after="0" w:line="240" w:lineRule="auto"/>
              <w:jc w:val="center"/>
              <w:rPr>
                <w:rFonts w:ascii="Times New Roman" w:hAnsi="Times New Roman" w:cs="Times New Roman"/>
                <w:sz w:val="24"/>
                <w:szCs w:val="24"/>
              </w:rPr>
            </w:pPr>
            <w:r w:rsidRPr="002B1DD5">
              <w:rPr>
                <w:rFonts w:ascii="Times New Roman" w:hAnsi="Times New Roman" w:cs="Times New Roman"/>
                <w:sz w:val="24"/>
                <w:szCs w:val="24"/>
              </w:rPr>
              <w:t>1</w:t>
            </w:r>
          </w:p>
        </w:tc>
        <w:tc>
          <w:tcPr>
            <w:tcW w:w="1134"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p>
        </w:tc>
        <w:tc>
          <w:tcPr>
            <w:tcW w:w="992"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r w:rsidRPr="001D1C52">
              <w:rPr>
                <w:rFonts w:ascii="Times New Roman" w:eastAsia="Calibri" w:hAnsi="Times New Roman" w:cs="Times New Roman"/>
                <w:color w:val="000000"/>
                <w:sz w:val="24"/>
              </w:rPr>
              <w:t>1</w:t>
            </w:r>
          </w:p>
        </w:tc>
        <w:tc>
          <w:tcPr>
            <w:tcW w:w="850" w:type="dxa"/>
            <w:tcMar>
              <w:top w:w="50" w:type="dxa"/>
              <w:left w:w="100" w:type="dxa"/>
            </w:tcMar>
            <w:vAlign w:val="center"/>
          </w:tcPr>
          <w:p w:rsidR="001D1C52" w:rsidRPr="006D1BFF" w:rsidRDefault="007E6859" w:rsidP="00C81ACD">
            <w:pPr>
              <w:spacing w:after="0" w:line="240" w:lineRule="auto"/>
              <w:rPr>
                <w:rFonts w:ascii="Times New Roman" w:hAnsi="Times New Roman" w:cs="Times New Roman"/>
                <w:sz w:val="24"/>
                <w:szCs w:val="24"/>
              </w:rPr>
            </w:pPr>
            <w:r>
              <w:rPr>
                <w:rFonts w:ascii="Times New Roman" w:hAnsi="Times New Roman" w:cs="Times New Roman"/>
                <w:sz w:val="24"/>
                <w:szCs w:val="24"/>
              </w:rPr>
              <w:t>15</w:t>
            </w:r>
            <w:r w:rsidR="00C81ACD">
              <w:rPr>
                <w:rFonts w:ascii="Times New Roman" w:hAnsi="Times New Roman" w:cs="Times New Roman"/>
                <w:sz w:val="24"/>
                <w:szCs w:val="24"/>
              </w:rPr>
              <w:t>.12.</w:t>
            </w:r>
          </w:p>
        </w:tc>
        <w:tc>
          <w:tcPr>
            <w:tcW w:w="1985" w:type="dxa"/>
            <w:tcBorders>
              <w:top w:val="single" w:sz="4" w:space="0" w:color="auto"/>
            </w:tcBorders>
            <w:tcMar>
              <w:top w:w="50" w:type="dxa"/>
              <w:left w:w="100" w:type="dxa"/>
            </w:tcMar>
            <w:vAlign w:val="center"/>
          </w:tcPr>
          <w:p w:rsidR="001D1C52" w:rsidRPr="001D1C52" w:rsidRDefault="00C35F06" w:rsidP="001D1C52">
            <w:pPr>
              <w:spacing w:after="0" w:line="240" w:lineRule="auto"/>
              <w:ind w:left="135"/>
              <w:rPr>
                <w:rFonts w:ascii="Calibri" w:eastAsia="Calibri" w:hAnsi="Calibri" w:cs="Times New Roman"/>
              </w:rPr>
            </w:pPr>
            <w:hyperlink r:id="rId85">
              <w:r w:rsidR="001D1C52" w:rsidRPr="001D1C52">
                <w:rPr>
                  <w:rFonts w:ascii="Times New Roman" w:eastAsia="Calibri" w:hAnsi="Times New Roman" w:cs="Times New Roman"/>
                  <w:color w:val="0000FF"/>
                  <w:u w:val="single"/>
                </w:rPr>
                <w:t>www.edu.ru</w:t>
              </w:r>
            </w:hyperlink>
            <w:r w:rsidR="001D1C52" w:rsidRPr="001D1C52">
              <w:rPr>
                <w:rFonts w:ascii="Times New Roman" w:eastAsia="Calibri" w:hAnsi="Times New Roman" w:cs="Times New Roman"/>
                <w:color w:val="000000"/>
                <w:sz w:val="24"/>
              </w:rPr>
              <w:t xml:space="preserve"> </w:t>
            </w:r>
            <w:hyperlink r:id="rId86">
              <w:r w:rsidR="001D1C52" w:rsidRPr="001D1C52">
                <w:rPr>
                  <w:rFonts w:ascii="Times New Roman" w:eastAsia="Calibri" w:hAnsi="Times New Roman" w:cs="Times New Roman"/>
                  <w:color w:val="0000FF"/>
                  <w:u w:val="single"/>
                </w:rPr>
                <w:t>www.school.edu.ru</w:t>
              </w:r>
            </w:hyperlink>
            <w:r w:rsidR="001D1C52" w:rsidRPr="001D1C52">
              <w:rPr>
                <w:rFonts w:ascii="Times New Roman" w:eastAsia="Calibri" w:hAnsi="Times New Roman" w:cs="Times New Roman"/>
                <w:color w:val="000000"/>
                <w:sz w:val="24"/>
              </w:rPr>
              <w:t xml:space="preserve"> </w:t>
            </w:r>
          </w:p>
        </w:tc>
      </w:tr>
      <w:tr w:rsidR="001D1C52" w:rsidRPr="001D1C52" w:rsidTr="0096711E">
        <w:trPr>
          <w:trHeight w:val="144"/>
          <w:tblCellSpacing w:w="20" w:type="nil"/>
        </w:trPr>
        <w:tc>
          <w:tcPr>
            <w:tcW w:w="687" w:type="dxa"/>
            <w:tcMar>
              <w:top w:w="50" w:type="dxa"/>
              <w:left w:w="100" w:type="dxa"/>
            </w:tcMar>
            <w:vAlign w:val="center"/>
          </w:tcPr>
          <w:p w:rsidR="001D1C52" w:rsidRPr="001D1C52" w:rsidRDefault="001D1C52" w:rsidP="001D1C52">
            <w:pPr>
              <w:spacing w:after="0" w:line="240" w:lineRule="auto"/>
              <w:jc w:val="center"/>
              <w:rPr>
                <w:rFonts w:ascii="Times New Roman" w:eastAsia="Calibri" w:hAnsi="Times New Roman" w:cs="Times New Roman"/>
                <w:sz w:val="28"/>
                <w:szCs w:val="28"/>
              </w:rPr>
            </w:pPr>
            <w:r w:rsidRPr="001D1C52">
              <w:rPr>
                <w:rFonts w:ascii="Times New Roman" w:eastAsia="Calibri" w:hAnsi="Times New Roman" w:cs="Times New Roman"/>
                <w:color w:val="000000"/>
                <w:sz w:val="28"/>
                <w:szCs w:val="28"/>
              </w:rPr>
              <w:t>31</w:t>
            </w:r>
          </w:p>
        </w:tc>
        <w:tc>
          <w:tcPr>
            <w:tcW w:w="3850" w:type="dxa"/>
            <w:tcMar>
              <w:top w:w="50" w:type="dxa"/>
              <w:left w:w="100" w:type="dxa"/>
            </w:tcMar>
          </w:tcPr>
          <w:p w:rsidR="001D1C52" w:rsidRPr="002B1DD5" w:rsidRDefault="001D1C52" w:rsidP="001D1C52">
            <w:pPr>
              <w:spacing w:after="0" w:line="240" w:lineRule="auto"/>
              <w:rPr>
                <w:rFonts w:ascii="Times New Roman" w:eastAsia="Calibri" w:hAnsi="Times New Roman" w:cs="Times New Roman"/>
                <w:sz w:val="24"/>
                <w:szCs w:val="24"/>
              </w:rPr>
            </w:pPr>
            <w:r w:rsidRPr="002B1DD5">
              <w:rPr>
                <w:rFonts w:ascii="Times New Roman" w:eastAsia="Calibri" w:hAnsi="Times New Roman" w:cs="Times New Roman"/>
                <w:sz w:val="24"/>
                <w:szCs w:val="24"/>
              </w:rPr>
              <w:t xml:space="preserve">Способы оценивания оздоровительного эффекта занятий физической культурой с помощью «индекса </w:t>
            </w:r>
            <w:proofErr w:type="spellStart"/>
            <w:r w:rsidRPr="002B1DD5">
              <w:rPr>
                <w:rFonts w:ascii="Times New Roman" w:eastAsia="Calibri" w:hAnsi="Times New Roman" w:cs="Times New Roman"/>
                <w:sz w:val="24"/>
                <w:szCs w:val="24"/>
              </w:rPr>
              <w:t>Кетле</w:t>
            </w:r>
            <w:proofErr w:type="spellEnd"/>
            <w:r w:rsidRPr="002B1DD5">
              <w:rPr>
                <w:rFonts w:ascii="Times New Roman" w:eastAsia="Calibri" w:hAnsi="Times New Roman" w:cs="Times New Roman"/>
                <w:sz w:val="24"/>
                <w:szCs w:val="24"/>
              </w:rPr>
              <w:t xml:space="preserve">», «ортостатической пробы», «функциональной пробы со стандартной нагрузкой». </w:t>
            </w:r>
            <w:r w:rsidRPr="002B1DD5">
              <w:rPr>
                <w:rFonts w:ascii="Times New Roman" w:hAnsi="Times New Roman" w:cs="Times New Roman"/>
                <w:sz w:val="24"/>
                <w:szCs w:val="24"/>
              </w:rPr>
              <w:t>Подвижные игры.</w:t>
            </w:r>
          </w:p>
        </w:tc>
        <w:tc>
          <w:tcPr>
            <w:tcW w:w="667" w:type="dxa"/>
            <w:tcMar>
              <w:top w:w="50" w:type="dxa"/>
              <w:left w:w="100" w:type="dxa"/>
            </w:tcMar>
            <w:vAlign w:val="center"/>
          </w:tcPr>
          <w:p w:rsidR="001D1C52" w:rsidRPr="002B1DD5" w:rsidRDefault="001D1C52" w:rsidP="001D1C52">
            <w:pPr>
              <w:spacing w:after="0" w:line="240" w:lineRule="auto"/>
              <w:jc w:val="center"/>
              <w:rPr>
                <w:rFonts w:ascii="Times New Roman" w:hAnsi="Times New Roman" w:cs="Times New Roman"/>
                <w:sz w:val="24"/>
                <w:szCs w:val="24"/>
              </w:rPr>
            </w:pPr>
            <w:r w:rsidRPr="002B1DD5">
              <w:rPr>
                <w:rFonts w:ascii="Times New Roman" w:hAnsi="Times New Roman" w:cs="Times New Roman"/>
                <w:sz w:val="24"/>
                <w:szCs w:val="24"/>
              </w:rPr>
              <w:t>1</w:t>
            </w:r>
          </w:p>
        </w:tc>
        <w:tc>
          <w:tcPr>
            <w:tcW w:w="1134"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p>
        </w:tc>
        <w:tc>
          <w:tcPr>
            <w:tcW w:w="992"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r w:rsidRPr="001D1C52">
              <w:rPr>
                <w:rFonts w:ascii="Times New Roman" w:eastAsia="Calibri" w:hAnsi="Times New Roman" w:cs="Times New Roman"/>
                <w:color w:val="000000"/>
                <w:sz w:val="24"/>
              </w:rPr>
              <w:t>1</w:t>
            </w:r>
          </w:p>
        </w:tc>
        <w:tc>
          <w:tcPr>
            <w:tcW w:w="850" w:type="dxa"/>
            <w:tcMar>
              <w:top w:w="50" w:type="dxa"/>
              <w:left w:w="100" w:type="dxa"/>
            </w:tcMar>
            <w:vAlign w:val="center"/>
          </w:tcPr>
          <w:p w:rsidR="001D1C52" w:rsidRPr="006D1BFF" w:rsidRDefault="007E6859" w:rsidP="00C81ACD">
            <w:pPr>
              <w:spacing w:after="0" w:line="240" w:lineRule="auto"/>
              <w:rPr>
                <w:rFonts w:ascii="Times New Roman" w:hAnsi="Times New Roman" w:cs="Times New Roman"/>
                <w:sz w:val="24"/>
                <w:szCs w:val="24"/>
              </w:rPr>
            </w:pPr>
            <w:r>
              <w:rPr>
                <w:rFonts w:ascii="Times New Roman" w:hAnsi="Times New Roman" w:cs="Times New Roman"/>
                <w:sz w:val="24"/>
                <w:szCs w:val="24"/>
              </w:rPr>
              <w:t>20</w:t>
            </w:r>
            <w:r w:rsidR="00C81ACD">
              <w:rPr>
                <w:rFonts w:ascii="Times New Roman" w:hAnsi="Times New Roman" w:cs="Times New Roman"/>
                <w:sz w:val="24"/>
                <w:szCs w:val="24"/>
              </w:rPr>
              <w:t>.12.</w:t>
            </w:r>
          </w:p>
        </w:tc>
        <w:tc>
          <w:tcPr>
            <w:tcW w:w="1985" w:type="dxa"/>
            <w:tcBorders>
              <w:top w:val="single" w:sz="4" w:space="0" w:color="auto"/>
            </w:tcBorders>
            <w:tcMar>
              <w:top w:w="50" w:type="dxa"/>
              <w:left w:w="100" w:type="dxa"/>
            </w:tcMar>
            <w:vAlign w:val="center"/>
          </w:tcPr>
          <w:p w:rsidR="001D1C52" w:rsidRPr="001D1C52" w:rsidRDefault="00C35F06" w:rsidP="001D1C52">
            <w:pPr>
              <w:spacing w:after="0" w:line="240" w:lineRule="auto"/>
              <w:ind w:left="135"/>
              <w:rPr>
                <w:rFonts w:ascii="Calibri" w:eastAsia="Calibri" w:hAnsi="Calibri" w:cs="Times New Roman"/>
              </w:rPr>
            </w:pPr>
            <w:hyperlink r:id="rId87">
              <w:r w:rsidR="001D1C52" w:rsidRPr="001D1C52">
                <w:rPr>
                  <w:rFonts w:ascii="Times New Roman" w:eastAsia="Calibri" w:hAnsi="Times New Roman" w:cs="Times New Roman"/>
                  <w:color w:val="0000FF"/>
                  <w:u w:val="single"/>
                </w:rPr>
                <w:t>www.edu.ru</w:t>
              </w:r>
            </w:hyperlink>
            <w:r w:rsidR="001D1C52" w:rsidRPr="001D1C52">
              <w:rPr>
                <w:rFonts w:ascii="Times New Roman" w:eastAsia="Calibri" w:hAnsi="Times New Roman" w:cs="Times New Roman"/>
                <w:color w:val="000000"/>
                <w:sz w:val="24"/>
              </w:rPr>
              <w:t xml:space="preserve"> </w:t>
            </w:r>
            <w:hyperlink r:id="rId88">
              <w:r w:rsidR="001D1C52" w:rsidRPr="001D1C52">
                <w:rPr>
                  <w:rFonts w:ascii="Times New Roman" w:eastAsia="Calibri" w:hAnsi="Times New Roman" w:cs="Times New Roman"/>
                  <w:color w:val="0000FF"/>
                  <w:u w:val="single"/>
                </w:rPr>
                <w:t>www.school.edu.ru</w:t>
              </w:r>
            </w:hyperlink>
            <w:r w:rsidR="001D1C52" w:rsidRPr="001D1C52">
              <w:rPr>
                <w:rFonts w:ascii="Times New Roman" w:eastAsia="Calibri" w:hAnsi="Times New Roman" w:cs="Times New Roman"/>
                <w:color w:val="000000"/>
                <w:sz w:val="24"/>
              </w:rPr>
              <w:t xml:space="preserve"> </w:t>
            </w:r>
          </w:p>
        </w:tc>
      </w:tr>
      <w:tr w:rsidR="001D1C52" w:rsidRPr="001D1C52" w:rsidTr="0096711E">
        <w:trPr>
          <w:trHeight w:val="144"/>
          <w:tblCellSpacing w:w="20" w:type="nil"/>
        </w:trPr>
        <w:tc>
          <w:tcPr>
            <w:tcW w:w="687" w:type="dxa"/>
            <w:tcMar>
              <w:top w:w="50" w:type="dxa"/>
              <w:left w:w="100" w:type="dxa"/>
            </w:tcMar>
            <w:vAlign w:val="center"/>
          </w:tcPr>
          <w:p w:rsidR="001D1C52" w:rsidRPr="001D1C52" w:rsidRDefault="001D1C52" w:rsidP="001D1C52">
            <w:pPr>
              <w:spacing w:after="0" w:line="240" w:lineRule="auto"/>
              <w:jc w:val="center"/>
              <w:rPr>
                <w:rFonts w:ascii="Times New Roman" w:eastAsia="Calibri" w:hAnsi="Times New Roman" w:cs="Times New Roman"/>
                <w:sz w:val="28"/>
                <w:szCs w:val="28"/>
              </w:rPr>
            </w:pPr>
            <w:r w:rsidRPr="001D1C52">
              <w:rPr>
                <w:rFonts w:ascii="Times New Roman" w:eastAsia="Calibri" w:hAnsi="Times New Roman" w:cs="Times New Roman"/>
                <w:color w:val="000000"/>
                <w:sz w:val="28"/>
                <w:szCs w:val="28"/>
              </w:rPr>
              <w:t>32</w:t>
            </w:r>
          </w:p>
        </w:tc>
        <w:tc>
          <w:tcPr>
            <w:tcW w:w="3850" w:type="dxa"/>
            <w:tcMar>
              <w:top w:w="50" w:type="dxa"/>
              <w:left w:w="100" w:type="dxa"/>
            </w:tcMar>
            <w:vAlign w:val="center"/>
          </w:tcPr>
          <w:p w:rsidR="001D1C52" w:rsidRPr="002B1DD5" w:rsidRDefault="001D1C52" w:rsidP="001D1C52">
            <w:pPr>
              <w:spacing w:after="0" w:line="240" w:lineRule="auto"/>
              <w:rPr>
                <w:rFonts w:ascii="Times New Roman" w:hAnsi="Times New Roman" w:cs="Times New Roman"/>
                <w:sz w:val="24"/>
                <w:szCs w:val="24"/>
              </w:rPr>
            </w:pPr>
            <w:r w:rsidRPr="002B1DD5">
              <w:rPr>
                <w:rFonts w:ascii="Times New Roman" w:eastAsia="Calibri" w:hAnsi="Times New Roman" w:cs="Times New Roman"/>
                <w:sz w:val="24"/>
                <w:szCs w:val="24"/>
              </w:rPr>
              <w:t>ТБ.</w:t>
            </w:r>
            <w:r w:rsidRPr="002B1DD5">
              <w:rPr>
                <w:rFonts w:ascii="Times New Roman" w:hAnsi="Times New Roman" w:cs="Times New Roman"/>
                <w:sz w:val="24"/>
                <w:szCs w:val="24"/>
              </w:rPr>
              <w:t xml:space="preserve"> Баскетбол.</w:t>
            </w:r>
            <w:r w:rsidRPr="002B1DD5">
              <w:rPr>
                <w:rFonts w:ascii="Times New Roman" w:eastAsia="Calibri" w:hAnsi="Times New Roman" w:cs="Times New Roman"/>
                <w:sz w:val="24"/>
                <w:szCs w:val="24"/>
              </w:rPr>
              <w:t xml:space="preserve"> Передача и ловля мяча после отскока от пола. </w:t>
            </w:r>
            <w:r w:rsidRPr="002B1DD5">
              <w:rPr>
                <w:rFonts w:ascii="Times New Roman" w:hAnsi="Times New Roman" w:cs="Times New Roman"/>
                <w:sz w:val="24"/>
                <w:szCs w:val="24"/>
              </w:rPr>
              <w:t xml:space="preserve">Правила игры и игровая деятельность </w:t>
            </w:r>
            <w:r w:rsidRPr="002B1DD5">
              <w:rPr>
                <w:rFonts w:ascii="Times New Roman" w:eastAsia="Calibri" w:hAnsi="Times New Roman" w:cs="Times New Roman"/>
                <w:sz w:val="24"/>
                <w:szCs w:val="24"/>
              </w:rPr>
              <w:t xml:space="preserve">по правилам с использованием ранее разученных технических приёмов. </w:t>
            </w:r>
            <w:r w:rsidRPr="002B1DD5">
              <w:rPr>
                <w:rFonts w:ascii="Times New Roman" w:hAnsi="Times New Roman" w:cs="Times New Roman"/>
                <w:sz w:val="24"/>
                <w:szCs w:val="24"/>
              </w:rPr>
              <w:t>Спортивная игра.</w:t>
            </w:r>
          </w:p>
        </w:tc>
        <w:tc>
          <w:tcPr>
            <w:tcW w:w="667" w:type="dxa"/>
            <w:tcMar>
              <w:top w:w="50" w:type="dxa"/>
              <w:left w:w="100" w:type="dxa"/>
            </w:tcMar>
            <w:vAlign w:val="center"/>
          </w:tcPr>
          <w:p w:rsidR="001D1C52" w:rsidRPr="002B1DD5" w:rsidRDefault="001D1C52" w:rsidP="001D1C52">
            <w:pPr>
              <w:spacing w:after="0" w:line="240" w:lineRule="auto"/>
              <w:jc w:val="center"/>
              <w:rPr>
                <w:rFonts w:ascii="Times New Roman" w:hAnsi="Times New Roman" w:cs="Times New Roman"/>
                <w:sz w:val="24"/>
                <w:szCs w:val="24"/>
              </w:rPr>
            </w:pPr>
            <w:r w:rsidRPr="002B1DD5">
              <w:rPr>
                <w:rFonts w:ascii="Times New Roman" w:hAnsi="Times New Roman" w:cs="Times New Roman"/>
                <w:sz w:val="24"/>
                <w:szCs w:val="24"/>
              </w:rPr>
              <w:t>1</w:t>
            </w:r>
          </w:p>
        </w:tc>
        <w:tc>
          <w:tcPr>
            <w:tcW w:w="1134"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p>
        </w:tc>
        <w:tc>
          <w:tcPr>
            <w:tcW w:w="992"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r w:rsidRPr="001D1C52">
              <w:rPr>
                <w:rFonts w:ascii="Times New Roman" w:eastAsia="Calibri" w:hAnsi="Times New Roman" w:cs="Times New Roman"/>
                <w:color w:val="000000"/>
                <w:sz w:val="24"/>
              </w:rPr>
              <w:t>1</w:t>
            </w:r>
          </w:p>
        </w:tc>
        <w:tc>
          <w:tcPr>
            <w:tcW w:w="850" w:type="dxa"/>
            <w:tcMar>
              <w:top w:w="50" w:type="dxa"/>
              <w:left w:w="100" w:type="dxa"/>
            </w:tcMar>
            <w:vAlign w:val="center"/>
          </w:tcPr>
          <w:p w:rsidR="001D1C52" w:rsidRPr="006D1BFF" w:rsidRDefault="007E6859" w:rsidP="00C81ACD">
            <w:pPr>
              <w:spacing w:after="0" w:line="240" w:lineRule="auto"/>
              <w:rPr>
                <w:rFonts w:ascii="Times New Roman" w:hAnsi="Times New Roman" w:cs="Times New Roman"/>
                <w:sz w:val="24"/>
                <w:szCs w:val="24"/>
              </w:rPr>
            </w:pPr>
            <w:r>
              <w:rPr>
                <w:rFonts w:ascii="Times New Roman" w:hAnsi="Times New Roman" w:cs="Times New Roman"/>
                <w:sz w:val="24"/>
                <w:szCs w:val="24"/>
              </w:rPr>
              <w:t>22</w:t>
            </w:r>
            <w:r w:rsidR="00C81ACD">
              <w:rPr>
                <w:rFonts w:ascii="Times New Roman" w:hAnsi="Times New Roman" w:cs="Times New Roman"/>
                <w:sz w:val="24"/>
                <w:szCs w:val="24"/>
              </w:rPr>
              <w:t>.12.</w:t>
            </w:r>
          </w:p>
        </w:tc>
        <w:tc>
          <w:tcPr>
            <w:tcW w:w="1985" w:type="dxa"/>
            <w:tcBorders>
              <w:top w:val="single" w:sz="4" w:space="0" w:color="auto"/>
            </w:tcBorders>
            <w:tcMar>
              <w:top w:w="50" w:type="dxa"/>
              <w:left w:w="100" w:type="dxa"/>
            </w:tcMar>
            <w:vAlign w:val="center"/>
          </w:tcPr>
          <w:p w:rsidR="001D1C52" w:rsidRPr="001D1C52" w:rsidRDefault="00C35F06" w:rsidP="001D1C52">
            <w:pPr>
              <w:spacing w:after="0" w:line="240" w:lineRule="auto"/>
              <w:ind w:left="135"/>
              <w:rPr>
                <w:rFonts w:ascii="Calibri" w:eastAsia="Calibri" w:hAnsi="Calibri" w:cs="Times New Roman"/>
              </w:rPr>
            </w:pPr>
            <w:hyperlink r:id="rId89">
              <w:r w:rsidR="001D1C52" w:rsidRPr="001D1C52">
                <w:rPr>
                  <w:rFonts w:ascii="Times New Roman" w:eastAsia="Calibri" w:hAnsi="Times New Roman" w:cs="Times New Roman"/>
                  <w:color w:val="0000FF"/>
                  <w:u w:val="single"/>
                </w:rPr>
                <w:t>www.edu.ru</w:t>
              </w:r>
            </w:hyperlink>
            <w:r w:rsidR="001D1C52" w:rsidRPr="001D1C52">
              <w:rPr>
                <w:rFonts w:ascii="Times New Roman" w:eastAsia="Calibri" w:hAnsi="Times New Roman" w:cs="Times New Roman"/>
                <w:color w:val="000000"/>
                <w:sz w:val="24"/>
              </w:rPr>
              <w:t xml:space="preserve"> </w:t>
            </w:r>
            <w:hyperlink r:id="rId90">
              <w:r w:rsidR="001D1C52" w:rsidRPr="001D1C52">
                <w:rPr>
                  <w:rFonts w:ascii="Times New Roman" w:eastAsia="Calibri" w:hAnsi="Times New Roman" w:cs="Times New Roman"/>
                  <w:color w:val="0000FF"/>
                  <w:u w:val="single"/>
                </w:rPr>
                <w:t>www.school.edu.ru</w:t>
              </w:r>
            </w:hyperlink>
            <w:r w:rsidR="001D1C52" w:rsidRPr="001D1C52">
              <w:rPr>
                <w:rFonts w:ascii="Times New Roman" w:eastAsia="Calibri" w:hAnsi="Times New Roman" w:cs="Times New Roman"/>
                <w:color w:val="000000"/>
                <w:sz w:val="24"/>
              </w:rPr>
              <w:t xml:space="preserve"> </w:t>
            </w:r>
          </w:p>
        </w:tc>
      </w:tr>
      <w:tr w:rsidR="001D1C52" w:rsidRPr="001D1C52" w:rsidTr="0096711E">
        <w:trPr>
          <w:trHeight w:val="144"/>
          <w:tblCellSpacing w:w="20" w:type="nil"/>
        </w:trPr>
        <w:tc>
          <w:tcPr>
            <w:tcW w:w="687" w:type="dxa"/>
            <w:tcMar>
              <w:top w:w="50" w:type="dxa"/>
              <w:left w:w="100" w:type="dxa"/>
            </w:tcMar>
            <w:vAlign w:val="center"/>
          </w:tcPr>
          <w:p w:rsidR="001D1C52" w:rsidRPr="001D1C52" w:rsidRDefault="001D1C52" w:rsidP="001D1C52">
            <w:pPr>
              <w:spacing w:after="0" w:line="240" w:lineRule="auto"/>
              <w:jc w:val="center"/>
              <w:rPr>
                <w:rFonts w:ascii="Times New Roman" w:eastAsia="Calibri" w:hAnsi="Times New Roman" w:cs="Times New Roman"/>
                <w:sz w:val="28"/>
                <w:szCs w:val="28"/>
              </w:rPr>
            </w:pPr>
            <w:r w:rsidRPr="001D1C52">
              <w:rPr>
                <w:rFonts w:ascii="Times New Roman" w:eastAsia="Calibri" w:hAnsi="Times New Roman" w:cs="Times New Roman"/>
                <w:color w:val="000000"/>
                <w:sz w:val="28"/>
                <w:szCs w:val="28"/>
              </w:rPr>
              <w:t>33</w:t>
            </w:r>
          </w:p>
        </w:tc>
        <w:tc>
          <w:tcPr>
            <w:tcW w:w="3850" w:type="dxa"/>
            <w:tcMar>
              <w:top w:w="50" w:type="dxa"/>
              <w:left w:w="100" w:type="dxa"/>
            </w:tcMar>
            <w:vAlign w:val="center"/>
          </w:tcPr>
          <w:p w:rsidR="001D1C52" w:rsidRPr="002B1DD5" w:rsidRDefault="001D1C52" w:rsidP="001D1C52">
            <w:pPr>
              <w:spacing w:after="0" w:line="240" w:lineRule="auto"/>
              <w:rPr>
                <w:rFonts w:ascii="Times New Roman" w:eastAsia="Calibri" w:hAnsi="Times New Roman" w:cs="Times New Roman"/>
                <w:sz w:val="24"/>
                <w:szCs w:val="24"/>
              </w:rPr>
            </w:pPr>
            <w:r w:rsidRPr="002B1DD5">
              <w:rPr>
                <w:rFonts w:ascii="Times New Roman" w:eastAsia="Calibri" w:hAnsi="Times New Roman" w:cs="Times New Roman"/>
                <w:sz w:val="24"/>
                <w:szCs w:val="24"/>
              </w:rPr>
              <w:t>ТБ.</w:t>
            </w:r>
            <w:r w:rsidRPr="002B1DD5">
              <w:rPr>
                <w:rFonts w:ascii="Times New Roman" w:hAnsi="Times New Roman" w:cs="Times New Roman"/>
                <w:sz w:val="24"/>
                <w:szCs w:val="24"/>
              </w:rPr>
              <w:t xml:space="preserve"> Баскетбол.</w:t>
            </w:r>
            <w:r w:rsidRPr="002B1DD5">
              <w:rPr>
                <w:rFonts w:ascii="Times New Roman" w:eastAsia="Calibri" w:hAnsi="Times New Roman" w:cs="Times New Roman"/>
                <w:sz w:val="24"/>
                <w:szCs w:val="24"/>
              </w:rPr>
              <w:t xml:space="preserve"> Передача и ловля </w:t>
            </w:r>
            <w:r w:rsidRPr="002B1DD5">
              <w:rPr>
                <w:rFonts w:ascii="Times New Roman" w:eastAsia="Calibri" w:hAnsi="Times New Roman" w:cs="Times New Roman"/>
                <w:sz w:val="24"/>
                <w:szCs w:val="24"/>
              </w:rPr>
              <w:lastRenderedPageBreak/>
              <w:t xml:space="preserve">мяча после отскока от пола. </w:t>
            </w:r>
            <w:r w:rsidRPr="002B1DD5">
              <w:rPr>
                <w:rFonts w:ascii="Times New Roman" w:hAnsi="Times New Roman" w:cs="Times New Roman"/>
                <w:sz w:val="24"/>
                <w:szCs w:val="24"/>
              </w:rPr>
              <w:t xml:space="preserve">Правила игры и игровая деятельность </w:t>
            </w:r>
            <w:r w:rsidRPr="002B1DD5">
              <w:rPr>
                <w:rFonts w:ascii="Times New Roman" w:eastAsia="Calibri" w:hAnsi="Times New Roman" w:cs="Times New Roman"/>
                <w:sz w:val="24"/>
                <w:szCs w:val="24"/>
              </w:rPr>
              <w:t xml:space="preserve">по правилам с использованием ранее разученных технических приёмов. </w:t>
            </w:r>
            <w:r w:rsidRPr="002B1DD5">
              <w:rPr>
                <w:rFonts w:ascii="Times New Roman" w:hAnsi="Times New Roman" w:cs="Times New Roman"/>
                <w:sz w:val="24"/>
                <w:szCs w:val="24"/>
              </w:rPr>
              <w:t>Спортивная игра.</w:t>
            </w:r>
          </w:p>
        </w:tc>
        <w:tc>
          <w:tcPr>
            <w:tcW w:w="667" w:type="dxa"/>
            <w:tcMar>
              <w:top w:w="50" w:type="dxa"/>
              <w:left w:w="100" w:type="dxa"/>
            </w:tcMar>
            <w:vAlign w:val="center"/>
          </w:tcPr>
          <w:p w:rsidR="001D1C52" w:rsidRPr="002B1DD5" w:rsidRDefault="001D1C52" w:rsidP="001D1C52">
            <w:pPr>
              <w:spacing w:after="0" w:line="240" w:lineRule="auto"/>
              <w:jc w:val="center"/>
              <w:rPr>
                <w:rFonts w:ascii="Times New Roman" w:hAnsi="Times New Roman" w:cs="Times New Roman"/>
                <w:sz w:val="24"/>
                <w:szCs w:val="24"/>
              </w:rPr>
            </w:pPr>
            <w:r w:rsidRPr="002B1DD5">
              <w:rPr>
                <w:rFonts w:ascii="Times New Roman" w:hAnsi="Times New Roman" w:cs="Times New Roman"/>
                <w:sz w:val="24"/>
                <w:szCs w:val="24"/>
              </w:rPr>
              <w:lastRenderedPageBreak/>
              <w:t>1</w:t>
            </w:r>
          </w:p>
        </w:tc>
        <w:tc>
          <w:tcPr>
            <w:tcW w:w="1134"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p>
        </w:tc>
        <w:tc>
          <w:tcPr>
            <w:tcW w:w="992"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r w:rsidRPr="001D1C52">
              <w:rPr>
                <w:rFonts w:ascii="Times New Roman" w:eastAsia="Calibri" w:hAnsi="Times New Roman" w:cs="Times New Roman"/>
                <w:color w:val="000000"/>
                <w:sz w:val="24"/>
              </w:rPr>
              <w:t>1</w:t>
            </w:r>
          </w:p>
        </w:tc>
        <w:tc>
          <w:tcPr>
            <w:tcW w:w="850" w:type="dxa"/>
            <w:tcMar>
              <w:top w:w="50" w:type="dxa"/>
              <w:left w:w="100" w:type="dxa"/>
            </w:tcMar>
            <w:vAlign w:val="center"/>
          </w:tcPr>
          <w:p w:rsidR="001D1C52" w:rsidRPr="006D1BFF" w:rsidRDefault="007E6859" w:rsidP="00C81ACD">
            <w:pPr>
              <w:spacing w:after="0" w:line="240" w:lineRule="auto"/>
              <w:rPr>
                <w:rFonts w:ascii="Times New Roman" w:hAnsi="Times New Roman" w:cs="Times New Roman"/>
                <w:sz w:val="24"/>
                <w:szCs w:val="24"/>
              </w:rPr>
            </w:pPr>
            <w:r>
              <w:rPr>
                <w:rFonts w:ascii="Times New Roman" w:hAnsi="Times New Roman" w:cs="Times New Roman"/>
                <w:sz w:val="24"/>
                <w:szCs w:val="24"/>
              </w:rPr>
              <w:t>27.12</w:t>
            </w:r>
            <w:r w:rsidR="00C81ACD">
              <w:rPr>
                <w:rFonts w:ascii="Times New Roman" w:hAnsi="Times New Roman" w:cs="Times New Roman"/>
                <w:sz w:val="24"/>
                <w:szCs w:val="24"/>
              </w:rPr>
              <w:t>.</w:t>
            </w:r>
          </w:p>
        </w:tc>
        <w:tc>
          <w:tcPr>
            <w:tcW w:w="1985" w:type="dxa"/>
            <w:tcBorders>
              <w:top w:val="single" w:sz="4" w:space="0" w:color="auto"/>
            </w:tcBorders>
            <w:tcMar>
              <w:top w:w="50" w:type="dxa"/>
              <w:left w:w="100" w:type="dxa"/>
            </w:tcMar>
            <w:vAlign w:val="center"/>
          </w:tcPr>
          <w:p w:rsidR="001D1C52" w:rsidRPr="001D1C52" w:rsidRDefault="00C35F06" w:rsidP="001D1C52">
            <w:pPr>
              <w:spacing w:after="0" w:line="240" w:lineRule="auto"/>
              <w:ind w:left="135"/>
              <w:rPr>
                <w:rFonts w:ascii="Calibri" w:eastAsia="Calibri" w:hAnsi="Calibri" w:cs="Times New Roman"/>
              </w:rPr>
            </w:pPr>
            <w:hyperlink r:id="rId91">
              <w:r w:rsidR="001D1C52" w:rsidRPr="001D1C52">
                <w:rPr>
                  <w:rFonts w:ascii="Times New Roman" w:eastAsia="Calibri" w:hAnsi="Times New Roman" w:cs="Times New Roman"/>
                  <w:color w:val="0000FF"/>
                  <w:u w:val="single"/>
                </w:rPr>
                <w:t>www.edu.ru</w:t>
              </w:r>
            </w:hyperlink>
            <w:r w:rsidR="001D1C52" w:rsidRPr="001D1C52">
              <w:rPr>
                <w:rFonts w:ascii="Times New Roman" w:eastAsia="Calibri" w:hAnsi="Times New Roman" w:cs="Times New Roman"/>
                <w:color w:val="000000"/>
                <w:sz w:val="24"/>
              </w:rPr>
              <w:t xml:space="preserve"> </w:t>
            </w:r>
            <w:hyperlink r:id="rId92">
              <w:r w:rsidR="001D1C52" w:rsidRPr="001D1C52">
                <w:rPr>
                  <w:rFonts w:ascii="Times New Roman" w:eastAsia="Calibri" w:hAnsi="Times New Roman" w:cs="Times New Roman"/>
                  <w:color w:val="0000FF"/>
                  <w:u w:val="single"/>
                </w:rPr>
                <w:t>www.school.edu.ru</w:t>
              </w:r>
            </w:hyperlink>
            <w:r w:rsidR="001D1C52" w:rsidRPr="001D1C52">
              <w:rPr>
                <w:rFonts w:ascii="Times New Roman" w:eastAsia="Calibri" w:hAnsi="Times New Roman" w:cs="Times New Roman"/>
                <w:color w:val="000000"/>
                <w:sz w:val="24"/>
              </w:rPr>
              <w:t xml:space="preserve"> </w:t>
            </w:r>
          </w:p>
        </w:tc>
      </w:tr>
      <w:tr w:rsidR="001D1C52" w:rsidRPr="001D1C52" w:rsidTr="0096711E">
        <w:trPr>
          <w:trHeight w:val="144"/>
          <w:tblCellSpacing w:w="20" w:type="nil"/>
        </w:trPr>
        <w:tc>
          <w:tcPr>
            <w:tcW w:w="687" w:type="dxa"/>
            <w:tcMar>
              <w:top w:w="50" w:type="dxa"/>
              <w:left w:w="100" w:type="dxa"/>
            </w:tcMar>
            <w:vAlign w:val="center"/>
          </w:tcPr>
          <w:p w:rsidR="001D1C52" w:rsidRPr="001D1C52" w:rsidRDefault="001D1C52" w:rsidP="001D1C52">
            <w:pPr>
              <w:spacing w:after="0" w:line="240" w:lineRule="auto"/>
              <w:jc w:val="center"/>
              <w:rPr>
                <w:rFonts w:ascii="Times New Roman" w:eastAsia="Calibri" w:hAnsi="Times New Roman" w:cs="Times New Roman"/>
                <w:sz w:val="28"/>
                <w:szCs w:val="28"/>
              </w:rPr>
            </w:pPr>
            <w:r w:rsidRPr="001D1C52">
              <w:rPr>
                <w:rFonts w:ascii="Times New Roman" w:eastAsia="Calibri" w:hAnsi="Times New Roman" w:cs="Times New Roman"/>
                <w:color w:val="000000"/>
                <w:sz w:val="28"/>
                <w:szCs w:val="28"/>
              </w:rPr>
              <w:lastRenderedPageBreak/>
              <w:t>34</w:t>
            </w:r>
          </w:p>
        </w:tc>
        <w:tc>
          <w:tcPr>
            <w:tcW w:w="3850" w:type="dxa"/>
            <w:tcMar>
              <w:top w:w="50" w:type="dxa"/>
              <w:left w:w="100" w:type="dxa"/>
            </w:tcMar>
            <w:vAlign w:val="center"/>
          </w:tcPr>
          <w:p w:rsidR="001D1C52" w:rsidRPr="002B1DD5" w:rsidRDefault="001D1C52" w:rsidP="001D1C52">
            <w:pPr>
              <w:spacing w:after="0" w:line="240" w:lineRule="auto"/>
              <w:rPr>
                <w:rFonts w:ascii="Times New Roman" w:eastAsia="Calibri" w:hAnsi="Times New Roman" w:cs="Times New Roman"/>
                <w:sz w:val="24"/>
                <w:szCs w:val="24"/>
              </w:rPr>
            </w:pPr>
            <w:r w:rsidRPr="002B1DD5">
              <w:rPr>
                <w:rFonts w:ascii="Times New Roman" w:eastAsia="Calibri" w:hAnsi="Times New Roman" w:cs="Times New Roman"/>
                <w:sz w:val="24"/>
                <w:szCs w:val="24"/>
              </w:rPr>
              <w:t>ТБ.</w:t>
            </w:r>
            <w:r w:rsidRPr="002B1DD5">
              <w:rPr>
                <w:rFonts w:ascii="Times New Roman" w:hAnsi="Times New Roman" w:cs="Times New Roman"/>
                <w:sz w:val="24"/>
                <w:szCs w:val="24"/>
              </w:rPr>
              <w:t xml:space="preserve"> Баскетбол.</w:t>
            </w:r>
            <w:r w:rsidRPr="002B1DD5">
              <w:rPr>
                <w:rFonts w:ascii="Times New Roman" w:eastAsia="Calibri" w:hAnsi="Times New Roman" w:cs="Times New Roman"/>
                <w:sz w:val="24"/>
                <w:szCs w:val="24"/>
              </w:rPr>
              <w:t xml:space="preserve"> Бросок в корзину двумя руками снизу и от груди после ведения. </w:t>
            </w:r>
            <w:r w:rsidRPr="002B1DD5">
              <w:rPr>
                <w:rFonts w:ascii="Times New Roman" w:hAnsi="Times New Roman" w:cs="Times New Roman"/>
                <w:sz w:val="24"/>
                <w:szCs w:val="24"/>
              </w:rPr>
              <w:t xml:space="preserve">Правила игры и игровая деятельность </w:t>
            </w:r>
            <w:r w:rsidRPr="002B1DD5">
              <w:rPr>
                <w:rFonts w:ascii="Times New Roman" w:eastAsia="Calibri" w:hAnsi="Times New Roman" w:cs="Times New Roman"/>
                <w:sz w:val="24"/>
                <w:szCs w:val="24"/>
              </w:rPr>
              <w:t xml:space="preserve">по правилам с использованием ранее разученных технических приёмов. </w:t>
            </w:r>
            <w:r w:rsidRPr="002B1DD5">
              <w:rPr>
                <w:rFonts w:ascii="Times New Roman" w:hAnsi="Times New Roman" w:cs="Times New Roman"/>
                <w:sz w:val="24"/>
                <w:szCs w:val="24"/>
              </w:rPr>
              <w:t>Спортивная игра.</w:t>
            </w:r>
          </w:p>
        </w:tc>
        <w:tc>
          <w:tcPr>
            <w:tcW w:w="667" w:type="dxa"/>
            <w:tcMar>
              <w:top w:w="50" w:type="dxa"/>
              <w:left w:w="100" w:type="dxa"/>
            </w:tcMar>
            <w:vAlign w:val="center"/>
          </w:tcPr>
          <w:p w:rsidR="001D1C52" w:rsidRPr="002B1DD5" w:rsidRDefault="001D1C52" w:rsidP="001D1C52">
            <w:pPr>
              <w:spacing w:after="0" w:line="240" w:lineRule="auto"/>
              <w:jc w:val="center"/>
              <w:rPr>
                <w:rFonts w:ascii="Times New Roman" w:hAnsi="Times New Roman" w:cs="Times New Roman"/>
                <w:sz w:val="24"/>
                <w:szCs w:val="24"/>
              </w:rPr>
            </w:pPr>
            <w:r w:rsidRPr="002B1DD5">
              <w:rPr>
                <w:rFonts w:ascii="Times New Roman" w:hAnsi="Times New Roman" w:cs="Times New Roman"/>
                <w:sz w:val="24"/>
                <w:szCs w:val="24"/>
              </w:rPr>
              <w:t>1</w:t>
            </w:r>
          </w:p>
        </w:tc>
        <w:tc>
          <w:tcPr>
            <w:tcW w:w="1134"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p>
        </w:tc>
        <w:tc>
          <w:tcPr>
            <w:tcW w:w="992"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r w:rsidRPr="001D1C52">
              <w:rPr>
                <w:rFonts w:ascii="Times New Roman" w:eastAsia="Calibri" w:hAnsi="Times New Roman" w:cs="Times New Roman"/>
                <w:color w:val="000000"/>
                <w:sz w:val="24"/>
              </w:rPr>
              <w:t>1</w:t>
            </w:r>
          </w:p>
        </w:tc>
        <w:tc>
          <w:tcPr>
            <w:tcW w:w="850" w:type="dxa"/>
            <w:tcMar>
              <w:top w:w="50" w:type="dxa"/>
              <w:left w:w="100" w:type="dxa"/>
            </w:tcMar>
            <w:vAlign w:val="center"/>
          </w:tcPr>
          <w:p w:rsidR="001D1C52" w:rsidRPr="006D1BFF" w:rsidRDefault="007E6859" w:rsidP="00C81ACD">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C81ACD">
              <w:rPr>
                <w:rFonts w:ascii="Times New Roman" w:hAnsi="Times New Roman" w:cs="Times New Roman"/>
                <w:sz w:val="24"/>
                <w:szCs w:val="24"/>
              </w:rPr>
              <w:t>.01.</w:t>
            </w:r>
          </w:p>
        </w:tc>
        <w:tc>
          <w:tcPr>
            <w:tcW w:w="1985" w:type="dxa"/>
            <w:tcBorders>
              <w:top w:val="single" w:sz="4" w:space="0" w:color="auto"/>
            </w:tcBorders>
            <w:tcMar>
              <w:top w:w="50" w:type="dxa"/>
              <w:left w:w="100" w:type="dxa"/>
            </w:tcMar>
            <w:vAlign w:val="center"/>
          </w:tcPr>
          <w:p w:rsidR="001D1C52" w:rsidRPr="001D1C52" w:rsidRDefault="00C35F06" w:rsidP="001D1C52">
            <w:pPr>
              <w:spacing w:after="0" w:line="240" w:lineRule="auto"/>
              <w:ind w:left="135"/>
              <w:rPr>
                <w:rFonts w:ascii="Calibri" w:eastAsia="Calibri" w:hAnsi="Calibri" w:cs="Times New Roman"/>
              </w:rPr>
            </w:pPr>
            <w:hyperlink r:id="rId93">
              <w:r w:rsidR="001D1C52" w:rsidRPr="001D1C52">
                <w:rPr>
                  <w:rFonts w:ascii="Times New Roman" w:eastAsia="Calibri" w:hAnsi="Times New Roman" w:cs="Times New Roman"/>
                  <w:color w:val="0000FF"/>
                  <w:u w:val="single"/>
                </w:rPr>
                <w:t>www.edu.ru</w:t>
              </w:r>
            </w:hyperlink>
            <w:r w:rsidR="001D1C52" w:rsidRPr="001D1C52">
              <w:rPr>
                <w:rFonts w:ascii="Times New Roman" w:eastAsia="Calibri" w:hAnsi="Times New Roman" w:cs="Times New Roman"/>
                <w:color w:val="000000"/>
                <w:sz w:val="24"/>
              </w:rPr>
              <w:t xml:space="preserve"> </w:t>
            </w:r>
            <w:hyperlink r:id="rId94">
              <w:r w:rsidR="001D1C52" w:rsidRPr="001D1C52">
                <w:rPr>
                  <w:rFonts w:ascii="Times New Roman" w:eastAsia="Calibri" w:hAnsi="Times New Roman" w:cs="Times New Roman"/>
                  <w:color w:val="0000FF"/>
                  <w:u w:val="single"/>
                </w:rPr>
                <w:t>www.school.edu.ru</w:t>
              </w:r>
            </w:hyperlink>
            <w:r w:rsidR="001D1C52" w:rsidRPr="001D1C52">
              <w:rPr>
                <w:rFonts w:ascii="Times New Roman" w:eastAsia="Calibri" w:hAnsi="Times New Roman" w:cs="Times New Roman"/>
                <w:color w:val="000000"/>
                <w:sz w:val="24"/>
              </w:rPr>
              <w:t xml:space="preserve"> </w:t>
            </w:r>
          </w:p>
        </w:tc>
      </w:tr>
      <w:tr w:rsidR="001D1C52" w:rsidRPr="001D1C52" w:rsidTr="0096711E">
        <w:trPr>
          <w:trHeight w:val="144"/>
          <w:tblCellSpacing w:w="20" w:type="nil"/>
        </w:trPr>
        <w:tc>
          <w:tcPr>
            <w:tcW w:w="687" w:type="dxa"/>
            <w:tcMar>
              <w:top w:w="50" w:type="dxa"/>
              <w:left w:w="100" w:type="dxa"/>
            </w:tcMar>
            <w:vAlign w:val="center"/>
          </w:tcPr>
          <w:p w:rsidR="001D1C52" w:rsidRPr="001D1C52" w:rsidRDefault="001D1C52" w:rsidP="001D1C52">
            <w:pPr>
              <w:spacing w:after="0" w:line="240" w:lineRule="auto"/>
              <w:jc w:val="center"/>
              <w:rPr>
                <w:rFonts w:ascii="Times New Roman" w:eastAsia="Calibri" w:hAnsi="Times New Roman" w:cs="Times New Roman"/>
                <w:sz w:val="28"/>
                <w:szCs w:val="28"/>
              </w:rPr>
            </w:pPr>
            <w:r w:rsidRPr="001D1C52">
              <w:rPr>
                <w:rFonts w:ascii="Times New Roman" w:eastAsia="Calibri" w:hAnsi="Times New Roman" w:cs="Times New Roman"/>
                <w:color w:val="000000"/>
                <w:sz w:val="28"/>
                <w:szCs w:val="28"/>
              </w:rPr>
              <w:t>35</w:t>
            </w:r>
          </w:p>
        </w:tc>
        <w:tc>
          <w:tcPr>
            <w:tcW w:w="3850" w:type="dxa"/>
            <w:tcMar>
              <w:top w:w="50" w:type="dxa"/>
              <w:left w:w="100" w:type="dxa"/>
            </w:tcMar>
            <w:vAlign w:val="center"/>
          </w:tcPr>
          <w:p w:rsidR="001D1C52" w:rsidRPr="002B1DD5" w:rsidRDefault="001D1C52" w:rsidP="001D1C52">
            <w:pPr>
              <w:spacing w:after="0" w:line="240" w:lineRule="auto"/>
              <w:rPr>
                <w:rFonts w:ascii="Times New Roman" w:eastAsia="Calibri" w:hAnsi="Times New Roman" w:cs="Times New Roman"/>
                <w:sz w:val="24"/>
                <w:szCs w:val="24"/>
              </w:rPr>
            </w:pPr>
            <w:r w:rsidRPr="002B1DD5">
              <w:rPr>
                <w:rFonts w:ascii="Times New Roman" w:eastAsia="Calibri" w:hAnsi="Times New Roman" w:cs="Times New Roman"/>
                <w:sz w:val="24"/>
                <w:szCs w:val="24"/>
              </w:rPr>
              <w:t>ТБ.</w:t>
            </w:r>
            <w:r w:rsidRPr="002B1DD5">
              <w:rPr>
                <w:rFonts w:ascii="Times New Roman" w:hAnsi="Times New Roman" w:cs="Times New Roman"/>
                <w:sz w:val="24"/>
                <w:szCs w:val="24"/>
              </w:rPr>
              <w:t xml:space="preserve"> Баскетбол.</w:t>
            </w:r>
            <w:r w:rsidRPr="002B1DD5">
              <w:rPr>
                <w:rFonts w:ascii="Times New Roman" w:eastAsia="Calibri" w:hAnsi="Times New Roman" w:cs="Times New Roman"/>
                <w:sz w:val="24"/>
                <w:szCs w:val="24"/>
              </w:rPr>
              <w:t xml:space="preserve"> Бросок в корзину двумя руками снизу и от груди после ведения. </w:t>
            </w:r>
            <w:r w:rsidRPr="002B1DD5">
              <w:rPr>
                <w:rFonts w:ascii="Times New Roman" w:hAnsi="Times New Roman" w:cs="Times New Roman"/>
                <w:sz w:val="24"/>
                <w:szCs w:val="24"/>
              </w:rPr>
              <w:t xml:space="preserve">Правила игры и игровая деятельность </w:t>
            </w:r>
            <w:r w:rsidRPr="002B1DD5">
              <w:rPr>
                <w:rFonts w:ascii="Times New Roman" w:eastAsia="Calibri" w:hAnsi="Times New Roman" w:cs="Times New Roman"/>
                <w:sz w:val="24"/>
                <w:szCs w:val="24"/>
              </w:rPr>
              <w:t xml:space="preserve">по правилам с использованием ранее разученных технических приёмов. </w:t>
            </w:r>
            <w:r w:rsidRPr="002B1DD5">
              <w:rPr>
                <w:rFonts w:ascii="Times New Roman" w:hAnsi="Times New Roman" w:cs="Times New Roman"/>
                <w:sz w:val="24"/>
                <w:szCs w:val="24"/>
              </w:rPr>
              <w:t>Спортивная игра.</w:t>
            </w:r>
          </w:p>
        </w:tc>
        <w:tc>
          <w:tcPr>
            <w:tcW w:w="667" w:type="dxa"/>
            <w:tcMar>
              <w:top w:w="50" w:type="dxa"/>
              <w:left w:w="100" w:type="dxa"/>
            </w:tcMar>
            <w:vAlign w:val="center"/>
          </w:tcPr>
          <w:p w:rsidR="001D1C52" w:rsidRPr="002B1DD5" w:rsidRDefault="001D1C52" w:rsidP="001D1C52">
            <w:pPr>
              <w:spacing w:after="0" w:line="240" w:lineRule="auto"/>
              <w:jc w:val="center"/>
              <w:rPr>
                <w:rFonts w:ascii="Times New Roman" w:hAnsi="Times New Roman" w:cs="Times New Roman"/>
                <w:sz w:val="24"/>
                <w:szCs w:val="24"/>
              </w:rPr>
            </w:pPr>
            <w:r w:rsidRPr="002B1DD5">
              <w:rPr>
                <w:rFonts w:ascii="Times New Roman" w:hAnsi="Times New Roman" w:cs="Times New Roman"/>
                <w:sz w:val="24"/>
                <w:szCs w:val="24"/>
              </w:rPr>
              <w:t>1</w:t>
            </w:r>
          </w:p>
        </w:tc>
        <w:tc>
          <w:tcPr>
            <w:tcW w:w="1134"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p>
        </w:tc>
        <w:tc>
          <w:tcPr>
            <w:tcW w:w="992"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r w:rsidRPr="001D1C52">
              <w:rPr>
                <w:rFonts w:ascii="Times New Roman" w:eastAsia="Calibri" w:hAnsi="Times New Roman" w:cs="Times New Roman"/>
                <w:color w:val="000000"/>
                <w:sz w:val="24"/>
              </w:rPr>
              <w:t>1</w:t>
            </w:r>
          </w:p>
        </w:tc>
        <w:tc>
          <w:tcPr>
            <w:tcW w:w="850" w:type="dxa"/>
            <w:tcMar>
              <w:top w:w="50" w:type="dxa"/>
              <w:left w:w="100" w:type="dxa"/>
            </w:tcMar>
            <w:vAlign w:val="center"/>
          </w:tcPr>
          <w:p w:rsidR="001D1C52" w:rsidRPr="006D1BFF" w:rsidRDefault="007E6859" w:rsidP="00C81ACD">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C81ACD">
              <w:rPr>
                <w:rFonts w:ascii="Times New Roman" w:hAnsi="Times New Roman" w:cs="Times New Roman"/>
                <w:sz w:val="24"/>
                <w:szCs w:val="24"/>
              </w:rPr>
              <w:t>.01.</w:t>
            </w:r>
          </w:p>
        </w:tc>
        <w:tc>
          <w:tcPr>
            <w:tcW w:w="1985" w:type="dxa"/>
            <w:tcBorders>
              <w:top w:val="single" w:sz="4" w:space="0" w:color="auto"/>
            </w:tcBorders>
            <w:tcMar>
              <w:top w:w="50" w:type="dxa"/>
              <w:left w:w="100" w:type="dxa"/>
            </w:tcMar>
            <w:vAlign w:val="center"/>
          </w:tcPr>
          <w:p w:rsidR="001D1C52" w:rsidRPr="001D1C52" w:rsidRDefault="00C35F06" w:rsidP="001D1C52">
            <w:pPr>
              <w:spacing w:after="0" w:line="240" w:lineRule="auto"/>
              <w:ind w:left="135"/>
              <w:rPr>
                <w:rFonts w:ascii="Calibri" w:eastAsia="Calibri" w:hAnsi="Calibri" w:cs="Times New Roman"/>
              </w:rPr>
            </w:pPr>
            <w:hyperlink r:id="rId95">
              <w:r w:rsidR="001D1C52" w:rsidRPr="001D1C52">
                <w:rPr>
                  <w:rFonts w:ascii="Times New Roman" w:eastAsia="Calibri" w:hAnsi="Times New Roman" w:cs="Times New Roman"/>
                  <w:color w:val="0000FF"/>
                  <w:u w:val="single"/>
                </w:rPr>
                <w:t>www.edu.ru</w:t>
              </w:r>
            </w:hyperlink>
            <w:r w:rsidR="001D1C52" w:rsidRPr="001D1C52">
              <w:rPr>
                <w:rFonts w:ascii="Times New Roman" w:eastAsia="Calibri" w:hAnsi="Times New Roman" w:cs="Times New Roman"/>
                <w:color w:val="000000"/>
                <w:sz w:val="24"/>
              </w:rPr>
              <w:t xml:space="preserve"> </w:t>
            </w:r>
            <w:hyperlink r:id="rId96">
              <w:r w:rsidR="001D1C52" w:rsidRPr="001D1C52">
                <w:rPr>
                  <w:rFonts w:ascii="Times New Roman" w:eastAsia="Calibri" w:hAnsi="Times New Roman" w:cs="Times New Roman"/>
                  <w:color w:val="0000FF"/>
                  <w:u w:val="single"/>
                </w:rPr>
                <w:t>www.school.edu.ru</w:t>
              </w:r>
            </w:hyperlink>
            <w:r w:rsidR="001D1C52" w:rsidRPr="001D1C52">
              <w:rPr>
                <w:rFonts w:ascii="Times New Roman" w:eastAsia="Calibri" w:hAnsi="Times New Roman" w:cs="Times New Roman"/>
                <w:color w:val="000000"/>
                <w:sz w:val="24"/>
              </w:rPr>
              <w:t xml:space="preserve"> </w:t>
            </w:r>
          </w:p>
        </w:tc>
      </w:tr>
      <w:tr w:rsidR="001D1C52" w:rsidRPr="001D1C52" w:rsidTr="0096711E">
        <w:trPr>
          <w:trHeight w:val="144"/>
          <w:tblCellSpacing w:w="20" w:type="nil"/>
        </w:trPr>
        <w:tc>
          <w:tcPr>
            <w:tcW w:w="687" w:type="dxa"/>
            <w:tcMar>
              <w:top w:w="50" w:type="dxa"/>
              <w:left w:w="100" w:type="dxa"/>
            </w:tcMar>
            <w:vAlign w:val="center"/>
          </w:tcPr>
          <w:p w:rsidR="001D1C52" w:rsidRPr="001D1C52" w:rsidRDefault="001D1C52" w:rsidP="001D1C52">
            <w:pPr>
              <w:spacing w:after="0" w:line="240" w:lineRule="auto"/>
              <w:jc w:val="center"/>
              <w:rPr>
                <w:rFonts w:ascii="Times New Roman" w:eastAsia="Calibri" w:hAnsi="Times New Roman" w:cs="Times New Roman"/>
                <w:sz w:val="28"/>
                <w:szCs w:val="28"/>
              </w:rPr>
            </w:pPr>
            <w:r w:rsidRPr="001D1C52">
              <w:rPr>
                <w:rFonts w:ascii="Times New Roman" w:eastAsia="Calibri" w:hAnsi="Times New Roman" w:cs="Times New Roman"/>
                <w:color w:val="000000"/>
                <w:sz w:val="28"/>
                <w:szCs w:val="28"/>
              </w:rPr>
              <w:t>36</w:t>
            </w:r>
          </w:p>
        </w:tc>
        <w:tc>
          <w:tcPr>
            <w:tcW w:w="3850" w:type="dxa"/>
            <w:tcMar>
              <w:top w:w="50" w:type="dxa"/>
              <w:left w:w="100" w:type="dxa"/>
            </w:tcMar>
            <w:vAlign w:val="center"/>
          </w:tcPr>
          <w:p w:rsidR="001D1C52" w:rsidRPr="002B1DD5" w:rsidRDefault="001D1C52" w:rsidP="001D1C52">
            <w:pPr>
              <w:spacing w:after="0" w:line="240" w:lineRule="auto"/>
              <w:rPr>
                <w:rFonts w:ascii="Times New Roman" w:eastAsia="Calibri" w:hAnsi="Times New Roman" w:cs="Times New Roman"/>
                <w:sz w:val="24"/>
                <w:szCs w:val="24"/>
              </w:rPr>
            </w:pPr>
            <w:r w:rsidRPr="002B1DD5">
              <w:rPr>
                <w:rFonts w:ascii="Times New Roman" w:eastAsia="Calibri" w:hAnsi="Times New Roman" w:cs="Times New Roman"/>
                <w:sz w:val="24"/>
                <w:szCs w:val="24"/>
              </w:rPr>
              <w:t>ТБ.</w:t>
            </w:r>
            <w:r w:rsidRPr="002B1DD5">
              <w:rPr>
                <w:rFonts w:ascii="Times New Roman" w:hAnsi="Times New Roman" w:cs="Times New Roman"/>
                <w:sz w:val="24"/>
                <w:szCs w:val="24"/>
              </w:rPr>
              <w:t xml:space="preserve"> Баскетбол.</w:t>
            </w:r>
            <w:r w:rsidRPr="002B1DD5">
              <w:rPr>
                <w:rFonts w:ascii="Times New Roman" w:eastAsia="Calibri" w:hAnsi="Times New Roman" w:cs="Times New Roman"/>
                <w:sz w:val="24"/>
                <w:szCs w:val="24"/>
              </w:rPr>
              <w:t xml:space="preserve"> Ранее разученных технических приёмов без мяча и с мячом: ведение, приёмы и передачи, броски в корзину. </w:t>
            </w:r>
            <w:r w:rsidRPr="002B1DD5">
              <w:rPr>
                <w:rFonts w:ascii="Times New Roman" w:hAnsi="Times New Roman" w:cs="Times New Roman"/>
                <w:sz w:val="24"/>
                <w:szCs w:val="24"/>
              </w:rPr>
              <w:t xml:space="preserve">Игровая деятельность </w:t>
            </w:r>
            <w:r w:rsidRPr="002B1DD5">
              <w:rPr>
                <w:rFonts w:ascii="Times New Roman" w:eastAsia="Calibri" w:hAnsi="Times New Roman" w:cs="Times New Roman"/>
                <w:sz w:val="24"/>
                <w:szCs w:val="24"/>
              </w:rPr>
              <w:t xml:space="preserve">по правилам с использованием ранее разученных технических приёмов. </w:t>
            </w:r>
            <w:r w:rsidRPr="002B1DD5">
              <w:rPr>
                <w:rFonts w:ascii="Times New Roman" w:hAnsi="Times New Roman" w:cs="Times New Roman"/>
                <w:sz w:val="24"/>
                <w:szCs w:val="24"/>
              </w:rPr>
              <w:t>Спортивная игра.</w:t>
            </w:r>
          </w:p>
        </w:tc>
        <w:tc>
          <w:tcPr>
            <w:tcW w:w="667" w:type="dxa"/>
            <w:tcMar>
              <w:top w:w="50" w:type="dxa"/>
              <w:left w:w="100" w:type="dxa"/>
            </w:tcMar>
            <w:vAlign w:val="center"/>
          </w:tcPr>
          <w:p w:rsidR="001D1C52" w:rsidRPr="002B1DD5" w:rsidRDefault="001D1C52" w:rsidP="001D1C52">
            <w:pPr>
              <w:spacing w:after="0" w:line="240" w:lineRule="auto"/>
              <w:jc w:val="center"/>
              <w:rPr>
                <w:rFonts w:ascii="Times New Roman" w:hAnsi="Times New Roman" w:cs="Times New Roman"/>
                <w:sz w:val="24"/>
                <w:szCs w:val="24"/>
              </w:rPr>
            </w:pPr>
            <w:r w:rsidRPr="002B1DD5">
              <w:rPr>
                <w:rFonts w:ascii="Times New Roman" w:hAnsi="Times New Roman" w:cs="Times New Roman"/>
                <w:sz w:val="24"/>
                <w:szCs w:val="24"/>
              </w:rPr>
              <w:t>1</w:t>
            </w:r>
          </w:p>
        </w:tc>
        <w:tc>
          <w:tcPr>
            <w:tcW w:w="1134"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p>
        </w:tc>
        <w:tc>
          <w:tcPr>
            <w:tcW w:w="992"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r w:rsidRPr="001D1C52">
              <w:rPr>
                <w:rFonts w:ascii="Times New Roman" w:eastAsia="Calibri" w:hAnsi="Times New Roman" w:cs="Times New Roman"/>
                <w:color w:val="000000"/>
                <w:sz w:val="24"/>
              </w:rPr>
              <w:t>1</w:t>
            </w:r>
          </w:p>
        </w:tc>
        <w:tc>
          <w:tcPr>
            <w:tcW w:w="850" w:type="dxa"/>
            <w:tcMar>
              <w:top w:w="50" w:type="dxa"/>
              <w:left w:w="100" w:type="dxa"/>
            </w:tcMar>
            <w:vAlign w:val="center"/>
          </w:tcPr>
          <w:p w:rsidR="001D1C52" w:rsidRPr="006D1BFF" w:rsidRDefault="007E6859" w:rsidP="00C81ACD">
            <w:pPr>
              <w:spacing w:after="0" w:line="240" w:lineRule="auto"/>
              <w:rPr>
                <w:rFonts w:ascii="Times New Roman" w:hAnsi="Times New Roman" w:cs="Times New Roman"/>
                <w:sz w:val="24"/>
                <w:szCs w:val="24"/>
              </w:rPr>
            </w:pPr>
            <w:r>
              <w:rPr>
                <w:rFonts w:ascii="Times New Roman" w:hAnsi="Times New Roman" w:cs="Times New Roman"/>
                <w:sz w:val="24"/>
                <w:szCs w:val="24"/>
              </w:rPr>
              <w:t>17</w:t>
            </w:r>
            <w:r w:rsidR="00C81ACD">
              <w:rPr>
                <w:rFonts w:ascii="Times New Roman" w:hAnsi="Times New Roman" w:cs="Times New Roman"/>
                <w:sz w:val="24"/>
                <w:szCs w:val="24"/>
              </w:rPr>
              <w:t>.01.</w:t>
            </w:r>
          </w:p>
        </w:tc>
        <w:tc>
          <w:tcPr>
            <w:tcW w:w="1985" w:type="dxa"/>
            <w:tcBorders>
              <w:top w:val="single" w:sz="4" w:space="0" w:color="auto"/>
            </w:tcBorders>
            <w:tcMar>
              <w:top w:w="50" w:type="dxa"/>
              <w:left w:w="100" w:type="dxa"/>
            </w:tcMar>
            <w:vAlign w:val="center"/>
          </w:tcPr>
          <w:p w:rsidR="001D1C52" w:rsidRPr="001D1C52" w:rsidRDefault="00C35F06" w:rsidP="001D1C52">
            <w:pPr>
              <w:spacing w:after="0" w:line="240" w:lineRule="auto"/>
              <w:ind w:left="135"/>
              <w:rPr>
                <w:rFonts w:ascii="Calibri" w:eastAsia="Calibri" w:hAnsi="Calibri" w:cs="Times New Roman"/>
              </w:rPr>
            </w:pPr>
            <w:hyperlink r:id="rId97">
              <w:r w:rsidR="001D1C52" w:rsidRPr="001D1C52">
                <w:rPr>
                  <w:rFonts w:ascii="Times New Roman" w:eastAsia="Calibri" w:hAnsi="Times New Roman" w:cs="Times New Roman"/>
                  <w:color w:val="0000FF"/>
                  <w:u w:val="single"/>
                </w:rPr>
                <w:t>www.edu.ru</w:t>
              </w:r>
            </w:hyperlink>
            <w:r w:rsidR="001D1C52" w:rsidRPr="001D1C52">
              <w:rPr>
                <w:rFonts w:ascii="Times New Roman" w:eastAsia="Calibri" w:hAnsi="Times New Roman" w:cs="Times New Roman"/>
                <w:color w:val="000000"/>
                <w:sz w:val="24"/>
              </w:rPr>
              <w:t xml:space="preserve"> </w:t>
            </w:r>
            <w:hyperlink r:id="rId98">
              <w:r w:rsidR="001D1C52" w:rsidRPr="001D1C52">
                <w:rPr>
                  <w:rFonts w:ascii="Times New Roman" w:eastAsia="Calibri" w:hAnsi="Times New Roman" w:cs="Times New Roman"/>
                  <w:color w:val="0000FF"/>
                  <w:u w:val="single"/>
                </w:rPr>
                <w:t>www.school.edu.ru</w:t>
              </w:r>
            </w:hyperlink>
            <w:r w:rsidR="001D1C52" w:rsidRPr="001D1C52">
              <w:rPr>
                <w:rFonts w:ascii="Times New Roman" w:eastAsia="Calibri" w:hAnsi="Times New Roman" w:cs="Times New Roman"/>
                <w:color w:val="000000"/>
                <w:sz w:val="24"/>
              </w:rPr>
              <w:t xml:space="preserve"> </w:t>
            </w:r>
          </w:p>
        </w:tc>
      </w:tr>
      <w:tr w:rsidR="001D1C52" w:rsidRPr="001D1C52" w:rsidTr="0096711E">
        <w:trPr>
          <w:trHeight w:val="144"/>
          <w:tblCellSpacing w:w="20" w:type="nil"/>
        </w:trPr>
        <w:tc>
          <w:tcPr>
            <w:tcW w:w="687" w:type="dxa"/>
            <w:tcMar>
              <w:top w:w="50" w:type="dxa"/>
              <w:left w:w="100" w:type="dxa"/>
            </w:tcMar>
            <w:vAlign w:val="center"/>
          </w:tcPr>
          <w:p w:rsidR="001D1C52" w:rsidRPr="001D1C52" w:rsidRDefault="001D1C52" w:rsidP="001D1C52">
            <w:pPr>
              <w:spacing w:after="0" w:line="240" w:lineRule="auto"/>
              <w:jc w:val="center"/>
              <w:rPr>
                <w:rFonts w:ascii="Times New Roman" w:eastAsia="Calibri" w:hAnsi="Times New Roman" w:cs="Times New Roman"/>
                <w:sz w:val="28"/>
                <w:szCs w:val="28"/>
              </w:rPr>
            </w:pPr>
            <w:r w:rsidRPr="001D1C52">
              <w:rPr>
                <w:rFonts w:ascii="Times New Roman" w:eastAsia="Calibri" w:hAnsi="Times New Roman" w:cs="Times New Roman"/>
                <w:color w:val="000000"/>
                <w:sz w:val="28"/>
                <w:szCs w:val="28"/>
              </w:rPr>
              <w:t>37</w:t>
            </w:r>
          </w:p>
        </w:tc>
        <w:tc>
          <w:tcPr>
            <w:tcW w:w="3850" w:type="dxa"/>
            <w:tcMar>
              <w:top w:w="50" w:type="dxa"/>
              <w:left w:w="100" w:type="dxa"/>
            </w:tcMar>
            <w:vAlign w:val="center"/>
          </w:tcPr>
          <w:p w:rsidR="001D1C52" w:rsidRPr="002B1DD5" w:rsidRDefault="001D1C52" w:rsidP="001D1C52">
            <w:pPr>
              <w:spacing w:after="0" w:line="240" w:lineRule="auto"/>
              <w:rPr>
                <w:rFonts w:ascii="Times New Roman" w:eastAsia="Calibri" w:hAnsi="Times New Roman" w:cs="Times New Roman"/>
                <w:sz w:val="24"/>
                <w:szCs w:val="24"/>
              </w:rPr>
            </w:pPr>
            <w:r w:rsidRPr="002B1DD5">
              <w:rPr>
                <w:rFonts w:ascii="Times New Roman" w:eastAsia="Calibri" w:hAnsi="Times New Roman" w:cs="Times New Roman"/>
                <w:sz w:val="24"/>
                <w:szCs w:val="24"/>
              </w:rPr>
              <w:t>ТБ.</w:t>
            </w:r>
            <w:r w:rsidRPr="002B1DD5">
              <w:rPr>
                <w:rFonts w:ascii="Times New Roman" w:hAnsi="Times New Roman" w:cs="Times New Roman"/>
                <w:sz w:val="24"/>
                <w:szCs w:val="24"/>
              </w:rPr>
              <w:t xml:space="preserve"> Баскетбол.</w:t>
            </w:r>
            <w:r w:rsidRPr="002B1DD5">
              <w:rPr>
                <w:rFonts w:ascii="Times New Roman" w:eastAsia="Calibri" w:hAnsi="Times New Roman" w:cs="Times New Roman"/>
                <w:sz w:val="24"/>
                <w:szCs w:val="24"/>
              </w:rPr>
              <w:t xml:space="preserve"> Ранее разученных технических приёмов без мяча и с мячом: ведение, приёмы и передачи, броски в корзину.  </w:t>
            </w:r>
            <w:r w:rsidRPr="002B1DD5">
              <w:rPr>
                <w:rFonts w:ascii="Times New Roman" w:hAnsi="Times New Roman" w:cs="Times New Roman"/>
                <w:sz w:val="24"/>
                <w:szCs w:val="24"/>
              </w:rPr>
              <w:t xml:space="preserve">Игровая деятельность </w:t>
            </w:r>
            <w:r w:rsidRPr="002B1DD5">
              <w:rPr>
                <w:rFonts w:ascii="Times New Roman" w:eastAsia="Calibri" w:hAnsi="Times New Roman" w:cs="Times New Roman"/>
                <w:sz w:val="24"/>
                <w:szCs w:val="24"/>
              </w:rPr>
              <w:t xml:space="preserve">по правилам с использованием ранее разученных технических приёмов. </w:t>
            </w:r>
            <w:r w:rsidRPr="002B1DD5">
              <w:rPr>
                <w:rFonts w:ascii="Times New Roman" w:hAnsi="Times New Roman" w:cs="Times New Roman"/>
                <w:sz w:val="24"/>
                <w:szCs w:val="24"/>
              </w:rPr>
              <w:t xml:space="preserve">Спортивная игра. </w:t>
            </w:r>
          </w:p>
        </w:tc>
        <w:tc>
          <w:tcPr>
            <w:tcW w:w="667" w:type="dxa"/>
            <w:tcMar>
              <w:top w:w="50" w:type="dxa"/>
              <w:left w:w="100" w:type="dxa"/>
            </w:tcMar>
            <w:vAlign w:val="center"/>
          </w:tcPr>
          <w:p w:rsidR="001D1C52" w:rsidRPr="002B1DD5" w:rsidRDefault="001D1C52" w:rsidP="001D1C52">
            <w:pPr>
              <w:spacing w:after="0" w:line="240" w:lineRule="auto"/>
              <w:jc w:val="center"/>
              <w:rPr>
                <w:rFonts w:ascii="Times New Roman" w:hAnsi="Times New Roman" w:cs="Times New Roman"/>
                <w:sz w:val="24"/>
                <w:szCs w:val="24"/>
              </w:rPr>
            </w:pPr>
            <w:r w:rsidRPr="002B1DD5">
              <w:rPr>
                <w:rFonts w:ascii="Times New Roman" w:hAnsi="Times New Roman" w:cs="Times New Roman"/>
                <w:sz w:val="24"/>
                <w:szCs w:val="24"/>
              </w:rPr>
              <w:t>1</w:t>
            </w:r>
          </w:p>
        </w:tc>
        <w:tc>
          <w:tcPr>
            <w:tcW w:w="1134"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p>
        </w:tc>
        <w:tc>
          <w:tcPr>
            <w:tcW w:w="992"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r w:rsidRPr="001D1C52">
              <w:rPr>
                <w:rFonts w:ascii="Times New Roman" w:eastAsia="Calibri" w:hAnsi="Times New Roman" w:cs="Times New Roman"/>
                <w:color w:val="000000"/>
                <w:sz w:val="24"/>
              </w:rPr>
              <w:t>1</w:t>
            </w:r>
          </w:p>
        </w:tc>
        <w:tc>
          <w:tcPr>
            <w:tcW w:w="850" w:type="dxa"/>
            <w:tcMar>
              <w:top w:w="50" w:type="dxa"/>
              <w:left w:w="100" w:type="dxa"/>
            </w:tcMar>
            <w:vAlign w:val="center"/>
          </w:tcPr>
          <w:p w:rsidR="001D1C52" w:rsidRPr="006D1BFF" w:rsidRDefault="007E6859" w:rsidP="00C81ACD">
            <w:pPr>
              <w:spacing w:after="0" w:line="240" w:lineRule="auto"/>
              <w:rPr>
                <w:rFonts w:ascii="Times New Roman" w:hAnsi="Times New Roman" w:cs="Times New Roman"/>
                <w:sz w:val="24"/>
                <w:szCs w:val="24"/>
              </w:rPr>
            </w:pPr>
            <w:r>
              <w:rPr>
                <w:rFonts w:ascii="Times New Roman" w:hAnsi="Times New Roman" w:cs="Times New Roman"/>
                <w:sz w:val="24"/>
                <w:szCs w:val="24"/>
              </w:rPr>
              <w:t>19</w:t>
            </w:r>
            <w:r w:rsidR="00C81ACD">
              <w:rPr>
                <w:rFonts w:ascii="Times New Roman" w:hAnsi="Times New Roman" w:cs="Times New Roman"/>
                <w:sz w:val="24"/>
                <w:szCs w:val="24"/>
              </w:rPr>
              <w:t>.01.</w:t>
            </w:r>
          </w:p>
        </w:tc>
        <w:tc>
          <w:tcPr>
            <w:tcW w:w="1985" w:type="dxa"/>
            <w:tcBorders>
              <w:top w:val="single" w:sz="4" w:space="0" w:color="auto"/>
            </w:tcBorders>
            <w:tcMar>
              <w:top w:w="50" w:type="dxa"/>
              <w:left w:w="100" w:type="dxa"/>
            </w:tcMar>
            <w:vAlign w:val="center"/>
          </w:tcPr>
          <w:p w:rsidR="001D1C52" w:rsidRPr="001D1C52" w:rsidRDefault="00C35F06" w:rsidP="001D1C52">
            <w:pPr>
              <w:spacing w:after="0" w:line="240" w:lineRule="auto"/>
              <w:ind w:left="135"/>
              <w:rPr>
                <w:rFonts w:ascii="Calibri" w:eastAsia="Calibri" w:hAnsi="Calibri" w:cs="Times New Roman"/>
              </w:rPr>
            </w:pPr>
            <w:hyperlink r:id="rId99">
              <w:r w:rsidR="001D1C52" w:rsidRPr="001D1C52">
                <w:rPr>
                  <w:rFonts w:ascii="Times New Roman" w:eastAsia="Calibri" w:hAnsi="Times New Roman" w:cs="Times New Roman"/>
                  <w:color w:val="0000FF"/>
                  <w:u w:val="single"/>
                </w:rPr>
                <w:t>www.edu.ru</w:t>
              </w:r>
            </w:hyperlink>
            <w:r w:rsidR="001D1C52" w:rsidRPr="001D1C52">
              <w:rPr>
                <w:rFonts w:ascii="Times New Roman" w:eastAsia="Calibri" w:hAnsi="Times New Roman" w:cs="Times New Roman"/>
                <w:color w:val="000000"/>
                <w:sz w:val="24"/>
              </w:rPr>
              <w:t xml:space="preserve"> </w:t>
            </w:r>
            <w:hyperlink r:id="rId100">
              <w:r w:rsidR="001D1C52" w:rsidRPr="001D1C52">
                <w:rPr>
                  <w:rFonts w:ascii="Times New Roman" w:eastAsia="Calibri" w:hAnsi="Times New Roman" w:cs="Times New Roman"/>
                  <w:color w:val="0000FF"/>
                  <w:u w:val="single"/>
                </w:rPr>
                <w:t>www.school.edu.ru</w:t>
              </w:r>
            </w:hyperlink>
            <w:r w:rsidR="001D1C52" w:rsidRPr="001D1C52">
              <w:rPr>
                <w:rFonts w:ascii="Times New Roman" w:eastAsia="Calibri" w:hAnsi="Times New Roman" w:cs="Times New Roman"/>
                <w:color w:val="000000"/>
                <w:sz w:val="24"/>
              </w:rPr>
              <w:t xml:space="preserve"> </w:t>
            </w:r>
          </w:p>
        </w:tc>
      </w:tr>
      <w:tr w:rsidR="001D1C52" w:rsidRPr="001D1C52" w:rsidTr="0096711E">
        <w:trPr>
          <w:trHeight w:val="144"/>
          <w:tblCellSpacing w:w="20" w:type="nil"/>
        </w:trPr>
        <w:tc>
          <w:tcPr>
            <w:tcW w:w="687" w:type="dxa"/>
            <w:tcMar>
              <w:top w:w="50" w:type="dxa"/>
              <w:left w:w="100" w:type="dxa"/>
            </w:tcMar>
            <w:vAlign w:val="center"/>
          </w:tcPr>
          <w:p w:rsidR="001D1C52" w:rsidRPr="001D1C52" w:rsidRDefault="001D1C52" w:rsidP="001D1C52">
            <w:pPr>
              <w:spacing w:after="0" w:line="240" w:lineRule="auto"/>
              <w:jc w:val="center"/>
              <w:rPr>
                <w:rFonts w:ascii="Times New Roman" w:eastAsia="Calibri" w:hAnsi="Times New Roman" w:cs="Times New Roman"/>
                <w:sz w:val="28"/>
                <w:szCs w:val="28"/>
              </w:rPr>
            </w:pPr>
            <w:r w:rsidRPr="001D1C52">
              <w:rPr>
                <w:rFonts w:ascii="Times New Roman" w:eastAsia="Calibri" w:hAnsi="Times New Roman" w:cs="Times New Roman"/>
                <w:color w:val="000000"/>
                <w:sz w:val="28"/>
                <w:szCs w:val="28"/>
              </w:rPr>
              <w:t>38</w:t>
            </w:r>
          </w:p>
        </w:tc>
        <w:tc>
          <w:tcPr>
            <w:tcW w:w="3850" w:type="dxa"/>
            <w:tcMar>
              <w:top w:w="50" w:type="dxa"/>
              <w:left w:w="100" w:type="dxa"/>
            </w:tcMar>
            <w:vAlign w:val="center"/>
          </w:tcPr>
          <w:p w:rsidR="001D1C52" w:rsidRPr="002B1DD5" w:rsidRDefault="001D1C52" w:rsidP="001D1C52">
            <w:pPr>
              <w:spacing w:after="0" w:line="240" w:lineRule="auto"/>
              <w:rPr>
                <w:rFonts w:ascii="Times New Roman" w:eastAsia="Calibri" w:hAnsi="Times New Roman" w:cs="Times New Roman"/>
                <w:sz w:val="24"/>
                <w:szCs w:val="24"/>
              </w:rPr>
            </w:pPr>
            <w:r w:rsidRPr="002B1DD5">
              <w:rPr>
                <w:rFonts w:ascii="Times New Roman" w:eastAsia="Calibri" w:hAnsi="Times New Roman" w:cs="Times New Roman"/>
                <w:sz w:val="24"/>
                <w:szCs w:val="24"/>
              </w:rPr>
              <w:t>ТБ.</w:t>
            </w:r>
            <w:r w:rsidRPr="002B1DD5">
              <w:rPr>
                <w:rFonts w:ascii="Times New Roman" w:hAnsi="Times New Roman" w:cs="Times New Roman"/>
                <w:sz w:val="24"/>
                <w:szCs w:val="24"/>
              </w:rPr>
              <w:t xml:space="preserve"> Баскетбол.</w:t>
            </w:r>
            <w:r w:rsidRPr="002B1DD5">
              <w:rPr>
                <w:rFonts w:ascii="Times New Roman" w:eastAsia="Calibri" w:hAnsi="Times New Roman" w:cs="Times New Roman"/>
                <w:sz w:val="24"/>
                <w:szCs w:val="24"/>
              </w:rPr>
              <w:t xml:space="preserve"> Ранее разученных технических приёмов без мяча и с мячом: ведение, приёмы и передачи, броски в корзину.  </w:t>
            </w:r>
            <w:r w:rsidRPr="002B1DD5">
              <w:rPr>
                <w:rFonts w:ascii="Times New Roman" w:hAnsi="Times New Roman" w:cs="Times New Roman"/>
                <w:sz w:val="24"/>
                <w:szCs w:val="24"/>
              </w:rPr>
              <w:t xml:space="preserve">Игровая деятельность </w:t>
            </w:r>
            <w:r w:rsidRPr="002B1DD5">
              <w:rPr>
                <w:rFonts w:ascii="Times New Roman" w:eastAsia="Calibri" w:hAnsi="Times New Roman" w:cs="Times New Roman"/>
                <w:sz w:val="24"/>
                <w:szCs w:val="24"/>
              </w:rPr>
              <w:t xml:space="preserve">по правилам с использованием ранее разученных технических приёмов. </w:t>
            </w:r>
            <w:r w:rsidRPr="002B1DD5">
              <w:rPr>
                <w:rFonts w:ascii="Times New Roman" w:hAnsi="Times New Roman" w:cs="Times New Roman"/>
                <w:sz w:val="24"/>
                <w:szCs w:val="24"/>
              </w:rPr>
              <w:t>Спортивная игра.</w:t>
            </w:r>
          </w:p>
        </w:tc>
        <w:tc>
          <w:tcPr>
            <w:tcW w:w="667" w:type="dxa"/>
            <w:tcMar>
              <w:top w:w="50" w:type="dxa"/>
              <w:left w:w="100" w:type="dxa"/>
            </w:tcMar>
            <w:vAlign w:val="center"/>
          </w:tcPr>
          <w:p w:rsidR="001D1C52" w:rsidRPr="002B1DD5" w:rsidRDefault="001D1C52" w:rsidP="001D1C52">
            <w:pPr>
              <w:spacing w:after="0" w:line="240" w:lineRule="auto"/>
              <w:jc w:val="center"/>
              <w:rPr>
                <w:rFonts w:ascii="Times New Roman" w:hAnsi="Times New Roman" w:cs="Times New Roman"/>
                <w:sz w:val="24"/>
                <w:szCs w:val="24"/>
              </w:rPr>
            </w:pPr>
            <w:r w:rsidRPr="002B1DD5">
              <w:rPr>
                <w:rFonts w:ascii="Times New Roman" w:hAnsi="Times New Roman" w:cs="Times New Roman"/>
                <w:sz w:val="24"/>
                <w:szCs w:val="24"/>
              </w:rPr>
              <w:t>1</w:t>
            </w:r>
          </w:p>
        </w:tc>
        <w:tc>
          <w:tcPr>
            <w:tcW w:w="1134"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p>
        </w:tc>
        <w:tc>
          <w:tcPr>
            <w:tcW w:w="992"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r w:rsidRPr="001D1C52">
              <w:rPr>
                <w:rFonts w:ascii="Times New Roman" w:eastAsia="Calibri" w:hAnsi="Times New Roman" w:cs="Times New Roman"/>
                <w:color w:val="000000"/>
                <w:sz w:val="24"/>
              </w:rPr>
              <w:t>1</w:t>
            </w:r>
          </w:p>
        </w:tc>
        <w:tc>
          <w:tcPr>
            <w:tcW w:w="850" w:type="dxa"/>
            <w:tcMar>
              <w:top w:w="50" w:type="dxa"/>
              <w:left w:w="100" w:type="dxa"/>
            </w:tcMar>
            <w:vAlign w:val="center"/>
          </w:tcPr>
          <w:p w:rsidR="001D1C52" w:rsidRPr="006D1BFF" w:rsidRDefault="007E6859" w:rsidP="00C81ACD">
            <w:pPr>
              <w:spacing w:after="0" w:line="240" w:lineRule="auto"/>
              <w:rPr>
                <w:rFonts w:ascii="Times New Roman" w:hAnsi="Times New Roman" w:cs="Times New Roman"/>
                <w:sz w:val="24"/>
                <w:szCs w:val="24"/>
              </w:rPr>
            </w:pPr>
            <w:r>
              <w:rPr>
                <w:rFonts w:ascii="Times New Roman" w:hAnsi="Times New Roman" w:cs="Times New Roman"/>
                <w:sz w:val="24"/>
                <w:szCs w:val="24"/>
              </w:rPr>
              <w:t>24</w:t>
            </w:r>
            <w:r w:rsidR="00C81ACD">
              <w:rPr>
                <w:rFonts w:ascii="Times New Roman" w:hAnsi="Times New Roman" w:cs="Times New Roman"/>
                <w:sz w:val="24"/>
                <w:szCs w:val="24"/>
              </w:rPr>
              <w:t>.01.</w:t>
            </w:r>
          </w:p>
        </w:tc>
        <w:tc>
          <w:tcPr>
            <w:tcW w:w="1985" w:type="dxa"/>
            <w:tcBorders>
              <w:top w:val="single" w:sz="4" w:space="0" w:color="auto"/>
            </w:tcBorders>
            <w:tcMar>
              <w:top w:w="50" w:type="dxa"/>
              <w:left w:w="100" w:type="dxa"/>
            </w:tcMar>
            <w:vAlign w:val="center"/>
          </w:tcPr>
          <w:p w:rsidR="001D1C52" w:rsidRPr="001D1C52" w:rsidRDefault="00C35F06" w:rsidP="001D1C52">
            <w:pPr>
              <w:spacing w:after="0" w:line="240" w:lineRule="auto"/>
              <w:ind w:left="135"/>
              <w:rPr>
                <w:rFonts w:ascii="Calibri" w:eastAsia="Calibri" w:hAnsi="Calibri" w:cs="Times New Roman"/>
              </w:rPr>
            </w:pPr>
            <w:hyperlink r:id="rId101">
              <w:r w:rsidR="001D1C52" w:rsidRPr="001D1C52">
                <w:rPr>
                  <w:rFonts w:ascii="Times New Roman" w:eastAsia="Calibri" w:hAnsi="Times New Roman" w:cs="Times New Roman"/>
                  <w:color w:val="0000FF"/>
                  <w:u w:val="single"/>
                </w:rPr>
                <w:t>www.edu.ru</w:t>
              </w:r>
            </w:hyperlink>
            <w:r w:rsidR="001D1C52" w:rsidRPr="001D1C52">
              <w:rPr>
                <w:rFonts w:ascii="Times New Roman" w:eastAsia="Calibri" w:hAnsi="Times New Roman" w:cs="Times New Roman"/>
                <w:color w:val="000000"/>
                <w:sz w:val="24"/>
              </w:rPr>
              <w:t xml:space="preserve"> </w:t>
            </w:r>
            <w:hyperlink r:id="rId102">
              <w:r w:rsidR="001D1C52" w:rsidRPr="001D1C52">
                <w:rPr>
                  <w:rFonts w:ascii="Times New Roman" w:eastAsia="Calibri" w:hAnsi="Times New Roman" w:cs="Times New Roman"/>
                  <w:color w:val="0000FF"/>
                  <w:u w:val="single"/>
                </w:rPr>
                <w:t>www.school.edu.ru</w:t>
              </w:r>
            </w:hyperlink>
            <w:r w:rsidR="001D1C52" w:rsidRPr="001D1C52">
              <w:rPr>
                <w:rFonts w:ascii="Times New Roman" w:eastAsia="Calibri" w:hAnsi="Times New Roman" w:cs="Times New Roman"/>
                <w:color w:val="000000"/>
                <w:sz w:val="24"/>
              </w:rPr>
              <w:t xml:space="preserve"> </w:t>
            </w:r>
          </w:p>
        </w:tc>
      </w:tr>
      <w:tr w:rsidR="001D1C52" w:rsidRPr="001D1C52" w:rsidTr="0096711E">
        <w:trPr>
          <w:trHeight w:val="144"/>
          <w:tblCellSpacing w:w="20" w:type="nil"/>
        </w:trPr>
        <w:tc>
          <w:tcPr>
            <w:tcW w:w="687" w:type="dxa"/>
            <w:tcMar>
              <w:top w:w="50" w:type="dxa"/>
              <w:left w:w="100" w:type="dxa"/>
            </w:tcMar>
            <w:vAlign w:val="center"/>
          </w:tcPr>
          <w:p w:rsidR="001D1C52" w:rsidRPr="001D1C52" w:rsidRDefault="001D1C52" w:rsidP="001D1C52">
            <w:pPr>
              <w:spacing w:after="0" w:line="240" w:lineRule="auto"/>
              <w:jc w:val="center"/>
              <w:rPr>
                <w:rFonts w:ascii="Times New Roman" w:eastAsia="Calibri" w:hAnsi="Times New Roman" w:cs="Times New Roman"/>
                <w:sz w:val="28"/>
                <w:szCs w:val="28"/>
              </w:rPr>
            </w:pPr>
            <w:r w:rsidRPr="001D1C52">
              <w:rPr>
                <w:rFonts w:ascii="Times New Roman" w:eastAsia="Calibri" w:hAnsi="Times New Roman" w:cs="Times New Roman"/>
                <w:color w:val="000000"/>
                <w:sz w:val="28"/>
                <w:szCs w:val="28"/>
              </w:rPr>
              <w:t>39</w:t>
            </w:r>
          </w:p>
        </w:tc>
        <w:tc>
          <w:tcPr>
            <w:tcW w:w="3850" w:type="dxa"/>
            <w:tcMar>
              <w:top w:w="50" w:type="dxa"/>
              <w:left w:w="100" w:type="dxa"/>
            </w:tcMar>
            <w:vAlign w:val="center"/>
          </w:tcPr>
          <w:p w:rsidR="001D1C52" w:rsidRPr="002B1DD5" w:rsidRDefault="001D1C52" w:rsidP="001D1C52">
            <w:pPr>
              <w:spacing w:after="0" w:line="240" w:lineRule="auto"/>
              <w:rPr>
                <w:rFonts w:ascii="Times New Roman" w:eastAsia="Calibri" w:hAnsi="Times New Roman" w:cs="Times New Roman"/>
                <w:sz w:val="24"/>
                <w:szCs w:val="24"/>
              </w:rPr>
            </w:pPr>
            <w:r w:rsidRPr="002B1DD5">
              <w:rPr>
                <w:rFonts w:ascii="Times New Roman" w:eastAsia="Calibri" w:hAnsi="Times New Roman" w:cs="Times New Roman"/>
                <w:sz w:val="24"/>
                <w:szCs w:val="24"/>
              </w:rPr>
              <w:t>ТБ.</w:t>
            </w:r>
            <w:r w:rsidRPr="002B1DD5">
              <w:rPr>
                <w:rFonts w:ascii="Times New Roman" w:hAnsi="Times New Roman" w:cs="Times New Roman"/>
                <w:sz w:val="24"/>
                <w:szCs w:val="24"/>
              </w:rPr>
              <w:t xml:space="preserve"> Баскетбол.</w:t>
            </w:r>
            <w:r w:rsidRPr="002B1DD5">
              <w:rPr>
                <w:rFonts w:ascii="Times New Roman" w:eastAsia="Calibri" w:hAnsi="Times New Roman" w:cs="Times New Roman"/>
                <w:sz w:val="24"/>
                <w:szCs w:val="24"/>
              </w:rPr>
              <w:t xml:space="preserve"> Ранее разученных технических приёмов без мяча и с мячом: ведение, приёмы и передачи, броски в корзину.  </w:t>
            </w:r>
            <w:r w:rsidRPr="002B1DD5">
              <w:rPr>
                <w:rFonts w:ascii="Times New Roman" w:hAnsi="Times New Roman" w:cs="Times New Roman"/>
                <w:sz w:val="24"/>
                <w:szCs w:val="24"/>
              </w:rPr>
              <w:t xml:space="preserve">Игровая деятельность </w:t>
            </w:r>
            <w:r w:rsidRPr="002B1DD5">
              <w:rPr>
                <w:rFonts w:ascii="Times New Roman" w:eastAsia="Calibri" w:hAnsi="Times New Roman" w:cs="Times New Roman"/>
                <w:sz w:val="24"/>
                <w:szCs w:val="24"/>
              </w:rPr>
              <w:t xml:space="preserve">по правилам с использованием ранее </w:t>
            </w:r>
            <w:r w:rsidRPr="002B1DD5">
              <w:rPr>
                <w:rFonts w:ascii="Times New Roman" w:eastAsia="Calibri" w:hAnsi="Times New Roman" w:cs="Times New Roman"/>
                <w:sz w:val="24"/>
                <w:szCs w:val="24"/>
              </w:rPr>
              <w:lastRenderedPageBreak/>
              <w:t xml:space="preserve">разученных технических приёмов. </w:t>
            </w:r>
            <w:r w:rsidRPr="002B1DD5">
              <w:rPr>
                <w:rFonts w:ascii="Times New Roman" w:hAnsi="Times New Roman" w:cs="Times New Roman"/>
                <w:sz w:val="24"/>
                <w:szCs w:val="24"/>
              </w:rPr>
              <w:t>Спортивная игра.</w:t>
            </w:r>
          </w:p>
        </w:tc>
        <w:tc>
          <w:tcPr>
            <w:tcW w:w="667" w:type="dxa"/>
            <w:tcMar>
              <w:top w:w="50" w:type="dxa"/>
              <w:left w:w="100" w:type="dxa"/>
            </w:tcMar>
            <w:vAlign w:val="center"/>
          </w:tcPr>
          <w:p w:rsidR="001D1C52" w:rsidRPr="002B1DD5" w:rsidRDefault="001D1C52" w:rsidP="001D1C52">
            <w:pPr>
              <w:spacing w:after="0" w:line="240" w:lineRule="auto"/>
              <w:jc w:val="center"/>
              <w:rPr>
                <w:rFonts w:ascii="Times New Roman" w:hAnsi="Times New Roman" w:cs="Times New Roman"/>
                <w:sz w:val="24"/>
                <w:szCs w:val="24"/>
              </w:rPr>
            </w:pPr>
            <w:r w:rsidRPr="002B1DD5">
              <w:rPr>
                <w:rFonts w:ascii="Times New Roman" w:hAnsi="Times New Roman" w:cs="Times New Roman"/>
                <w:sz w:val="24"/>
                <w:szCs w:val="24"/>
              </w:rPr>
              <w:lastRenderedPageBreak/>
              <w:t>1</w:t>
            </w:r>
          </w:p>
        </w:tc>
        <w:tc>
          <w:tcPr>
            <w:tcW w:w="1134"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p>
        </w:tc>
        <w:tc>
          <w:tcPr>
            <w:tcW w:w="992"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r w:rsidRPr="001D1C52">
              <w:rPr>
                <w:rFonts w:ascii="Times New Roman" w:eastAsia="Calibri" w:hAnsi="Times New Roman" w:cs="Times New Roman"/>
                <w:color w:val="000000"/>
                <w:sz w:val="24"/>
              </w:rPr>
              <w:t>1</w:t>
            </w:r>
          </w:p>
        </w:tc>
        <w:tc>
          <w:tcPr>
            <w:tcW w:w="850" w:type="dxa"/>
            <w:tcMar>
              <w:top w:w="50" w:type="dxa"/>
              <w:left w:w="100" w:type="dxa"/>
            </w:tcMar>
            <w:vAlign w:val="center"/>
          </w:tcPr>
          <w:p w:rsidR="001D1C52" w:rsidRPr="00C81ACD" w:rsidRDefault="007E6859" w:rsidP="00C81ACD">
            <w:pPr>
              <w:spacing w:after="0" w:line="240" w:lineRule="auto"/>
              <w:rPr>
                <w:rFonts w:ascii="Times New Roman" w:hAnsi="Times New Roman" w:cs="Times New Roman"/>
                <w:sz w:val="24"/>
                <w:szCs w:val="24"/>
              </w:rPr>
            </w:pPr>
            <w:r>
              <w:rPr>
                <w:rFonts w:ascii="Times New Roman" w:hAnsi="Times New Roman" w:cs="Times New Roman"/>
                <w:sz w:val="24"/>
                <w:szCs w:val="24"/>
              </w:rPr>
              <w:t>26</w:t>
            </w:r>
            <w:r w:rsidR="00C81ACD" w:rsidRPr="00C81ACD">
              <w:rPr>
                <w:rFonts w:ascii="Times New Roman" w:hAnsi="Times New Roman" w:cs="Times New Roman"/>
                <w:sz w:val="24"/>
                <w:szCs w:val="24"/>
              </w:rPr>
              <w:t>.01.</w:t>
            </w:r>
          </w:p>
        </w:tc>
        <w:tc>
          <w:tcPr>
            <w:tcW w:w="1985" w:type="dxa"/>
            <w:tcBorders>
              <w:top w:val="single" w:sz="4" w:space="0" w:color="auto"/>
            </w:tcBorders>
            <w:tcMar>
              <w:top w:w="50" w:type="dxa"/>
              <w:left w:w="100" w:type="dxa"/>
            </w:tcMar>
            <w:vAlign w:val="center"/>
          </w:tcPr>
          <w:p w:rsidR="001D1C52" w:rsidRPr="001D1C52" w:rsidRDefault="00C35F06" w:rsidP="001D1C52">
            <w:pPr>
              <w:spacing w:after="0" w:line="240" w:lineRule="auto"/>
              <w:ind w:left="135"/>
              <w:rPr>
                <w:rFonts w:ascii="Calibri" w:eastAsia="Calibri" w:hAnsi="Calibri" w:cs="Times New Roman"/>
              </w:rPr>
            </w:pPr>
            <w:hyperlink r:id="rId103">
              <w:r w:rsidR="001D1C52" w:rsidRPr="001D1C52">
                <w:rPr>
                  <w:rFonts w:ascii="Times New Roman" w:eastAsia="Calibri" w:hAnsi="Times New Roman" w:cs="Times New Roman"/>
                  <w:color w:val="0000FF"/>
                  <w:u w:val="single"/>
                </w:rPr>
                <w:t>www.edu.ru</w:t>
              </w:r>
            </w:hyperlink>
            <w:r w:rsidR="001D1C52" w:rsidRPr="001D1C52">
              <w:rPr>
                <w:rFonts w:ascii="Times New Roman" w:eastAsia="Calibri" w:hAnsi="Times New Roman" w:cs="Times New Roman"/>
                <w:color w:val="000000"/>
                <w:sz w:val="24"/>
              </w:rPr>
              <w:t xml:space="preserve"> </w:t>
            </w:r>
            <w:hyperlink r:id="rId104">
              <w:r w:rsidR="001D1C52" w:rsidRPr="001D1C52">
                <w:rPr>
                  <w:rFonts w:ascii="Times New Roman" w:eastAsia="Calibri" w:hAnsi="Times New Roman" w:cs="Times New Roman"/>
                  <w:color w:val="0000FF"/>
                  <w:u w:val="single"/>
                </w:rPr>
                <w:t>www.school.edu.ru</w:t>
              </w:r>
            </w:hyperlink>
            <w:r w:rsidR="001D1C52" w:rsidRPr="001D1C52">
              <w:rPr>
                <w:rFonts w:ascii="Times New Roman" w:eastAsia="Calibri" w:hAnsi="Times New Roman" w:cs="Times New Roman"/>
                <w:color w:val="000000"/>
                <w:sz w:val="24"/>
              </w:rPr>
              <w:t xml:space="preserve"> </w:t>
            </w:r>
          </w:p>
        </w:tc>
      </w:tr>
      <w:tr w:rsidR="001D1C52" w:rsidRPr="001D1C52" w:rsidTr="0096711E">
        <w:trPr>
          <w:trHeight w:val="144"/>
          <w:tblCellSpacing w:w="20" w:type="nil"/>
        </w:trPr>
        <w:tc>
          <w:tcPr>
            <w:tcW w:w="687" w:type="dxa"/>
            <w:tcMar>
              <w:top w:w="50" w:type="dxa"/>
              <w:left w:w="100" w:type="dxa"/>
            </w:tcMar>
            <w:vAlign w:val="center"/>
          </w:tcPr>
          <w:p w:rsidR="001D1C52" w:rsidRPr="001D1C52" w:rsidRDefault="001D1C52" w:rsidP="001D1C52">
            <w:pPr>
              <w:spacing w:after="0" w:line="240" w:lineRule="auto"/>
              <w:jc w:val="center"/>
              <w:rPr>
                <w:rFonts w:ascii="Times New Roman" w:eastAsia="Calibri" w:hAnsi="Times New Roman" w:cs="Times New Roman"/>
                <w:sz w:val="28"/>
                <w:szCs w:val="28"/>
              </w:rPr>
            </w:pPr>
            <w:r w:rsidRPr="001D1C52">
              <w:rPr>
                <w:rFonts w:ascii="Times New Roman" w:eastAsia="Calibri" w:hAnsi="Times New Roman" w:cs="Times New Roman"/>
                <w:color w:val="000000"/>
                <w:sz w:val="28"/>
                <w:szCs w:val="28"/>
              </w:rPr>
              <w:t>40</w:t>
            </w:r>
          </w:p>
        </w:tc>
        <w:tc>
          <w:tcPr>
            <w:tcW w:w="3850" w:type="dxa"/>
            <w:tcMar>
              <w:top w:w="50" w:type="dxa"/>
              <w:left w:w="100" w:type="dxa"/>
            </w:tcMar>
            <w:vAlign w:val="center"/>
          </w:tcPr>
          <w:p w:rsidR="001D1C52" w:rsidRPr="002B1DD5" w:rsidRDefault="001D1C52" w:rsidP="001D1C52">
            <w:pPr>
              <w:spacing w:after="0" w:line="240" w:lineRule="auto"/>
              <w:rPr>
                <w:rFonts w:ascii="Times New Roman" w:eastAsia="Calibri" w:hAnsi="Times New Roman" w:cs="Times New Roman"/>
                <w:sz w:val="24"/>
                <w:szCs w:val="24"/>
              </w:rPr>
            </w:pPr>
            <w:r w:rsidRPr="002B1DD5">
              <w:rPr>
                <w:rFonts w:ascii="Times New Roman" w:eastAsia="Calibri" w:hAnsi="Times New Roman" w:cs="Times New Roman"/>
                <w:sz w:val="24"/>
                <w:szCs w:val="24"/>
              </w:rPr>
              <w:t>ТБ.</w:t>
            </w:r>
            <w:r w:rsidRPr="002B1DD5">
              <w:rPr>
                <w:rFonts w:ascii="Times New Roman" w:hAnsi="Times New Roman" w:cs="Times New Roman"/>
                <w:sz w:val="24"/>
                <w:szCs w:val="24"/>
              </w:rPr>
              <w:t xml:space="preserve"> Волейбол. </w:t>
            </w:r>
            <w:r w:rsidRPr="002B1DD5">
              <w:rPr>
                <w:rFonts w:ascii="Times New Roman" w:eastAsia="Calibri" w:hAnsi="Times New Roman" w:cs="Times New Roman"/>
                <w:sz w:val="24"/>
                <w:szCs w:val="24"/>
              </w:rPr>
              <w:t xml:space="preserve">Верхняя прямая подача мяча в разные зоны площадки соперника. </w:t>
            </w:r>
            <w:r w:rsidRPr="002B1DD5">
              <w:rPr>
                <w:rFonts w:ascii="Times New Roman" w:hAnsi="Times New Roman" w:cs="Times New Roman"/>
                <w:sz w:val="24"/>
                <w:szCs w:val="24"/>
              </w:rPr>
              <w:t xml:space="preserve">Правила игры и игровая деятельность </w:t>
            </w:r>
            <w:r w:rsidRPr="002B1DD5">
              <w:rPr>
                <w:rFonts w:ascii="Times New Roman" w:eastAsia="Calibri" w:hAnsi="Times New Roman" w:cs="Times New Roman"/>
                <w:sz w:val="24"/>
                <w:szCs w:val="24"/>
              </w:rPr>
              <w:t xml:space="preserve">по правилам с использованием ранее разученных технических приёмов. </w:t>
            </w:r>
            <w:r w:rsidRPr="002B1DD5">
              <w:rPr>
                <w:rFonts w:ascii="Times New Roman" w:hAnsi="Times New Roman" w:cs="Times New Roman"/>
                <w:sz w:val="24"/>
                <w:szCs w:val="24"/>
              </w:rPr>
              <w:t>Спортивная игра.</w:t>
            </w:r>
          </w:p>
        </w:tc>
        <w:tc>
          <w:tcPr>
            <w:tcW w:w="667" w:type="dxa"/>
            <w:tcMar>
              <w:top w:w="50" w:type="dxa"/>
              <w:left w:w="100" w:type="dxa"/>
            </w:tcMar>
            <w:vAlign w:val="center"/>
          </w:tcPr>
          <w:p w:rsidR="001D1C52" w:rsidRPr="002B1DD5" w:rsidRDefault="001D1C52" w:rsidP="001D1C52">
            <w:pPr>
              <w:spacing w:after="0" w:line="240" w:lineRule="auto"/>
              <w:jc w:val="center"/>
              <w:rPr>
                <w:rFonts w:ascii="Times New Roman" w:hAnsi="Times New Roman" w:cs="Times New Roman"/>
                <w:sz w:val="24"/>
                <w:szCs w:val="24"/>
              </w:rPr>
            </w:pPr>
            <w:r w:rsidRPr="002B1DD5">
              <w:rPr>
                <w:rFonts w:ascii="Times New Roman" w:hAnsi="Times New Roman" w:cs="Times New Roman"/>
                <w:sz w:val="24"/>
                <w:szCs w:val="24"/>
              </w:rPr>
              <w:t>1</w:t>
            </w:r>
          </w:p>
        </w:tc>
        <w:tc>
          <w:tcPr>
            <w:tcW w:w="1134"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p>
        </w:tc>
        <w:tc>
          <w:tcPr>
            <w:tcW w:w="992"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r w:rsidRPr="001D1C52">
              <w:rPr>
                <w:rFonts w:ascii="Times New Roman" w:eastAsia="Calibri" w:hAnsi="Times New Roman" w:cs="Times New Roman"/>
                <w:color w:val="000000"/>
                <w:sz w:val="24"/>
              </w:rPr>
              <w:t>1</w:t>
            </w:r>
          </w:p>
        </w:tc>
        <w:tc>
          <w:tcPr>
            <w:tcW w:w="850" w:type="dxa"/>
            <w:tcMar>
              <w:top w:w="50" w:type="dxa"/>
              <w:left w:w="100" w:type="dxa"/>
            </w:tcMar>
            <w:vAlign w:val="center"/>
          </w:tcPr>
          <w:p w:rsidR="001D1C52" w:rsidRPr="00C81ACD" w:rsidRDefault="007E6859" w:rsidP="00C81ACD">
            <w:pPr>
              <w:spacing w:after="0" w:line="240" w:lineRule="auto"/>
              <w:rPr>
                <w:rFonts w:ascii="Times New Roman" w:hAnsi="Times New Roman" w:cs="Times New Roman"/>
                <w:sz w:val="24"/>
                <w:szCs w:val="24"/>
              </w:rPr>
            </w:pPr>
            <w:r>
              <w:rPr>
                <w:rFonts w:ascii="Times New Roman" w:hAnsi="Times New Roman" w:cs="Times New Roman"/>
                <w:sz w:val="24"/>
                <w:szCs w:val="24"/>
              </w:rPr>
              <w:t>31.01</w:t>
            </w:r>
            <w:r w:rsidR="00C81ACD">
              <w:rPr>
                <w:rFonts w:ascii="Times New Roman" w:hAnsi="Times New Roman" w:cs="Times New Roman"/>
                <w:sz w:val="24"/>
                <w:szCs w:val="24"/>
              </w:rPr>
              <w:t>.</w:t>
            </w:r>
          </w:p>
        </w:tc>
        <w:tc>
          <w:tcPr>
            <w:tcW w:w="1985" w:type="dxa"/>
            <w:tcBorders>
              <w:top w:val="single" w:sz="4" w:space="0" w:color="auto"/>
            </w:tcBorders>
            <w:tcMar>
              <w:top w:w="50" w:type="dxa"/>
              <w:left w:w="100" w:type="dxa"/>
            </w:tcMar>
            <w:vAlign w:val="center"/>
          </w:tcPr>
          <w:p w:rsidR="001D1C52" w:rsidRPr="001D1C52" w:rsidRDefault="00C35F06" w:rsidP="001D1C52">
            <w:pPr>
              <w:spacing w:after="0" w:line="240" w:lineRule="auto"/>
              <w:ind w:left="135"/>
              <w:rPr>
                <w:rFonts w:ascii="Calibri" w:eastAsia="Calibri" w:hAnsi="Calibri" w:cs="Times New Roman"/>
              </w:rPr>
            </w:pPr>
            <w:hyperlink r:id="rId105">
              <w:r w:rsidR="001D1C52" w:rsidRPr="001D1C52">
                <w:rPr>
                  <w:rFonts w:ascii="Times New Roman" w:eastAsia="Calibri" w:hAnsi="Times New Roman" w:cs="Times New Roman"/>
                  <w:color w:val="0000FF"/>
                  <w:u w:val="single"/>
                </w:rPr>
                <w:t>www.edu.ru</w:t>
              </w:r>
            </w:hyperlink>
            <w:r w:rsidR="001D1C52" w:rsidRPr="001D1C52">
              <w:rPr>
                <w:rFonts w:ascii="Times New Roman" w:eastAsia="Calibri" w:hAnsi="Times New Roman" w:cs="Times New Roman"/>
                <w:color w:val="000000"/>
                <w:sz w:val="24"/>
              </w:rPr>
              <w:t xml:space="preserve"> </w:t>
            </w:r>
            <w:hyperlink r:id="rId106">
              <w:r w:rsidR="001D1C52" w:rsidRPr="001D1C52">
                <w:rPr>
                  <w:rFonts w:ascii="Times New Roman" w:eastAsia="Calibri" w:hAnsi="Times New Roman" w:cs="Times New Roman"/>
                  <w:color w:val="0000FF"/>
                  <w:u w:val="single"/>
                </w:rPr>
                <w:t>www.school.edu.ru</w:t>
              </w:r>
            </w:hyperlink>
            <w:r w:rsidR="001D1C52" w:rsidRPr="001D1C52">
              <w:rPr>
                <w:rFonts w:ascii="Times New Roman" w:eastAsia="Calibri" w:hAnsi="Times New Roman" w:cs="Times New Roman"/>
                <w:color w:val="000000"/>
                <w:sz w:val="24"/>
              </w:rPr>
              <w:t xml:space="preserve"> </w:t>
            </w:r>
          </w:p>
        </w:tc>
      </w:tr>
      <w:tr w:rsidR="001D1C52" w:rsidRPr="001D1C52" w:rsidTr="0096711E">
        <w:trPr>
          <w:trHeight w:val="144"/>
          <w:tblCellSpacing w:w="20" w:type="nil"/>
        </w:trPr>
        <w:tc>
          <w:tcPr>
            <w:tcW w:w="687" w:type="dxa"/>
            <w:tcMar>
              <w:top w:w="50" w:type="dxa"/>
              <w:left w:w="100" w:type="dxa"/>
            </w:tcMar>
            <w:vAlign w:val="center"/>
          </w:tcPr>
          <w:p w:rsidR="001D1C52" w:rsidRPr="001D1C52" w:rsidRDefault="001D1C52" w:rsidP="001D1C52">
            <w:pPr>
              <w:spacing w:after="0" w:line="240" w:lineRule="auto"/>
              <w:jc w:val="center"/>
              <w:rPr>
                <w:rFonts w:ascii="Times New Roman" w:eastAsia="Calibri" w:hAnsi="Times New Roman" w:cs="Times New Roman"/>
                <w:sz w:val="28"/>
                <w:szCs w:val="28"/>
              </w:rPr>
            </w:pPr>
            <w:r w:rsidRPr="001D1C52">
              <w:rPr>
                <w:rFonts w:ascii="Times New Roman" w:eastAsia="Calibri" w:hAnsi="Times New Roman" w:cs="Times New Roman"/>
                <w:color w:val="000000"/>
                <w:sz w:val="28"/>
                <w:szCs w:val="28"/>
              </w:rPr>
              <w:t>41</w:t>
            </w:r>
          </w:p>
        </w:tc>
        <w:tc>
          <w:tcPr>
            <w:tcW w:w="3850" w:type="dxa"/>
            <w:tcMar>
              <w:top w:w="50" w:type="dxa"/>
              <w:left w:w="100" w:type="dxa"/>
            </w:tcMar>
            <w:vAlign w:val="center"/>
          </w:tcPr>
          <w:p w:rsidR="001D1C52" w:rsidRPr="002B1DD5" w:rsidRDefault="001D1C52" w:rsidP="001D1C52">
            <w:pPr>
              <w:spacing w:after="0" w:line="240" w:lineRule="auto"/>
              <w:rPr>
                <w:rFonts w:ascii="Times New Roman" w:eastAsia="Calibri" w:hAnsi="Times New Roman" w:cs="Times New Roman"/>
                <w:sz w:val="24"/>
                <w:szCs w:val="24"/>
              </w:rPr>
            </w:pPr>
            <w:r w:rsidRPr="002B1DD5">
              <w:rPr>
                <w:rFonts w:ascii="Times New Roman" w:eastAsia="Calibri" w:hAnsi="Times New Roman" w:cs="Times New Roman"/>
                <w:sz w:val="24"/>
                <w:szCs w:val="24"/>
              </w:rPr>
              <w:t>ТБ.</w:t>
            </w:r>
            <w:r w:rsidRPr="002B1DD5">
              <w:rPr>
                <w:rFonts w:ascii="Times New Roman" w:hAnsi="Times New Roman" w:cs="Times New Roman"/>
                <w:sz w:val="24"/>
                <w:szCs w:val="24"/>
              </w:rPr>
              <w:t xml:space="preserve"> Волейбол. </w:t>
            </w:r>
            <w:r w:rsidRPr="002B1DD5">
              <w:rPr>
                <w:rFonts w:ascii="Times New Roman" w:eastAsia="Calibri" w:hAnsi="Times New Roman" w:cs="Times New Roman"/>
                <w:sz w:val="24"/>
                <w:szCs w:val="24"/>
              </w:rPr>
              <w:t xml:space="preserve">Верхняя прямая подача мяча в разные зоны площадки соперника. </w:t>
            </w:r>
            <w:r w:rsidRPr="002B1DD5">
              <w:rPr>
                <w:rFonts w:ascii="Times New Roman" w:hAnsi="Times New Roman" w:cs="Times New Roman"/>
                <w:sz w:val="24"/>
                <w:szCs w:val="24"/>
              </w:rPr>
              <w:t xml:space="preserve">Правила игры и игровая деятельность </w:t>
            </w:r>
            <w:r w:rsidRPr="002B1DD5">
              <w:rPr>
                <w:rFonts w:ascii="Times New Roman" w:eastAsia="Calibri" w:hAnsi="Times New Roman" w:cs="Times New Roman"/>
                <w:sz w:val="24"/>
                <w:szCs w:val="24"/>
              </w:rPr>
              <w:t xml:space="preserve">по правилам с использованием ранее разученных технических приёмов. </w:t>
            </w:r>
            <w:r w:rsidRPr="002B1DD5">
              <w:rPr>
                <w:rFonts w:ascii="Times New Roman" w:hAnsi="Times New Roman" w:cs="Times New Roman"/>
                <w:sz w:val="24"/>
                <w:szCs w:val="24"/>
              </w:rPr>
              <w:t>Спортивная игра.</w:t>
            </w:r>
          </w:p>
        </w:tc>
        <w:tc>
          <w:tcPr>
            <w:tcW w:w="667" w:type="dxa"/>
            <w:tcMar>
              <w:top w:w="50" w:type="dxa"/>
              <w:left w:w="100" w:type="dxa"/>
            </w:tcMar>
            <w:vAlign w:val="center"/>
          </w:tcPr>
          <w:p w:rsidR="001D1C52" w:rsidRPr="002B1DD5" w:rsidRDefault="001D1C52" w:rsidP="001D1C52">
            <w:pPr>
              <w:spacing w:after="0" w:line="240" w:lineRule="auto"/>
              <w:jc w:val="center"/>
              <w:rPr>
                <w:rFonts w:ascii="Times New Roman" w:hAnsi="Times New Roman" w:cs="Times New Roman"/>
                <w:sz w:val="24"/>
                <w:szCs w:val="24"/>
              </w:rPr>
            </w:pPr>
            <w:r w:rsidRPr="002B1DD5">
              <w:rPr>
                <w:rFonts w:ascii="Times New Roman" w:hAnsi="Times New Roman" w:cs="Times New Roman"/>
                <w:sz w:val="24"/>
                <w:szCs w:val="24"/>
              </w:rPr>
              <w:t>1</w:t>
            </w:r>
          </w:p>
        </w:tc>
        <w:tc>
          <w:tcPr>
            <w:tcW w:w="1134"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p>
        </w:tc>
        <w:tc>
          <w:tcPr>
            <w:tcW w:w="992"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r w:rsidRPr="001D1C52">
              <w:rPr>
                <w:rFonts w:ascii="Times New Roman" w:eastAsia="Calibri" w:hAnsi="Times New Roman" w:cs="Times New Roman"/>
                <w:color w:val="000000"/>
                <w:sz w:val="24"/>
              </w:rPr>
              <w:t>1</w:t>
            </w:r>
          </w:p>
        </w:tc>
        <w:tc>
          <w:tcPr>
            <w:tcW w:w="850" w:type="dxa"/>
            <w:tcMar>
              <w:top w:w="50" w:type="dxa"/>
              <w:left w:w="100" w:type="dxa"/>
            </w:tcMar>
            <w:vAlign w:val="center"/>
          </w:tcPr>
          <w:p w:rsidR="001D1C52" w:rsidRPr="00C81ACD" w:rsidRDefault="007E6859" w:rsidP="00C81ACD">
            <w:pPr>
              <w:spacing w:after="0" w:line="240" w:lineRule="auto"/>
              <w:rPr>
                <w:rFonts w:ascii="Times New Roman" w:hAnsi="Times New Roman" w:cs="Times New Roman"/>
                <w:sz w:val="24"/>
                <w:szCs w:val="24"/>
              </w:rPr>
            </w:pPr>
            <w:r>
              <w:rPr>
                <w:rFonts w:ascii="Times New Roman" w:hAnsi="Times New Roman" w:cs="Times New Roman"/>
                <w:sz w:val="24"/>
                <w:szCs w:val="24"/>
              </w:rPr>
              <w:t>02</w:t>
            </w:r>
            <w:r w:rsidR="00C81ACD">
              <w:rPr>
                <w:rFonts w:ascii="Times New Roman" w:hAnsi="Times New Roman" w:cs="Times New Roman"/>
                <w:sz w:val="24"/>
                <w:szCs w:val="24"/>
              </w:rPr>
              <w:t>.02.</w:t>
            </w:r>
          </w:p>
        </w:tc>
        <w:tc>
          <w:tcPr>
            <w:tcW w:w="1985" w:type="dxa"/>
            <w:tcBorders>
              <w:top w:val="single" w:sz="4" w:space="0" w:color="auto"/>
            </w:tcBorders>
            <w:tcMar>
              <w:top w:w="50" w:type="dxa"/>
              <w:left w:w="100" w:type="dxa"/>
            </w:tcMar>
            <w:vAlign w:val="center"/>
          </w:tcPr>
          <w:p w:rsidR="001D1C52" w:rsidRPr="001D1C52" w:rsidRDefault="00C35F06" w:rsidP="001D1C52">
            <w:pPr>
              <w:spacing w:after="0" w:line="240" w:lineRule="auto"/>
              <w:ind w:left="135"/>
              <w:rPr>
                <w:rFonts w:ascii="Calibri" w:eastAsia="Calibri" w:hAnsi="Calibri" w:cs="Times New Roman"/>
              </w:rPr>
            </w:pPr>
            <w:hyperlink r:id="rId107">
              <w:r w:rsidR="001D1C52" w:rsidRPr="001D1C52">
                <w:rPr>
                  <w:rFonts w:ascii="Times New Roman" w:eastAsia="Calibri" w:hAnsi="Times New Roman" w:cs="Times New Roman"/>
                  <w:color w:val="0000FF"/>
                  <w:u w:val="single"/>
                </w:rPr>
                <w:t>www.edu.ru</w:t>
              </w:r>
            </w:hyperlink>
            <w:r w:rsidR="001D1C52" w:rsidRPr="001D1C52">
              <w:rPr>
                <w:rFonts w:ascii="Times New Roman" w:eastAsia="Calibri" w:hAnsi="Times New Roman" w:cs="Times New Roman"/>
                <w:color w:val="000000"/>
                <w:sz w:val="24"/>
              </w:rPr>
              <w:t xml:space="preserve"> </w:t>
            </w:r>
            <w:hyperlink r:id="rId108">
              <w:r w:rsidR="001D1C52" w:rsidRPr="001D1C52">
                <w:rPr>
                  <w:rFonts w:ascii="Times New Roman" w:eastAsia="Calibri" w:hAnsi="Times New Roman" w:cs="Times New Roman"/>
                  <w:color w:val="0000FF"/>
                  <w:u w:val="single"/>
                </w:rPr>
                <w:t>www.school.edu.ru</w:t>
              </w:r>
            </w:hyperlink>
            <w:r w:rsidR="001D1C52" w:rsidRPr="001D1C52">
              <w:rPr>
                <w:rFonts w:ascii="Times New Roman" w:eastAsia="Calibri" w:hAnsi="Times New Roman" w:cs="Times New Roman"/>
                <w:color w:val="000000"/>
                <w:sz w:val="24"/>
              </w:rPr>
              <w:t xml:space="preserve"> </w:t>
            </w:r>
          </w:p>
        </w:tc>
      </w:tr>
      <w:tr w:rsidR="001D1C52" w:rsidRPr="001D1C52" w:rsidTr="0096711E">
        <w:trPr>
          <w:trHeight w:val="144"/>
          <w:tblCellSpacing w:w="20" w:type="nil"/>
        </w:trPr>
        <w:tc>
          <w:tcPr>
            <w:tcW w:w="687" w:type="dxa"/>
            <w:tcMar>
              <w:top w:w="50" w:type="dxa"/>
              <w:left w:w="100" w:type="dxa"/>
            </w:tcMar>
            <w:vAlign w:val="center"/>
          </w:tcPr>
          <w:p w:rsidR="001D1C52" w:rsidRPr="001D1C52" w:rsidRDefault="001D1C52" w:rsidP="001D1C52">
            <w:pPr>
              <w:spacing w:after="0" w:line="240" w:lineRule="auto"/>
              <w:jc w:val="center"/>
              <w:rPr>
                <w:rFonts w:ascii="Times New Roman" w:eastAsia="Calibri" w:hAnsi="Times New Roman" w:cs="Times New Roman"/>
                <w:sz w:val="28"/>
                <w:szCs w:val="28"/>
              </w:rPr>
            </w:pPr>
            <w:r w:rsidRPr="001D1C52">
              <w:rPr>
                <w:rFonts w:ascii="Times New Roman" w:eastAsia="Calibri" w:hAnsi="Times New Roman" w:cs="Times New Roman"/>
                <w:color w:val="000000"/>
                <w:sz w:val="28"/>
                <w:szCs w:val="28"/>
              </w:rPr>
              <w:t>42</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1D1C52" w:rsidRPr="002B1DD5" w:rsidRDefault="001D1C52" w:rsidP="001D1C52">
            <w:pPr>
              <w:spacing w:after="0" w:line="240" w:lineRule="auto"/>
              <w:rPr>
                <w:rFonts w:ascii="Times New Roman" w:hAnsi="Times New Roman" w:cs="Times New Roman"/>
                <w:sz w:val="24"/>
                <w:szCs w:val="24"/>
              </w:rPr>
            </w:pPr>
            <w:r w:rsidRPr="002B1DD5">
              <w:rPr>
                <w:rFonts w:ascii="Times New Roman" w:eastAsia="Calibri" w:hAnsi="Times New Roman" w:cs="Times New Roman"/>
                <w:sz w:val="24"/>
                <w:szCs w:val="24"/>
              </w:rPr>
              <w:t>ТБ.</w:t>
            </w:r>
            <w:r w:rsidRPr="002B1DD5">
              <w:rPr>
                <w:rFonts w:ascii="Times New Roman" w:hAnsi="Times New Roman" w:cs="Times New Roman"/>
                <w:sz w:val="24"/>
                <w:szCs w:val="24"/>
              </w:rPr>
              <w:t xml:space="preserve"> Волейбол. </w:t>
            </w:r>
            <w:r w:rsidRPr="002B1DD5">
              <w:rPr>
                <w:rFonts w:ascii="Times New Roman" w:eastAsia="Calibri" w:hAnsi="Times New Roman" w:cs="Times New Roman"/>
                <w:sz w:val="24"/>
                <w:szCs w:val="24"/>
              </w:rPr>
              <w:t xml:space="preserve">Верхняя прямая подача мяча в разные зоны площадки соперника. </w:t>
            </w:r>
            <w:r w:rsidRPr="002B1DD5">
              <w:rPr>
                <w:rFonts w:ascii="Times New Roman" w:hAnsi="Times New Roman" w:cs="Times New Roman"/>
                <w:sz w:val="24"/>
                <w:szCs w:val="24"/>
              </w:rPr>
              <w:t xml:space="preserve">Правила игры и игровая деятельность </w:t>
            </w:r>
            <w:r w:rsidRPr="002B1DD5">
              <w:rPr>
                <w:rFonts w:ascii="Times New Roman" w:eastAsia="Calibri" w:hAnsi="Times New Roman" w:cs="Times New Roman"/>
                <w:sz w:val="24"/>
                <w:szCs w:val="24"/>
              </w:rPr>
              <w:t xml:space="preserve">по правилам с использованием ранее разученных технических приёмов. </w:t>
            </w:r>
            <w:r w:rsidRPr="002B1DD5">
              <w:rPr>
                <w:rFonts w:ascii="Times New Roman" w:hAnsi="Times New Roman" w:cs="Times New Roman"/>
                <w:sz w:val="24"/>
                <w:szCs w:val="24"/>
              </w:rPr>
              <w:t>Спортивная игра.</w:t>
            </w:r>
          </w:p>
          <w:p w:rsidR="001D1C52" w:rsidRPr="002B1DD5" w:rsidRDefault="001D1C52" w:rsidP="001D1C52">
            <w:pPr>
              <w:spacing w:after="0" w:line="240" w:lineRule="auto"/>
              <w:rPr>
                <w:rFonts w:ascii="Times New Roman" w:eastAsia="Calibri" w:hAnsi="Times New Roman" w:cs="Times New Roman"/>
                <w:sz w:val="24"/>
                <w:szCs w:val="24"/>
              </w:rPr>
            </w:pPr>
          </w:p>
        </w:tc>
        <w:tc>
          <w:tcPr>
            <w:tcW w:w="667" w:type="dxa"/>
            <w:tcMar>
              <w:top w:w="50" w:type="dxa"/>
              <w:left w:w="100" w:type="dxa"/>
            </w:tcMar>
            <w:vAlign w:val="center"/>
          </w:tcPr>
          <w:p w:rsidR="001D1C52" w:rsidRPr="002B1DD5" w:rsidRDefault="001D1C52" w:rsidP="001D1C52">
            <w:pPr>
              <w:spacing w:after="0" w:line="240" w:lineRule="auto"/>
              <w:jc w:val="center"/>
              <w:rPr>
                <w:rFonts w:ascii="Times New Roman" w:hAnsi="Times New Roman" w:cs="Times New Roman"/>
                <w:sz w:val="24"/>
                <w:szCs w:val="24"/>
              </w:rPr>
            </w:pPr>
            <w:r w:rsidRPr="002B1DD5">
              <w:rPr>
                <w:rFonts w:ascii="Times New Roman" w:hAnsi="Times New Roman" w:cs="Times New Roman"/>
                <w:sz w:val="24"/>
                <w:szCs w:val="24"/>
              </w:rPr>
              <w:t>1</w:t>
            </w:r>
          </w:p>
        </w:tc>
        <w:tc>
          <w:tcPr>
            <w:tcW w:w="1134"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p>
        </w:tc>
        <w:tc>
          <w:tcPr>
            <w:tcW w:w="992"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r w:rsidRPr="001D1C52">
              <w:rPr>
                <w:rFonts w:ascii="Times New Roman" w:eastAsia="Calibri" w:hAnsi="Times New Roman" w:cs="Times New Roman"/>
                <w:color w:val="000000"/>
                <w:sz w:val="24"/>
              </w:rPr>
              <w:t>1</w:t>
            </w:r>
          </w:p>
        </w:tc>
        <w:tc>
          <w:tcPr>
            <w:tcW w:w="850" w:type="dxa"/>
            <w:tcMar>
              <w:top w:w="50" w:type="dxa"/>
              <w:left w:w="100" w:type="dxa"/>
            </w:tcMar>
            <w:vAlign w:val="center"/>
          </w:tcPr>
          <w:p w:rsidR="001D1C52" w:rsidRPr="00C81ACD" w:rsidRDefault="007E6859" w:rsidP="00C81ACD">
            <w:pPr>
              <w:spacing w:after="0" w:line="240" w:lineRule="auto"/>
              <w:rPr>
                <w:rFonts w:ascii="Times New Roman" w:hAnsi="Times New Roman" w:cs="Times New Roman"/>
                <w:sz w:val="24"/>
                <w:szCs w:val="24"/>
              </w:rPr>
            </w:pPr>
            <w:r>
              <w:rPr>
                <w:rFonts w:ascii="Times New Roman" w:hAnsi="Times New Roman" w:cs="Times New Roman"/>
                <w:sz w:val="24"/>
                <w:szCs w:val="24"/>
              </w:rPr>
              <w:t>07</w:t>
            </w:r>
            <w:r w:rsidR="00C81ACD">
              <w:rPr>
                <w:rFonts w:ascii="Times New Roman" w:hAnsi="Times New Roman" w:cs="Times New Roman"/>
                <w:sz w:val="24"/>
                <w:szCs w:val="24"/>
              </w:rPr>
              <w:t>.02.</w:t>
            </w:r>
          </w:p>
        </w:tc>
        <w:tc>
          <w:tcPr>
            <w:tcW w:w="1985" w:type="dxa"/>
            <w:tcBorders>
              <w:top w:val="single" w:sz="4" w:space="0" w:color="auto"/>
            </w:tcBorders>
            <w:tcMar>
              <w:top w:w="50" w:type="dxa"/>
              <w:left w:w="100" w:type="dxa"/>
            </w:tcMar>
            <w:vAlign w:val="center"/>
          </w:tcPr>
          <w:p w:rsidR="001D1C52" w:rsidRPr="001D1C52" w:rsidRDefault="00C35F06" w:rsidP="001D1C52">
            <w:pPr>
              <w:spacing w:after="0" w:line="240" w:lineRule="auto"/>
              <w:ind w:left="135"/>
              <w:rPr>
                <w:rFonts w:ascii="Calibri" w:eastAsia="Calibri" w:hAnsi="Calibri" w:cs="Times New Roman"/>
              </w:rPr>
            </w:pPr>
            <w:hyperlink r:id="rId109">
              <w:r w:rsidR="001D1C52" w:rsidRPr="001D1C52">
                <w:rPr>
                  <w:rFonts w:ascii="Times New Roman" w:eastAsia="Calibri" w:hAnsi="Times New Roman" w:cs="Times New Roman"/>
                  <w:color w:val="0000FF"/>
                  <w:u w:val="single"/>
                </w:rPr>
                <w:t>www.edu.ru</w:t>
              </w:r>
            </w:hyperlink>
            <w:r w:rsidR="001D1C52" w:rsidRPr="001D1C52">
              <w:rPr>
                <w:rFonts w:ascii="Times New Roman" w:eastAsia="Calibri" w:hAnsi="Times New Roman" w:cs="Times New Roman"/>
                <w:color w:val="000000"/>
                <w:sz w:val="24"/>
              </w:rPr>
              <w:t xml:space="preserve"> </w:t>
            </w:r>
            <w:hyperlink r:id="rId110">
              <w:r w:rsidR="001D1C52" w:rsidRPr="001D1C52">
                <w:rPr>
                  <w:rFonts w:ascii="Times New Roman" w:eastAsia="Calibri" w:hAnsi="Times New Roman" w:cs="Times New Roman"/>
                  <w:color w:val="0000FF"/>
                  <w:u w:val="single"/>
                </w:rPr>
                <w:t>www.school.edu.ru</w:t>
              </w:r>
            </w:hyperlink>
            <w:r w:rsidR="001D1C52" w:rsidRPr="001D1C52">
              <w:rPr>
                <w:rFonts w:ascii="Times New Roman" w:eastAsia="Calibri" w:hAnsi="Times New Roman" w:cs="Times New Roman"/>
                <w:color w:val="000000"/>
                <w:sz w:val="24"/>
              </w:rPr>
              <w:t xml:space="preserve"> </w:t>
            </w:r>
          </w:p>
        </w:tc>
      </w:tr>
      <w:tr w:rsidR="001D1C52" w:rsidRPr="001D1C52" w:rsidTr="0096711E">
        <w:trPr>
          <w:trHeight w:val="144"/>
          <w:tblCellSpacing w:w="20" w:type="nil"/>
        </w:trPr>
        <w:tc>
          <w:tcPr>
            <w:tcW w:w="687" w:type="dxa"/>
            <w:tcMar>
              <w:top w:w="50" w:type="dxa"/>
              <w:left w:w="100" w:type="dxa"/>
            </w:tcMar>
            <w:vAlign w:val="center"/>
          </w:tcPr>
          <w:p w:rsidR="001D1C52" w:rsidRPr="001D1C52" w:rsidRDefault="001D1C52" w:rsidP="001D1C52">
            <w:pPr>
              <w:spacing w:after="0" w:line="240" w:lineRule="auto"/>
              <w:jc w:val="center"/>
              <w:rPr>
                <w:rFonts w:ascii="Times New Roman" w:eastAsia="Calibri" w:hAnsi="Times New Roman" w:cs="Times New Roman"/>
                <w:sz w:val="28"/>
                <w:szCs w:val="28"/>
              </w:rPr>
            </w:pPr>
            <w:r w:rsidRPr="001D1C52">
              <w:rPr>
                <w:rFonts w:ascii="Times New Roman" w:eastAsia="Calibri" w:hAnsi="Times New Roman" w:cs="Times New Roman"/>
                <w:color w:val="000000"/>
                <w:sz w:val="28"/>
                <w:szCs w:val="28"/>
              </w:rPr>
              <w:t>43</w:t>
            </w:r>
          </w:p>
        </w:tc>
        <w:tc>
          <w:tcPr>
            <w:tcW w:w="3850" w:type="dxa"/>
            <w:tcMar>
              <w:top w:w="50" w:type="dxa"/>
              <w:left w:w="100" w:type="dxa"/>
            </w:tcMar>
            <w:vAlign w:val="center"/>
          </w:tcPr>
          <w:p w:rsidR="001D1C52" w:rsidRPr="002B1DD5" w:rsidRDefault="001D1C52" w:rsidP="001D1C52">
            <w:pPr>
              <w:spacing w:after="0" w:line="240" w:lineRule="auto"/>
              <w:rPr>
                <w:rFonts w:ascii="Times New Roman" w:eastAsia="Calibri" w:hAnsi="Times New Roman" w:cs="Times New Roman"/>
                <w:sz w:val="24"/>
                <w:szCs w:val="24"/>
              </w:rPr>
            </w:pPr>
            <w:r w:rsidRPr="002B1DD5">
              <w:rPr>
                <w:rFonts w:ascii="Times New Roman" w:eastAsia="Calibri" w:hAnsi="Times New Roman" w:cs="Times New Roman"/>
                <w:sz w:val="24"/>
                <w:szCs w:val="24"/>
              </w:rPr>
              <w:t>ТБ.</w:t>
            </w:r>
            <w:r w:rsidRPr="002B1DD5">
              <w:rPr>
                <w:rFonts w:ascii="Times New Roman" w:hAnsi="Times New Roman" w:cs="Times New Roman"/>
                <w:sz w:val="24"/>
                <w:szCs w:val="24"/>
              </w:rPr>
              <w:t xml:space="preserve"> Волейбол. </w:t>
            </w:r>
            <w:r w:rsidRPr="002B1DD5">
              <w:rPr>
                <w:rFonts w:ascii="Times New Roman" w:eastAsia="Calibri" w:hAnsi="Times New Roman" w:cs="Times New Roman"/>
                <w:sz w:val="24"/>
                <w:szCs w:val="24"/>
              </w:rPr>
              <w:t xml:space="preserve">Верхняя прямая подача мяча в разные зоны площадки соперника. </w:t>
            </w:r>
            <w:r w:rsidRPr="002B1DD5">
              <w:rPr>
                <w:rFonts w:ascii="Times New Roman" w:hAnsi="Times New Roman" w:cs="Times New Roman"/>
                <w:sz w:val="24"/>
                <w:szCs w:val="24"/>
              </w:rPr>
              <w:t xml:space="preserve">Правила игры и игровая деятельность </w:t>
            </w:r>
            <w:r w:rsidRPr="002B1DD5">
              <w:rPr>
                <w:rFonts w:ascii="Times New Roman" w:eastAsia="Calibri" w:hAnsi="Times New Roman" w:cs="Times New Roman"/>
                <w:sz w:val="24"/>
                <w:szCs w:val="24"/>
              </w:rPr>
              <w:t xml:space="preserve">по правилам с использованием ранее разученных технических приёмов. </w:t>
            </w:r>
            <w:r w:rsidRPr="002B1DD5">
              <w:rPr>
                <w:rFonts w:ascii="Times New Roman" w:hAnsi="Times New Roman" w:cs="Times New Roman"/>
                <w:sz w:val="24"/>
                <w:szCs w:val="24"/>
              </w:rPr>
              <w:t>Спортивная игра.</w:t>
            </w:r>
          </w:p>
        </w:tc>
        <w:tc>
          <w:tcPr>
            <w:tcW w:w="667" w:type="dxa"/>
            <w:tcMar>
              <w:top w:w="50" w:type="dxa"/>
              <w:left w:w="100" w:type="dxa"/>
            </w:tcMar>
            <w:vAlign w:val="center"/>
          </w:tcPr>
          <w:p w:rsidR="001D1C52" w:rsidRPr="002B1DD5" w:rsidRDefault="001D1C52" w:rsidP="001D1C52">
            <w:pPr>
              <w:spacing w:after="0" w:line="240" w:lineRule="auto"/>
              <w:jc w:val="center"/>
              <w:rPr>
                <w:rFonts w:ascii="Times New Roman" w:hAnsi="Times New Roman" w:cs="Times New Roman"/>
                <w:sz w:val="24"/>
                <w:szCs w:val="24"/>
              </w:rPr>
            </w:pPr>
            <w:r w:rsidRPr="002B1DD5">
              <w:rPr>
                <w:rFonts w:ascii="Times New Roman" w:hAnsi="Times New Roman" w:cs="Times New Roman"/>
                <w:sz w:val="24"/>
                <w:szCs w:val="24"/>
              </w:rPr>
              <w:t>1</w:t>
            </w:r>
          </w:p>
        </w:tc>
        <w:tc>
          <w:tcPr>
            <w:tcW w:w="1134"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p>
        </w:tc>
        <w:tc>
          <w:tcPr>
            <w:tcW w:w="992"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r w:rsidRPr="001D1C52">
              <w:rPr>
                <w:rFonts w:ascii="Times New Roman" w:eastAsia="Calibri" w:hAnsi="Times New Roman" w:cs="Times New Roman"/>
                <w:color w:val="000000"/>
                <w:sz w:val="24"/>
              </w:rPr>
              <w:t>1</w:t>
            </w:r>
          </w:p>
        </w:tc>
        <w:tc>
          <w:tcPr>
            <w:tcW w:w="850" w:type="dxa"/>
            <w:tcMar>
              <w:top w:w="50" w:type="dxa"/>
              <w:left w:w="100" w:type="dxa"/>
            </w:tcMar>
            <w:vAlign w:val="center"/>
          </w:tcPr>
          <w:p w:rsidR="001D1C52" w:rsidRPr="00C81ACD" w:rsidRDefault="007E6859" w:rsidP="00C81ACD">
            <w:pPr>
              <w:spacing w:after="0" w:line="240" w:lineRule="auto"/>
              <w:rPr>
                <w:rFonts w:ascii="Times New Roman" w:hAnsi="Times New Roman" w:cs="Times New Roman"/>
                <w:sz w:val="24"/>
                <w:szCs w:val="24"/>
              </w:rPr>
            </w:pPr>
            <w:r>
              <w:rPr>
                <w:rFonts w:ascii="Times New Roman" w:hAnsi="Times New Roman" w:cs="Times New Roman"/>
                <w:sz w:val="24"/>
                <w:szCs w:val="24"/>
              </w:rPr>
              <w:t>09</w:t>
            </w:r>
            <w:r w:rsidR="00C81ACD">
              <w:rPr>
                <w:rFonts w:ascii="Times New Roman" w:hAnsi="Times New Roman" w:cs="Times New Roman"/>
                <w:sz w:val="24"/>
                <w:szCs w:val="24"/>
              </w:rPr>
              <w:t>.02.</w:t>
            </w:r>
          </w:p>
        </w:tc>
        <w:tc>
          <w:tcPr>
            <w:tcW w:w="1985" w:type="dxa"/>
            <w:tcBorders>
              <w:top w:val="single" w:sz="4" w:space="0" w:color="auto"/>
            </w:tcBorders>
            <w:tcMar>
              <w:top w:w="50" w:type="dxa"/>
              <w:left w:w="100" w:type="dxa"/>
            </w:tcMar>
            <w:vAlign w:val="center"/>
          </w:tcPr>
          <w:p w:rsidR="001D1C52" w:rsidRPr="001D1C52" w:rsidRDefault="00C35F06" w:rsidP="001D1C52">
            <w:pPr>
              <w:spacing w:after="0" w:line="240" w:lineRule="auto"/>
              <w:ind w:left="135"/>
              <w:rPr>
                <w:rFonts w:ascii="Calibri" w:eastAsia="Calibri" w:hAnsi="Calibri" w:cs="Times New Roman"/>
              </w:rPr>
            </w:pPr>
            <w:hyperlink r:id="rId111">
              <w:r w:rsidR="001D1C52" w:rsidRPr="001D1C52">
                <w:rPr>
                  <w:rFonts w:ascii="Times New Roman" w:eastAsia="Calibri" w:hAnsi="Times New Roman" w:cs="Times New Roman"/>
                  <w:color w:val="0000FF"/>
                  <w:u w:val="single"/>
                </w:rPr>
                <w:t>www.edu.ru</w:t>
              </w:r>
            </w:hyperlink>
            <w:r w:rsidR="001D1C52" w:rsidRPr="001D1C52">
              <w:rPr>
                <w:rFonts w:ascii="Times New Roman" w:eastAsia="Calibri" w:hAnsi="Times New Roman" w:cs="Times New Roman"/>
                <w:color w:val="000000"/>
                <w:sz w:val="24"/>
              </w:rPr>
              <w:t xml:space="preserve"> </w:t>
            </w:r>
            <w:hyperlink r:id="rId112">
              <w:r w:rsidR="001D1C52" w:rsidRPr="001D1C52">
                <w:rPr>
                  <w:rFonts w:ascii="Times New Roman" w:eastAsia="Calibri" w:hAnsi="Times New Roman" w:cs="Times New Roman"/>
                  <w:color w:val="0000FF"/>
                  <w:u w:val="single"/>
                </w:rPr>
                <w:t>www.school.edu.ru</w:t>
              </w:r>
            </w:hyperlink>
            <w:r w:rsidR="001D1C52" w:rsidRPr="001D1C52">
              <w:rPr>
                <w:rFonts w:ascii="Times New Roman" w:eastAsia="Calibri" w:hAnsi="Times New Roman" w:cs="Times New Roman"/>
                <w:color w:val="000000"/>
                <w:sz w:val="24"/>
              </w:rPr>
              <w:t xml:space="preserve"> </w:t>
            </w:r>
          </w:p>
        </w:tc>
      </w:tr>
      <w:tr w:rsidR="001D1C52" w:rsidRPr="001D1C52" w:rsidTr="0096711E">
        <w:trPr>
          <w:trHeight w:val="144"/>
          <w:tblCellSpacing w:w="20" w:type="nil"/>
        </w:trPr>
        <w:tc>
          <w:tcPr>
            <w:tcW w:w="687" w:type="dxa"/>
            <w:tcMar>
              <w:top w:w="50" w:type="dxa"/>
              <w:left w:w="100" w:type="dxa"/>
            </w:tcMar>
            <w:vAlign w:val="center"/>
          </w:tcPr>
          <w:p w:rsidR="001D1C52" w:rsidRPr="001D1C52" w:rsidRDefault="001D1C52" w:rsidP="001D1C52">
            <w:pPr>
              <w:spacing w:after="0" w:line="240" w:lineRule="auto"/>
              <w:jc w:val="center"/>
              <w:rPr>
                <w:rFonts w:ascii="Times New Roman" w:eastAsia="Calibri" w:hAnsi="Times New Roman" w:cs="Times New Roman"/>
                <w:sz w:val="28"/>
                <w:szCs w:val="28"/>
              </w:rPr>
            </w:pPr>
            <w:r w:rsidRPr="001D1C52">
              <w:rPr>
                <w:rFonts w:ascii="Times New Roman" w:eastAsia="Calibri" w:hAnsi="Times New Roman" w:cs="Times New Roman"/>
                <w:color w:val="000000"/>
                <w:sz w:val="28"/>
                <w:szCs w:val="28"/>
              </w:rPr>
              <w:t>44</w:t>
            </w:r>
          </w:p>
        </w:tc>
        <w:tc>
          <w:tcPr>
            <w:tcW w:w="3850" w:type="dxa"/>
            <w:tcMar>
              <w:top w:w="50" w:type="dxa"/>
              <w:left w:w="100" w:type="dxa"/>
            </w:tcMar>
            <w:vAlign w:val="center"/>
          </w:tcPr>
          <w:p w:rsidR="001D1C52" w:rsidRPr="002B1DD5" w:rsidRDefault="001D1C52" w:rsidP="001D1C52">
            <w:pPr>
              <w:spacing w:after="0" w:line="240" w:lineRule="auto"/>
              <w:rPr>
                <w:rFonts w:ascii="Times New Roman" w:eastAsia="Calibri" w:hAnsi="Times New Roman" w:cs="Times New Roman"/>
                <w:sz w:val="24"/>
                <w:szCs w:val="24"/>
              </w:rPr>
            </w:pPr>
            <w:r w:rsidRPr="002B1DD5">
              <w:rPr>
                <w:rFonts w:ascii="Times New Roman" w:eastAsia="Calibri" w:hAnsi="Times New Roman" w:cs="Times New Roman"/>
                <w:sz w:val="24"/>
                <w:szCs w:val="24"/>
              </w:rPr>
              <w:t>ТБ.</w:t>
            </w:r>
            <w:r w:rsidRPr="002B1DD5">
              <w:rPr>
                <w:rFonts w:ascii="Times New Roman" w:hAnsi="Times New Roman" w:cs="Times New Roman"/>
                <w:sz w:val="24"/>
                <w:szCs w:val="24"/>
              </w:rPr>
              <w:t xml:space="preserve"> Волейбол. П</w:t>
            </w:r>
            <w:r w:rsidRPr="002B1DD5">
              <w:rPr>
                <w:rFonts w:ascii="Times New Roman" w:eastAsia="Calibri" w:hAnsi="Times New Roman" w:cs="Times New Roman"/>
                <w:sz w:val="24"/>
                <w:szCs w:val="24"/>
              </w:rPr>
              <w:t xml:space="preserve">ередача мяча через сетку двумя руками сверху и перевод мяча за голову. </w:t>
            </w:r>
            <w:r w:rsidRPr="002B1DD5">
              <w:rPr>
                <w:rFonts w:ascii="Times New Roman" w:hAnsi="Times New Roman" w:cs="Times New Roman"/>
                <w:sz w:val="24"/>
                <w:szCs w:val="24"/>
              </w:rPr>
              <w:t xml:space="preserve">Правила игры и игровая деятельность </w:t>
            </w:r>
            <w:r w:rsidRPr="002B1DD5">
              <w:rPr>
                <w:rFonts w:ascii="Times New Roman" w:eastAsia="Calibri" w:hAnsi="Times New Roman" w:cs="Times New Roman"/>
                <w:sz w:val="24"/>
                <w:szCs w:val="24"/>
              </w:rPr>
              <w:t xml:space="preserve">по правилам с использованием ранее разученных технических приёмов. </w:t>
            </w:r>
            <w:r w:rsidRPr="002B1DD5">
              <w:rPr>
                <w:rFonts w:ascii="Times New Roman" w:hAnsi="Times New Roman" w:cs="Times New Roman"/>
                <w:sz w:val="24"/>
                <w:szCs w:val="24"/>
              </w:rPr>
              <w:t>Спортивная игра.</w:t>
            </w:r>
          </w:p>
        </w:tc>
        <w:tc>
          <w:tcPr>
            <w:tcW w:w="667" w:type="dxa"/>
            <w:tcMar>
              <w:top w:w="50" w:type="dxa"/>
              <w:left w:w="100" w:type="dxa"/>
            </w:tcMar>
            <w:vAlign w:val="center"/>
          </w:tcPr>
          <w:p w:rsidR="001D1C52" w:rsidRPr="002B1DD5" w:rsidRDefault="001D1C52" w:rsidP="001D1C52">
            <w:pPr>
              <w:spacing w:after="0" w:line="240" w:lineRule="auto"/>
              <w:jc w:val="center"/>
              <w:rPr>
                <w:rFonts w:ascii="Times New Roman" w:hAnsi="Times New Roman" w:cs="Times New Roman"/>
                <w:sz w:val="24"/>
                <w:szCs w:val="24"/>
              </w:rPr>
            </w:pPr>
            <w:r w:rsidRPr="002B1DD5">
              <w:rPr>
                <w:rFonts w:ascii="Times New Roman" w:hAnsi="Times New Roman" w:cs="Times New Roman"/>
                <w:sz w:val="24"/>
                <w:szCs w:val="24"/>
              </w:rPr>
              <w:t>1</w:t>
            </w:r>
          </w:p>
        </w:tc>
        <w:tc>
          <w:tcPr>
            <w:tcW w:w="1134"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p>
        </w:tc>
        <w:tc>
          <w:tcPr>
            <w:tcW w:w="992"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r w:rsidRPr="001D1C52">
              <w:rPr>
                <w:rFonts w:ascii="Times New Roman" w:eastAsia="Calibri" w:hAnsi="Times New Roman" w:cs="Times New Roman"/>
                <w:color w:val="000000"/>
                <w:sz w:val="24"/>
              </w:rPr>
              <w:t>1</w:t>
            </w:r>
          </w:p>
        </w:tc>
        <w:tc>
          <w:tcPr>
            <w:tcW w:w="850" w:type="dxa"/>
            <w:tcMar>
              <w:top w:w="50" w:type="dxa"/>
              <w:left w:w="100" w:type="dxa"/>
            </w:tcMar>
            <w:vAlign w:val="center"/>
          </w:tcPr>
          <w:p w:rsidR="001D1C52" w:rsidRPr="00C81ACD" w:rsidRDefault="007E6859" w:rsidP="00C81ACD">
            <w:pPr>
              <w:spacing w:after="0" w:line="240" w:lineRule="auto"/>
              <w:rPr>
                <w:rFonts w:ascii="Times New Roman" w:hAnsi="Times New Roman" w:cs="Times New Roman"/>
                <w:sz w:val="24"/>
                <w:szCs w:val="24"/>
              </w:rPr>
            </w:pPr>
            <w:r>
              <w:rPr>
                <w:rFonts w:ascii="Times New Roman" w:hAnsi="Times New Roman" w:cs="Times New Roman"/>
                <w:sz w:val="24"/>
                <w:szCs w:val="24"/>
              </w:rPr>
              <w:t>14</w:t>
            </w:r>
            <w:r w:rsidR="00C81ACD">
              <w:rPr>
                <w:rFonts w:ascii="Times New Roman" w:hAnsi="Times New Roman" w:cs="Times New Roman"/>
                <w:sz w:val="24"/>
                <w:szCs w:val="24"/>
              </w:rPr>
              <w:t>.02.</w:t>
            </w:r>
          </w:p>
        </w:tc>
        <w:tc>
          <w:tcPr>
            <w:tcW w:w="1985" w:type="dxa"/>
            <w:tcBorders>
              <w:top w:val="single" w:sz="4" w:space="0" w:color="auto"/>
            </w:tcBorders>
            <w:tcMar>
              <w:top w:w="50" w:type="dxa"/>
              <w:left w:w="100" w:type="dxa"/>
            </w:tcMar>
            <w:vAlign w:val="center"/>
          </w:tcPr>
          <w:p w:rsidR="001D1C52" w:rsidRPr="001D1C52" w:rsidRDefault="00C35F06" w:rsidP="001D1C52">
            <w:pPr>
              <w:spacing w:after="0" w:line="240" w:lineRule="auto"/>
              <w:ind w:left="135"/>
              <w:rPr>
                <w:rFonts w:ascii="Calibri" w:eastAsia="Calibri" w:hAnsi="Calibri" w:cs="Times New Roman"/>
              </w:rPr>
            </w:pPr>
            <w:hyperlink r:id="rId113">
              <w:r w:rsidR="001D1C52" w:rsidRPr="001D1C52">
                <w:rPr>
                  <w:rFonts w:ascii="Times New Roman" w:eastAsia="Calibri" w:hAnsi="Times New Roman" w:cs="Times New Roman"/>
                  <w:color w:val="0000FF"/>
                  <w:u w:val="single"/>
                </w:rPr>
                <w:t>www.edu.ru</w:t>
              </w:r>
            </w:hyperlink>
            <w:r w:rsidR="001D1C52" w:rsidRPr="001D1C52">
              <w:rPr>
                <w:rFonts w:ascii="Times New Roman" w:eastAsia="Calibri" w:hAnsi="Times New Roman" w:cs="Times New Roman"/>
                <w:color w:val="000000"/>
                <w:sz w:val="24"/>
              </w:rPr>
              <w:t xml:space="preserve"> </w:t>
            </w:r>
            <w:hyperlink r:id="rId114">
              <w:r w:rsidR="001D1C52" w:rsidRPr="001D1C52">
                <w:rPr>
                  <w:rFonts w:ascii="Times New Roman" w:eastAsia="Calibri" w:hAnsi="Times New Roman" w:cs="Times New Roman"/>
                  <w:color w:val="0000FF"/>
                  <w:u w:val="single"/>
                </w:rPr>
                <w:t>www.school.edu.ru</w:t>
              </w:r>
            </w:hyperlink>
            <w:r w:rsidR="001D1C52" w:rsidRPr="001D1C52">
              <w:rPr>
                <w:rFonts w:ascii="Times New Roman" w:eastAsia="Calibri" w:hAnsi="Times New Roman" w:cs="Times New Roman"/>
                <w:color w:val="000000"/>
                <w:sz w:val="24"/>
              </w:rPr>
              <w:t xml:space="preserve"> </w:t>
            </w:r>
          </w:p>
        </w:tc>
      </w:tr>
      <w:tr w:rsidR="001D1C52" w:rsidRPr="001D1C52" w:rsidTr="0096711E">
        <w:trPr>
          <w:trHeight w:val="144"/>
          <w:tblCellSpacing w:w="20" w:type="nil"/>
        </w:trPr>
        <w:tc>
          <w:tcPr>
            <w:tcW w:w="687" w:type="dxa"/>
            <w:tcMar>
              <w:top w:w="50" w:type="dxa"/>
              <w:left w:w="100" w:type="dxa"/>
            </w:tcMar>
            <w:vAlign w:val="center"/>
          </w:tcPr>
          <w:p w:rsidR="001D1C52" w:rsidRPr="001D1C52" w:rsidRDefault="001D1C52" w:rsidP="001D1C52">
            <w:pPr>
              <w:spacing w:after="0" w:line="240" w:lineRule="auto"/>
              <w:jc w:val="center"/>
              <w:rPr>
                <w:rFonts w:ascii="Times New Roman" w:eastAsia="Calibri" w:hAnsi="Times New Roman" w:cs="Times New Roman"/>
                <w:sz w:val="28"/>
                <w:szCs w:val="28"/>
              </w:rPr>
            </w:pPr>
            <w:r w:rsidRPr="001D1C52">
              <w:rPr>
                <w:rFonts w:ascii="Times New Roman" w:eastAsia="Calibri" w:hAnsi="Times New Roman" w:cs="Times New Roman"/>
                <w:color w:val="000000"/>
                <w:sz w:val="28"/>
                <w:szCs w:val="28"/>
              </w:rPr>
              <w:t>45</w:t>
            </w:r>
          </w:p>
        </w:tc>
        <w:tc>
          <w:tcPr>
            <w:tcW w:w="3850" w:type="dxa"/>
            <w:tcMar>
              <w:top w:w="50" w:type="dxa"/>
              <w:left w:w="100" w:type="dxa"/>
            </w:tcMar>
            <w:vAlign w:val="center"/>
          </w:tcPr>
          <w:p w:rsidR="001D1C52" w:rsidRPr="002B1DD5" w:rsidRDefault="001D1C52" w:rsidP="001D1C52">
            <w:pPr>
              <w:spacing w:after="0" w:line="240" w:lineRule="auto"/>
              <w:rPr>
                <w:rFonts w:ascii="Times New Roman" w:eastAsia="Calibri" w:hAnsi="Times New Roman" w:cs="Times New Roman"/>
                <w:sz w:val="24"/>
                <w:szCs w:val="24"/>
              </w:rPr>
            </w:pPr>
            <w:r w:rsidRPr="002B1DD5">
              <w:rPr>
                <w:rFonts w:ascii="Times New Roman" w:eastAsia="Calibri" w:hAnsi="Times New Roman" w:cs="Times New Roman"/>
                <w:sz w:val="24"/>
                <w:szCs w:val="24"/>
              </w:rPr>
              <w:t>ТБ.</w:t>
            </w:r>
            <w:r w:rsidRPr="002B1DD5">
              <w:rPr>
                <w:rFonts w:ascii="Times New Roman" w:hAnsi="Times New Roman" w:cs="Times New Roman"/>
                <w:sz w:val="24"/>
                <w:szCs w:val="24"/>
              </w:rPr>
              <w:t xml:space="preserve"> Волейбол. П</w:t>
            </w:r>
            <w:r w:rsidRPr="002B1DD5">
              <w:rPr>
                <w:rFonts w:ascii="Times New Roman" w:eastAsia="Calibri" w:hAnsi="Times New Roman" w:cs="Times New Roman"/>
                <w:sz w:val="24"/>
                <w:szCs w:val="24"/>
              </w:rPr>
              <w:t xml:space="preserve">ередача мяча через сетку двумя руками сверху и перевод мяча за голову. </w:t>
            </w:r>
            <w:r w:rsidRPr="002B1DD5">
              <w:rPr>
                <w:rFonts w:ascii="Times New Roman" w:hAnsi="Times New Roman" w:cs="Times New Roman"/>
                <w:sz w:val="24"/>
                <w:szCs w:val="24"/>
              </w:rPr>
              <w:t xml:space="preserve">Правила игры и игровая деятельность </w:t>
            </w:r>
            <w:r w:rsidRPr="002B1DD5">
              <w:rPr>
                <w:rFonts w:ascii="Times New Roman" w:eastAsia="Calibri" w:hAnsi="Times New Roman" w:cs="Times New Roman"/>
                <w:sz w:val="24"/>
                <w:szCs w:val="24"/>
              </w:rPr>
              <w:t xml:space="preserve">по правилам с использованием ранее разученных технических приёмов. </w:t>
            </w:r>
            <w:r w:rsidRPr="002B1DD5">
              <w:rPr>
                <w:rFonts w:ascii="Times New Roman" w:hAnsi="Times New Roman" w:cs="Times New Roman"/>
                <w:sz w:val="24"/>
                <w:szCs w:val="24"/>
              </w:rPr>
              <w:t>Спортивная игра.</w:t>
            </w:r>
          </w:p>
        </w:tc>
        <w:tc>
          <w:tcPr>
            <w:tcW w:w="667" w:type="dxa"/>
            <w:tcMar>
              <w:top w:w="50" w:type="dxa"/>
              <w:left w:w="100" w:type="dxa"/>
            </w:tcMar>
            <w:vAlign w:val="center"/>
          </w:tcPr>
          <w:p w:rsidR="001D1C52" w:rsidRPr="002B1DD5" w:rsidRDefault="001D1C52" w:rsidP="001D1C52">
            <w:pPr>
              <w:spacing w:after="0" w:line="240" w:lineRule="auto"/>
              <w:jc w:val="center"/>
              <w:rPr>
                <w:rFonts w:ascii="Times New Roman" w:hAnsi="Times New Roman" w:cs="Times New Roman"/>
                <w:sz w:val="24"/>
                <w:szCs w:val="24"/>
              </w:rPr>
            </w:pPr>
            <w:r w:rsidRPr="002B1DD5">
              <w:rPr>
                <w:rFonts w:ascii="Times New Roman" w:hAnsi="Times New Roman" w:cs="Times New Roman"/>
                <w:sz w:val="24"/>
                <w:szCs w:val="24"/>
              </w:rPr>
              <w:t>1</w:t>
            </w:r>
          </w:p>
        </w:tc>
        <w:tc>
          <w:tcPr>
            <w:tcW w:w="1134"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p>
        </w:tc>
        <w:tc>
          <w:tcPr>
            <w:tcW w:w="992"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r w:rsidRPr="001D1C52">
              <w:rPr>
                <w:rFonts w:ascii="Times New Roman" w:eastAsia="Calibri" w:hAnsi="Times New Roman" w:cs="Times New Roman"/>
                <w:color w:val="000000"/>
                <w:sz w:val="24"/>
              </w:rPr>
              <w:t>1</w:t>
            </w:r>
          </w:p>
        </w:tc>
        <w:tc>
          <w:tcPr>
            <w:tcW w:w="850" w:type="dxa"/>
            <w:tcMar>
              <w:top w:w="50" w:type="dxa"/>
              <w:left w:w="100" w:type="dxa"/>
            </w:tcMar>
            <w:vAlign w:val="center"/>
          </w:tcPr>
          <w:p w:rsidR="001D1C52" w:rsidRPr="00C81ACD" w:rsidRDefault="007E6859" w:rsidP="00C81ACD">
            <w:pPr>
              <w:spacing w:after="0" w:line="240" w:lineRule="auto"/>
              <w:rPr>
                <w:rFonts w:ascii="Times New Roman" w:hAnsi="Times New Roman" w:cs="Times New Roman"/>
                <w:sz w:val="24"/>
                <w:szCs w:val="24"/>
              </w:rPr>
            </w:pPr>
            <w:r>
              <w:rPr>
                <w:rFonts w:ascii="Times New Roman" w:hAnsi="Times New Roman" w:cs="Times New Roman"/>
                <w:sz w:val="24"/>
                <w:szCs w:val="24"/>
              </w:rPr>
              <w:t>16</w:t>
            </w:r>
            <w:r w:rsidR="00C81ACD">
              <w:rPr>
                <w:rFonts w:ascii="Times New Roman" w:hAnsi="Times New Roman" w:cs="Times New Roman"/>
                <w:sz w:val="24"/>
                <w:szCs w:val="24"/>
              </w:rPr>
              <w:t>.02.</w:t>
            </w:r>
          </w:p>
        </w:tc>
        <w:tc>
          <w:tcPr>
            <w:tcW w:w="1985" w:type="dxa"/>
            <w:tcBorders>
              <w:top w:val="single" w:sz="4" w:space="0" w:color="auto"/>
            </w:tcBorders>
            <w:tcMar>
              <w:top w:w="50" w:type="dxa"/>
              <w:left w:w="100" w:type="dxa"/>
            </w:tcMar>
            <w:vAlign w:val="center"/>
          </w:tcPr>
          <w:p w:rsidR="001D1C52" w:rsidRPr="001D1C52" w:rsidRDefault="00C35F06" w:rsidP="001D1C52">
            <w:pPr>
              <w:spacing w:after="0" w:line="240" w:lineRule="auto"/>
              <w:ind w:left="135"/>
              <w:rPr>
                <w:rFonts w:ascii="Calibri" w:eastAsia="Calibri" w:hAnsi="Calibri" w:cs="Times New Roman"/>
              </w:rPr>
            </w:pPr>
            <w:hyperlink r:id="rId115">
              <w:r w:rsidR="001D1C52" w:rsidRPr="001D1C52">
                <w:rPr>
                  <w:rFonts w:ascii="Times New Roman" w:eastAsia="Calibri" w:hAnsi="Times New Roman" w:cs="Times New Roman"/>
                  <w:color w:val="0000FF"/>
                  <w:u w:val="single"/>
                </w:rPr>
                <w:t>www.edu.ru</w:t>
              </w:r>
            </w:hyperlink>
            <w:r w:rsidR="001D1C52" w:rsidRPr="001D1C52">
              <w:rPr>
                <w:rFonts w:ascii="Times New Roman" w:eastAsia="Calibri" w:hAnsi="Times New Roman" w:cs="Times New Roman"/>
                <w:color w:val="000000"/>
                <w:sz w:val="24"/>
              </w:rPr>
              <w:t xml:space="preserve"> </w:t>
            </w:r>
            <w:hyperlink r:id="rId116">
              <w:r w:rsidR="001D1C52" w:rsidRPr="001D1C52">
                <w:rPr>
                  <w:rFonts w:ascii="Times New Roman" w:eastAsia="Calibri" w:hAnsi="Times New Roman" w:cs="Times New Roman"/>
                  <w:color w:val="0000FF"/>
                  <w:u w:val="single"/>
                </w:rPr>
                <w:t>www.school.edu.ru</w:t>
              </w:r>
            </w:hyperlink>
            <w:r w:rsidR="001D1C52" w:rsidRPr="001D1C52">
              <w:rPr>
                <w:rFonts w:ascii="Times New Roman" w:eastAsia="Calibri" w:hAnsi="Times New Roman" w:cs="Times New Roman"/>
                <w:color w:val="000000"/>
                <w:sz w:val="24"/>
              </w:rPr>
              <w:t xml:space="preserve"> </w:t>
            </w:r>
          </w:p>
        </w:tc>
      </w:tr>
      <w:tr w:rsidR="001D1C52" w:rsidRPr="001D1C52" w:rsidTr="0096711E">
        <w:trPr>
          <w:trHeight w:val="144"/>
          <w:tblCellSpacing w:w="20" w:type="nil"/>
        </w:trPr>
        <w:tc>
          <w:tcPr>
            <w:tcW w:w="687" w:type="dxa"/>
            <w:tcMar>
              <w:top w:w="50" w:type="dxa"/>
              <w:left w:w="100" w:type="dxa"/>
            </w:tcMar>
            <w:vAlign w:val="center"/>
          </w:tcPr>
          <w:p w:rsidR="001D1C52" w:rsidRPr="001D1C52" w:rsidRDefault="001D1C52" w:rsidP="001D1C52">
            <w:pPr>
              <w:spacing w:after="0" w:line="240" w:lineRule="auto"/>
              <w:jc w:val="center"/>
              <w:rPr>
                <w:rFonts w:ascii="Times New Roman" w:eastAsia="Calibri" w:hAnsi="Times New Roman" w:cs="Times New Roman"/>
                <w:sz w:val="28"/>
                <w:szCs w:val="28"/>
              </w:rPr>
            </w:pPr>
            <w:r w:rsidRPr="001D1C52">
              <w:rPr>
                <w:rFonts w:ascii="Times New Roman" w:eastAsia="Calibri" w:hAnsi="Times New Roman" w:cs="Times New Roman"/>
                <w:color w:val="000000"/>
                <w:sz w:val="28"/>
                <w:szCs w:val="28"/>
              </w:rPr>
              <w:t>46</w:t>
            </w:r>
          </w:p>
        </w:tc>
        <w:tc>
          <w:tcPr>
            <w:tcW w:w="3850" w:type="dxa"/>
            <w:tcMar>
              <w:top w:w="50" w:type="dxa"/>
              <w:left w:w="100" w:type="dxa"/>
            </w:tcMar>
            <w:vAlign w:val="center"/>
          </w:tcPr>
          <w:p w:rsidR="001D1C52" w:rsidRPr="002B1DD5" w:rsidRDefault="001D1C52" w:rsidP="001D1C52">
            <w:pPr>
              <w:spacing w:after="0" w:line="240" w:lineRule="auto"/>
              <w:rPr>
                <w:rFonts w:ascii="Times New Roman" w:eastAsia="Calibri" w:hAnsi="Times New Roman" w:cs="Times New Roman"/>
                <w:sz w:val="24"/>
                <w:szCs w:val="24"/>
              </w:rPr>
            </w:pPr>
            <w:r w:rsidRPr="002B1DD5">
              <w:rPr>
                <w:rFonts w:ascii="Times New Roman" w:eastAsia="Calibri" w:hAnsi="Times New Roman" w:cs="Times New Roman"/>
                <w:sz w:val="24"/>
                <w:szCs w:val="24"/>
              </w:rPr>
              <w:t>ТБ.</w:t>
            </w:r>
            <w:r w:rsidRPr="002B1DD5">
              <w:rPr>
                <w:rFonts w:ascii="Times New Roman" w:hAnsi="Times New Roman" w:cs="Times New Roman"/>
                <w:sz w:val="24"/>
                <w:szCs w:val="24"/>
              </w:rPr>
              <w:t xml:space="preserve"> Волейбол. П</w:t>
            </w:r>
            <w:r w:rsidRPr="002B1DD5">
              <w:rPr>
                <w:rFonts w:ascii="Times New Roman" w:eastAsia="Calibri" w:hAnsi="Times New Roman" w:cs="Times New Roman"/>
                <w:sz w:val="24"/>
                <w:szCs w:val="24"/>
              </w:rPr>
              <w:t xml:space="preserve">ередача мяча через сетку двумя руками сверху и перевод мяча за голову. </w:t>
            </w:r>
            <w:r w:rsidRPr="002B1DD5">
              <w:rPr>
                <w:rFonts w:ascii="Times New Roman" w:hAnsi="Times New Roman" w:cs="Times New Roman"/>
                <w:sz w:val="24"/>
                <w:szCs w:val="24"/>
              </w:rPr>
              <w:t xml:space="preserve">Правила игры и игровая деятельность </w:t>
            </w:r>
            <w:r w:rsidRPr="002B1DD5">
              <w:rPr>
                <w:rFonts w:ascii="Times New Roman" w:eastAsia="Calibri" w:hAnsi="Times New Roman" w:cs="Times New Roman"/>
                <w:sz w:val="24"/>
                <w:szCs w:val="24"/>
              </w:rPr>
              <w:t xml:space="preserve">по правилам с использованием ранее </w:t>
            </w:r>
            <w:r w:rsidRPr="002B1DD5">
              <w:rPr>
                <w:rFonts w:ascii="Times New Roman" w:eastAsia="Calibri" w:hAnsi="Times New Roman" w:cs="Times New Roman"/>
                <w:sz w:val="24"/>
                <w:szCs w:val="24"/>
              </w:rPr>
              <w:lastRenderedPageBreak/>
              <w:t xml:space="preserve">разученных технических приёмов. </w:t>
            </w:r>
            <w:r w:rsidRPr="002B1DD5">
              <w:rPr>
                <w:rFonts w:ascii="Times New Roman" w:hAnsi="Times New Roman" w:cs="Times New Roman"/>
                <w:sz w:val="24"/>
                <w:szCs w:val="24"/>
              </w:rPr>
              <w:t>Спортивная игра.</w:t>
            </w:r>
          </w:p>
        </w:tc>
        <w:tc>
          <w:tcPr>
            <w:tcW w:w="667" w:type="dxa"/>
            <w:tcMar>
              <w:top w:w="50" w:type="dxa"/>
              <w:left w:w="100" w:type="dxa"/>
            </w:tcMar>
            <w:vAlign w:val="center"/>
          </w:tcPr>
          <w:p w:rsidR="001D1C52" w:rsidRPr="002B1DD5" w:rsidRDefault="001D1C52" w:rsidP="001D1C52">
            <w:pPr>
              <w:spacing w:after="0" w:line="240" w:lineRule="auto"/>
              <w:jc w:val="center"/>
              <w:rPr>
                <w:rFonts w:ascii="Times New Roman" w:hAnsi="Times New Roman" w:cs="Times New Roman"/>
                <w:sz w:val="24"/>
                <w:szCs w:val="24"/>
              </w:rPr>
            </w:pPr>
            <w:r w:rsidRPr="002B1DD5">
              <w:rPr>
                <w:rFonts w:ascii="Times New Roman" w:hAnsi="Times New Roman" w:cs="Times New Roman"/>
                <w:sz w:val="24"/>
                <w:szCs w:val="24"/>
              </w:rPr>
              <w:lastRenderedPageBreak/>
              <w:t>1</w:t>
            </w:r>
          </w:p>
        </w:tc>
        <w:tc>
          <w:tcPr>
            <w:tcW w:w="1134"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p>
        </w:tc>
        <w:tc>
          <w:tcPr>
            <w:tcW w:w="992"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r w:rsidRPr="001D1C52">
              <w:rPr>
                <w:rFonts w:ascii="Times New Roman" w:eastAsia="Calibri" w:hAnsi="Times New Roman" w:cs="Times New Roman"/>
                <w:color w:val="000000"/>
                <w:sz w:val="24"/>
              </w:rPr>
              <w:t>1</w:t>
            </w:r>
          </w:p>
        </w:tc>
        <w:tc>
          <w:tcPr>
            <w:tcW w:w="850" w:type="dxa"/>
            <w:tcMar>
              <w:top w:w="50" w:type="dxa"/>
              <w:left w:w="100" w:type="dxa"/>
            </w:tcMar>
            <w:vAlign w:val="center"/>
          </w:tcPr>
          <w:p w:rsidR="001D1C52" w:rsidRPr="00C81ACD" w:rsidRDefault="007E6859" w:rsidP="00C81ACD">
            <w:pPr>
              <w:spacing w:after="0" w:line="240" w:lineRule="auto"/>
              <w:rPr>
                <w:rFonts w:ascii="Times New Roman" w:hAnsi="Times New Roman" w:cs="Times New Roman"/>
                <w:sz w:val="24"/>
                <w:szCs w:val="24"/>
              </w:rPr>
            </w:pPr>
            <w:r>
              <w:rPr>
                <w:rFonts w:ascii="Times New Roman" w:hAnsi="Times New Roman" w:cs="Times New Roman"/>
                <w:sz w:val="24"/>
                <w:szCs w:val="24"/>
              </w:rPr>
              <w:t>21</w:t>
            </w:r>
            <w:r w:rsidR="00C81ACD">
              <w:rPr>
                <w:rFonts w:ascii="Times New Roman" w:hAnsi="Times New Roman" w:cs="Times New Roman"/>
                <w:sz w:val="24"/>
                <w:szCs w:val="24"/>
              </w:rPr>
              <w:t>.02.</w:t>
            </w:r>
          </w:p>
        </w:tc>
        <w:tc>
          <w:tcPr>
            <w:tcW w:w="1985" w:type="dxa"/>
            <w:tcBorders>
              <w:top w:val="single" w:sz="4" w:space="0" w:color="auto"/>
            </w:tcBorders>
            <w:tcMar>
              <w:top w:w="50" w:type="dxa"/>
              <w:left w:w="100" w:type="dxa"/>
            </w:tcMar>
            <w:vAlign w:val="center"/>
          </w:tcPr>
          <w:p w:rsidR="001D1C52" w:rsidRPr="001D1C52" w:rsidRDefault="00C35F06" w:rsidP="001D1C52">
            <w:pPr>
              <w:spacing w:after="0" w:line="240" w:lineRule="auto"/>
              <w:ind w:left="135"/>
              <w:rPr>
                <w:rFonts w:ascii="Calibri" w:eastAsia="Calibri" w:hAnsi="Calibri" w:cs="Times New Roman"/>
              </w:rPr>
            </w:pPr>
            <w:hyperlink r:id="rId117">
              <w:r w:rsidR="001D1C52" w:rsidRPr="001D1C52">
                <w:rPr>
                  <w:rFonts w:ascii="Times New Roman" w:eastAsia="Calibri" w:hAnsi="Times New Roman" w:cs="Times New Roman"/>
                  <w:color w:val="0000FF"/>
                  <w:u w:val="single"/>
                </w:rPr>
                <w:t>www.edu.ru</w:t>
              </w:r>
            </w:hyperlink>
            <w:r w:rsidR="001D1C52" w:rsidRPr="001D1C52">
              <w:rPr>
                <w:rFonts w:ascii="Times New Roman" w:eastAsia="Calibri" w:hAnsi="Times New Roman" w:cs="Times New Roman"/>
                <w:color w:val="000000"/>
                <w:sz w:val="24"/>
              </w:rPr>
              <w:t xml:space="preserve"> </w:t>
            </w:r>
            <w:hyperlink r:id="rId118">
              <w:r w:rsidR="001D1C52" w:rsidRPr="001D1C52">
                <w:rPr>
                  <w:rFonts w:ascii="Times New Roman" w:eastAsia="Calibri" w:hAnsi="Times New Roman" w:cs="Times New Roman"/>
                  <w:color w:val="0000FF"/>
                  <w:u w:val="single"/>
                </w:rPr>
                <w:t>www.school.edu.ru</w:t>
              </w:r>
            </w:hyperlink>
            <w:r w:rsidR="001D1C52" w:rsidRPr="001D1C52">
              <w:rPr>
                <w:rFonts w:ascii="Times New Roman" w:eastAsia="Calibri" w:hAnsi="Times New Roman" w:cs="Times New Roman"/>
                <w:color w:val="000000"/>
                <w:sz w:val="24"/>
              </w:rPr>
              <w:t xml:space="preserve"> </w:t>
            </w:r>
          </w:p>
        </w:tc>
      </w:tr>
      <w:tr w:rsidR="001D1C52" w:rsidRPr="001D1C52" w:rsidTr="0096711E">
        <w:trPr>
          <w:trHeight w:val="144"/>
          <w:tblCellSpacing w:w="20" w:type="nil"/>
        </w:trPr>
        <w:tc>
          <w:tcPr>
            <w:tcW w:w="687" w:type="dxa"/>
            <w:tcMar>
              <w:top w:w="50" w:type="dxa"/>
              <w:left w:w="100" w:type="dxa"/>
            </w:tcMar>
            <w:vAlign w:val="center"/>
          </w:tcPr>
          <w:p w:rsidR="001D1C52" w:rsidRPr="001D1C52" w:rsidRDefault="001D1C52" w:rsidP="001D1C52">
            <w:pPr>
              <w:spacing w:after="0" w:line="240" w:lineRule="auto"/>
              <w:jc w:val="center"/>
              <w:rPr>
                <w:rFonts w:ascii="Times New Roman" w:eastAsia="Calibri" w:hAnsi="Times New Roman" w:cs="Times New Roman"/>
                <w:sz w:val="28"/>
                <w:szCs w:val="28"/>
              </w:rPr>
            </w:pPr>
            <w:r w:rsidRPr="001D1C52">
              <w:rPr>
                <w:rFonts w:ascii="Times New Roman" w:eastAsia="Calibri" w:hAnsi="Times New Roman" w:cs="Times New Roman"/>
                <w:color w:val="000000"/>
                <w:sz w:val="28"/>
                <w:szCs w:val="28"/>
              </w:rPr>
              <w:t>47</w:t>
            </w:r>
          </w:p>
        </w:tc>
        <w:tc>
          <w:tcPr>
            <w:tcW w:w="3850" w:type="dxa"/>
            <w:tcMar>
              <w:top w:w="50" w:type="dxa"/>
              <w:left w:w="100" w:type="dxa"/>
            </w:tcMar>
            <w:vAlign w:val="center"/>
          </w:tcPr>
          <w:p w:rsidR="001D1C52" w:rsidRPr="002B1DD5" w:rsidRDefault="001D1C52" w:rsidP="001D1C52">
            <w:pPr>
              <w:spacing w:after="0" w:line="240" w:lineRule="auto"/>
              <w:rPr>
                <w:rFonts w:ascii="Times New Roman" w:eastAsia="Calibri" w:hAnsi="Times New Roman" w:cs="Times New Roman"/>
                <w:sz w:val="24"/>
                <w:szCs w:val="24"/>
              </w:rPr>
            </w:pPr>
            <w:r w:rsidRPr="002B1DD5">
              <w:rPr>
                <w:rFonts w:ascii="Times New Roman" w:eastAsia="Calibri" w:hAnsi="Times New Roman" w:cs="Times New Roman"/>
                <w:sz w:val="24"/>
                <w:szCs w:val="24"/>
              </w:rPr>
              <w:t>ТБ.</w:t>
            </w:r>
            <w:r w:rsidRPr="002B1DD5">
              <w:rPr>
                <w:rFonts w:ascii="Times New Roman" w:hAnsi="Times New Roman" w:cs="Times New Roman"/>
                <w:sz w:val="24"/>
                <w:szCs w:val="24"/>
              </w:rPr>
              <w:t xml:space="preserve"> Волейбол. П</w:t>
            </w:r>
            <w:r w:rsidRPr="002B1DD5">
              <w:rPr>
                <w:rFonts w:ascii="Times New Roman" w:eastAsia="Calibri" w:hAnsi="Times New Roman" w:cs="Times New Roman"/>
                <w:sz w:val="24"/>
                <w:szCs w:val="24"/>
              </w:rPr>
              <w:t xml:space="preserve">ередача мяча через сетку двумя руками сверху и перевод мяча за голову. </w:t>
            </w:r>
            <w:r w:rsidRPr="002B1DD5">
              <w:rPr>
                <w:rFonts w:ascii="Times New Roman" w:hAnsi="Times New Roman" w:cs="Times New Roman"/>
                <w:sz w:val="24"/>
                <w:szCs w:val="24"/>
              </w:rPr>
              <w:t xml:space="preserve">Правила игры и игровая деятельность </w:t>
            </w:r>
            <w:r w:rsidRPr="002B1DD5">
              <w:rPr>
                <w:rFonts w:ascii="Times New Roman" w:eastAsia="Calibri" w:hAnsi="Times New Roman" w:cs="Times New Roman"/>
                <w:sz w:val="24"/>
                <w:szCs w:val="24"/>
              </w:rPr>
              <w:t xml:space="preserve">по правилам с использованием ранее разученных технических приёмов. </w:t>
            </w:r>
            <w:r w:rsidRPr="002B1DD5">
              <w:rPr>
                <w:rFonts w:ascii="Times New Roman" w:hAnsi="Times New Roman" w:cs="Times New Roman"/>
                <w:sz w:val="24"/>
                <w:szCs w:val="24"/>
              </w:rPr>
              <w:t>Спортивная игра.</w:t>
            </w:r>
          </w:p>
        </w:tc>
        <w:tc>
          <w:tcPr>
            <w:tcW w:w="667" w:type="dxa"/>
            <w:tcMar>
              <w:top w:w="50" w:type="dxa"/>
              <w:left w:w="100" w:type="dxa"/>
            </w:tcMar>
            <w:vAlign w:val="center"/>
          </w:tcPr>
          <w:p w:rsidR="001D1C52" w:rsidRPr="002B1DD5" w:rsidRDefault="001D1C52" w:rsidP="001D1C52">
            <w:pPr>
              <w:spacing w:after="0" w:line="240" w:lineRule="auto"/>
              <w:jc w:val="center"/>
              <w:rPr>
                <w:rFonts w:ascii="Times New Roman" w:hAnsi="Times New Roman" w:cs="Times New Roman"/>
                <w:sz w:val="24"/>
                <w:szCs w:val="24"/>
              </w:rPr>
            </w:pPr>
            <w:r w:rsidRPr="002B1DD5">
              <w:rPr>
                <w:rFonts w:ascii="Times New Roman" w:hAnsi="Times New Roman" w:cs="Times New Roman"/>
                <w:sz w:val="24"/>
                <w:szCs w:val="24"/>
              </w:rPr>
              <w:t>1</w:t>
            </w:r>
          </w:p>
        </w:tc>
        <w:tc>
          <w:tcPr>
            <w:tcW w:w="1134"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p>
        </w:tc>
        <w:tc>
          <w:tcPr>
            <w:tcW w:w="992"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r w:rsidRPr="001D1C52">
              <w:rPr>
                <w:rFonts w:ascii="Times New Roman" w:eastAsia="Calibri" w:hAnsi="Times New Roman" w:cs="Times New Roman"/>
                <w:color w:val="000000"/>
                <w:sz w:val="24"/>
              </w:rPr>
              <w:t>1</w:t>
            </w:r>
          </w:p>
        </w:tc>
        <w:tc>
          <w:tcPr>
            <w:tcW w:w="850" w:type="dxa"/>
            <w:tcMar>
              <w:top w:w="50" w:type="dxa"/>
              <w:left w:w="100" w:type="dxa"/>
            </w:tcMar>
            <w:vAlign w:val="center"/>
          </w:tcPr>
          <w:p w:rsidR="001D1C52" w:rsidRPr="00C81ACD" w:rsidRDefault="007E6859" w:rsidP="00C81ACD">
            <w:pPr>
              <w:spacing w:after="0" w:line="240" w:lineRule="auto"/>
              <w:rPr>
                <w:rFonts w:ascii="Times New Roman" w:hAnsi="Times New Roman" w:cs="Times New Roman"/>
                <w:sz w:val="24"/>
                <w:szCs w:val="24"/>
              </w:rPr>
            </w:pPr>
            <w:r>
              <w:rPr>
                <w:rFonts w:ascii="Times New Roman" w:hAnsi="Times New Roman" w:cs="Times New Roman"/>
                <w:sz w:val="24"/>
                <w:szCs w:val="24"/>
              </w:rPr>
              <w:t>28.01</w:t>
            </w:r>
            <w:r w:rsidR="00C81ACD">
              <w:rPr>
                <w:rFonts w:ascii="Times New Roman" w:hAnsi="Times New Roman" w:cs="Times New Roman"/>
                <w:sz w:val="24"/>
                <w:szCs w:val="24"/>
              </w:rPr>
              <w:t>.</w:t>
            </w:r>
          </w:p>
        </w:tc>
        <w:tc>
          <w:tcPr>
            <w:tcW w:w="1985" w:type="dxa"/>
            <w:tcBorders>
              <w:top w:val="single" w:sz="4" w:space="0" w:color="auto"/>
            </w:tcBorders>
            <w:tcMar>
              <w:top w:w="50" w:type="dxa"/>
              <w:left w:w="100" w:type="dxa"/>
            </w:tcMar>
            <w:vAlign w:val="center"/>
          </w:tcPr>
          <w:p w:rsidR="001D1C52" w:rsidRPr="001D1C52" w:rsidRDefault="00C35F06" w:rsidP="001D1C52">
            <w:pPr>
              <w:spacing w:after="0" w:line="240" w:lineRule="auto"/>
              <w:ind w:left="135"/>
              <w:rPr>
                <w:rFonts w:ascii="Calibri" w:eastAsia="Calibri" w:hAnsi="Calibri" w:cs="Times New Roman"/>
              </w:rPr>
            </w:pPr>
            <w:hyperlink r:id="rId119">
              <w:r w:rsidR="001D1C52" w:rsidRPr="001D1C52">
                <w:rPr>
                  <w:rFonts w:ascii="Times New Roman" w:eastAsia="Calibri" w:hAnsi="Times New Roman" w:cs="Times New Roman"/>
                  <w:color w:val="0000FF"/>
                  <w:u w:val="single"/>
                </w:rPr>
                <w:t>www.edu.ru</w:t>
              </w:r>
            </w:hyperlink>
            <w:r w:rsidR="001D1C52" w:rsidRPr="001D1C52">
              <w:rPr>
                <w:rFonts w:ascii="Times New Roman" w:eastAsia="Calibri" w:hAnsi="Times New Roman" w:cs="Times New Roman"/>
                <w:color w:val="000000"/>
                <w:sz w:val="24"/>
              </w:rPr>
              <w:t xml:space="preserve"> </w:t>
            </w:r>
            <w:hyperlink r:id="rId120">
              <w:r w:rsidR="001D1C52" w:rsidRPr="001D1C52">
                <w:rPr>
                  <w:rFonts w:ascii="Times New Roman" w:eastAsia="Calibri" w:hAnsi="Times New Roman" w:cs="Times New Roman"/>
                  <w:color w:val="0000FF"/>
                  <w:u w:val="single"/>
                </w:rPr>
                <w:t>www.school.edu.ru</w:t>
              </w:r>
            </w:hyperlink>
            <w:r w:rsidR="001D1C52" w:rsidRPr="001D1C52">
              <w:rPr>
                <w:rFonts w:ascii="Times New Roman" w:eastAsia="Calibri" w:hAnsi="Times New Roman" w:cs="Times New Roman"/>
                <w:color w:val="000000"/>
                <w:sz w:val="24"/>
              </w:rPr>
              <w:t xml:space="preserve"> </w:t>
            </w:r>
          </w:p>
        </w:tc>
      </w:tr>
      <w:tr w:rsidR="001D1C52" w:rsidRPr="001D1C52" w:rsidTr="0096711E">
        <w:trPr>
          <w:trHeight w:val="144"/>
          <w:tblCellSpacing w:w="20" w:type="nil"/>
        </w:trPr>
        <w:tc>
          <w:tcPr>
            <w:tcW w:w="687" w:type="dxa"/>
            <w:tcMar>
              <w:top w:w="50" w:type="dxa"/>
              <w:left w:w="100" w:type="dxa"/>
            </w:tcMar>
            <w:vAlign w:val="center"/>
          </w:tcPr>
          <w:p w:rsidR="001D1C52" w:rsidRPr="001D1C52" w:rsidRDefault="001D1C52" w:rsidP="001D1C52">
            <w:pPr>
              <w:spacing w:after="0" w:line="240" w:lineRule="auto"/>
              <w:jc w:val="center"/>
              <w:rPr>
                <w:rFonts w:ascii="Times New Roman" w:eastAsia="Calibri" w:hAnsi="Times New Roman" w:cs="Times New Roman"/>
                <w:sz w:val="28"/>
                <w:szCs w:val="28"/>
              </w:rPr>
            </w:pPr>
            <w:r w:rsidRPr="001D1C52">
              <w:rPr>
                <w:rFonts w:ascii="Times New Roman" w:eastAsia="Calibri" w:hAnsi="Times New Roman" w:cs="Times New Roman"/>
                <w:color w:val="000000"/>
                <w:sz w:val="28"/>
                <w:szCs w:val="28"/>
              </w:rPr>
              <w:t>48</w:t>
            </w:r>
          </w:p>
        </w:tc>
        <w:tc>
          <w:tcPr>
            <w:tcW w:w="3850" w:type="dxa"/>
            <w:tcMar>
              <w:top w:w="50" w:type="dxa"/>
              <w:left w:w="100" w:type="dxa"/>
            </w:tcMar>
            <w:vAlign w:val="center"/>
          </w:tcPr>
          <w:p w:rsidR="001D1C52" w:rsidRPr="002B1DD5" w:rsidRDefault="001D1C52" w:rsidP="001D1C52">
            <w:pPr>
              <w:spacing w:after="0" w:line="240" w:lineRule="auto"/>
              <w:rPr>
                <w:rFonts w:ascii="Times New Roman" w:eastAsia="Calibri" w:hAnsi="Times New Roman" w:cs="Times New Roman"/>
                <w:sz w:val="24"/>
                <w:szCs w:val="24"/>
              </w:rPr>
            </w:pPr>
            <w:r w:rsidRPr="002B1DD5">
              <w:rPr>
                <w:rFonts w:ascii="Times New Roman" w:eastAsia="Calibri" w:hAnsi="Times New Roman" w:cs="Times New Roman"/>
                <w:sz w:val="24"/>
                <w:szCs w:val="24"/>
              </w:rPr>
              <w:t>ТБ. Футбол. Средние и длинные передачи мяча по прямой и диагонали</w:t>
            </w:r>
            <w:r w:rsidRPr="002B1DD5">
              <w:rPr>
                <w:rFonts w:ascii="Times New Roman" w:hAnsi="Times New Roman" w:cs="Times New Roman"/>
                <w:sz w:val="24"/>
                <w:szCs w:val="24"/>
              </w:rPr>
              <w:t xml:space="preserve">. Правила игры и игровая деятельность </w:t>
            </w:r>
            <w:r w:rsidRPr="002B1DD5">
              <w:rPr>
                <w:rFonts w:ascii="Times New Roman" w:eastAsia="Calibri" w:hAnsi="Times New Roman" w:cs="Times New Roman"/>
                <w:sz w:val="24"/>
                <w:szCs w:val="24"/>
              </w:rPr>
              <w:t xml:space="preserve">по правилам с использованием ранее разученных технических приёмов. </w:t>
            </w:r>
            <w:r w:rsidRPr="002B1DD5">
              <w:rPr>
                <w:rFonts w:ascii="Times New Roman" w:hAnsi="Times New Roman" w:cs="Times New Roman"/>
                <w:sz w:val="24"/>
                <w:szCs w:val="24"/>
              </w:rPr>
              <w:t>Спортивная игра.</w:t>
            </w:r>
          </w:p>
        </w:tc>
        <w:tc>
          <w:tcPr>
            <w:tcW w:w="667" w:type="dxa"/>
            <w:tcMar>
              <w:top w:w="50" w:type="dxa"/>
              <w:left w:w="100" w:type="dxa"/>
            </w:tcMar>
            <w:vAlign w:val="center"/>
          </w:tcPr>
          <w:p w:rsidR="001D1C52" w:rsidRPr="002B1DD5" w:rsidRDefault="001D1C52" w:rsidP="001D1C52">
            <w:pPr>
              <w:spacing w:after="0" w:line="240" w:lineRule="auto"/>
              <w:jc w:val="center"/>
              <w:rPr>
                <w:rFonts w:ascii="Times New Roman" w:hAnsi="Times New Roman" w:cs="Times New Roman"/>
                <w:sz w:val="24"/>
                <w:szCs w:val="24"/>
              </w:rPr>
            </w:pPr>
            <w:r w:rsidRPr="002B1DD5">
              <w:rPr>
                <w:rFonts w:ascii="Times New Roman" w:hAnsi="Times New Roman" w:cs="Times New Roman"/>
                <w:sz w:val="24"/>
                <w:szCs w:val="24"/>
              </w:rPr>
              <w:t>1</w:t>
            </w:r>
          </w:p>
        </w:tc>
        <w:tc>
          <w:tcPr>
            <w:tcW w:w="1134"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p>
        </w:tc>
        <w:tc>
          <w:tcPr>
            <w:tcW w:w="992"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r w:rsidRPr="001D1C52">
              <w:rPr>
                <w:rFonts w:ascii="Times New Roman" w:eastAsia="Calibri" w:hAnsi="Times New Roman" w:cs="Times New Roman"/>
                <w:color w:val="000000"/>
                <w:sz w:val="24"/>
              </w:rPr>
              <w:t>1</w:t>
            </w:r>
          </w:p>
        </w:tc>
        <w:tc>
          <w:tcPr>
            <w:tcW w:w="850" w:type="dxa"/>
            <w:tcMar>
              <w:top w:w="50" w:type="dxa"/>
              <w:left w:w="100" w:type="dxa"/>
            </w:tcMar>
            <w:vAlign w:val="center"/>
          </w:tcPr>
          <w:p w:rsidR="001D1C52" w:rsidRPr="00C81ACD" w:rsidRDefault="007E6859" w:rsidP="00C81ACD">
            <w:pPr>
              <w:spacing w:after="0" w:line="240" w:lineRule="auto"/>
              <w:rPr>
                <w:rFonts w:ascii="Times New Roman" w:hAnsi="Times New Roman" w:cs="Times New Roman"/>
                <w:sz w:val="24"/>
                <w:szCs w:val="24"/>
              </w:rPr>
            </w:pPr>
            <w:r>
              <w:rPr>
                <w:rFonts w:ascii="Times New Roman" w:hAnsi="Times New Roman" w:cs="Times New Roman"/>
                <w:sz w:val="24"/>
                <w:szCs w:val="24"/>
              </w:rPr>
              <w:t>01</w:t>
            </w:r>
            <w:r w:rsidR="00C81ACD">
              <w:rPr>
                <w:rFonts w:ascii="Times New Roman" w:hAnsi="Times New Roman" w:cs="Times New Roman"/>
                <w:sz w:val="24"/>
                <w:szCs w:val="24"/>
              </w:rPr>
              <w:t>.03.</w:t>
            </w:r>
          </w:p>
        </w:tc>
        <w:tc>
          <w:tcPr>
            <w:tcW w:w="1985" w:type="dxa"/>
            <w:tcBorders>
              <w:top w:val="single" w:sz="4" w:space="0" w:color="auto"/>
            </w:tcBorders>
            <w:tcMar>
              <w:top w:w="50" w:type="dxa"/>
              <w:left w:w="100" w:type="dxa"/>
            </w:tcMar>
            <w:vAlign w:val="center"/>
          </w:tcPr>
          <w:p w:rsidR="001D1C52" w:rsidRPr="001D1C52" w:rsidRDefault="00C35F06" w:rsidP="001D1C52">
            <w:pPr>
              <w:spacing w:after="0" w:line="240" w:lineRule="auto"/>
              <w:ind w:left="135"/>
              <w:rPr>
                <w:rFonts w:ascii="Calibri" w:eastAsia="Calibri" w:hAnsi="Calibri" w:cs="Times New Roman"/>
              </w:rPr>
            </w:pPr>
            <w:hyperlink r:id="rId121">
              <w:r w:rsidR="001D1C52" w:rsidRPr="001D1C52">
                <w:rPr>
                  <w:rFonts w:ascii="Times New Roman" w:eastAsia="Calibri" w:hAnsi="Times New Roman" w:cs="Times New Roman"/>
                  <w:color w:val="0000FF"/>
                  <w:u w:val="single"/>
                </w:rPr>
                <w:t>www.edu.ru</w:t>
              </w:r>
            </w:hyperlink>
            <w:r w:rsidR="001D1C52" w:rsidRPr="001D1C52">
              <w:rPr>
                <w:rFonts w:ascii="Times New Roman" w:eastAsia="Calibri" w:hAnsi="Times New Roman" w:cs="Times New Roman"/>
                <w:color w:val="000000"/>
                <w:sz w:val="24"/>
              </w:rPr>
              <w:t xml:space="preserve"> </w:t>
            </w:r>
            <w:hyperlink r:id="rId122">
              <w:r w:rsidR="001D1C52" w:rsidRPr="001D1C52">
                <w:rPr>
                  <w:rFonts w:ascii="Times New Roman" w:eastAsia="Calibri" w:hAnsi="Times New Roman" w:cs="Times New Roman"/>
                  <w:color w:val="0000FF"/>
                  <w:u w:val="single"/>
                </w:rPr>
                <w:t>www.school.edu.ru</w:t>
              </w:r>
            </w:hyperlink>
            <w:r w:rsidR="001D1C52" w:rsidRPr="001D1C52">
              <w:rPr>
                <w:rFonts w:ascii="Times New Roman" w:eastAsia="Calibri" w:hAnsi="Times New Roman" w:cs="Times New Roman"/>
                <w:color w:val="000000"/>
                <w:sz w:val="24"/>
              </w:rPr>
              <w:t xml:space="preserve"> </w:t>
            </w:r>
          </w:p>
        </w:tc>
      </w:tr>
      <w:tr w:rsidR="001D1C52" w:rsidRPr="001D1C52" w:rsidTr="0096711E">
        <w:trPr>
          <w:trHeight w:val="144"/>
          <w:tblCellSpacing w:w="20" w:type="nil"/>
        </w:trPr>
        <w:tc>
          <w:tcPr>
            <w:tcW w:w="687" w:type="dxa"/>
            <w:tcMar>
              <w:top w:w="50" w:type="dxa"/>
              <w:left w:w="100" w:type="dxa"/>
            </w:tcMar>
            <w:vAlign w:val="center"/>
          </w:tcPr>
          <w:p w:rsidR="001D1C52" w:rsidRPr="001D1C52" w:rsidRDefault="001D1C52" w:rsidP="001D1C52">
            <w:pPr>
              <w:spacing w:after="0" w:line="240" w:lineRule="auto"/>
              <w:jc w:val="center"/>
              <w:rPr>
                <w:rFonts w:ascii="Times New Roman" w:eastAsia="Calibri" w:hAnsi="Times New Roman" w:cs="Times New Roman"/>
                <w:sz w:val="28"/>
                <w:szCs w:val="28"/>
              </w:rPr>
            </w:pPr>
            <w:r w:rsidRPr="001D1C52">
              <w:rPr>
                <w:rFonts w:ascii="Times New Roman" w:eastAsia="Calibri" w:hAnsi="Times New Roman" w:cs="Times New Roman"/>
                <w:color w:val="000000"/>
                <w:sz w:val="28"/>
                <w:szCs w:val="28"/>
              </w:rPr>
              <w:t>49</w:t>
            </w:r>
          </w:p>
        </w:tc>
        <w:tc>
          <w:tcPr>
            <w:tcW w:w="3850" w:type="dxa"/>
            <w:tcMar>
              <w:top w:w="50" w:type="dxa"/>
              <w:left w:w="100" w:type="dxa"/>
            </w:tcMar>
            <w:vAlign w:val="center"/>
          </w:tcPr>
          <w:p w:rsidR="001D1C52" w:rsidRPr="002B1DD5" w:rsidRDefault="001D1C52" w:rsidP="001D1C52">
            <w:pPr>
              <w:spacing w:after="0" w:line="240" w:lineRule="auto"/>
              <w:rPr>
                <w:rFonts w:ascii="Times New Roman" w:eastAsia="Calibri" w:hAnsi="Times New Roman" w:cs="Times New Roman"/>
                <w:sz w:val="24"/>
                <w:szCs w:val="24"/>
              </w:rPr>
            </w:pPr>
            <w:r w:rsidRPr="002B1DD5">
              <w:rPr>
                <w:rFonts w:ascii="Times New Roman" w:eastAsia="Calibri" w:hAnsi="Times New Roman" w:cs="Times New Roman"/>
                <w:sz w:val="24"/>
                <w:szCs w:val="24"/>
              </w:rPr>
              <w:t>ТБ. Футбол. Средние и длинные передачи мяча по прямой и диагонали</w:t>
            </w:r>
            <w:r w:rsidRPr="002B1DD5">
              <w:rPr>
                <w:rFonts w:ascii="Times New Roman" w:hAnsi="Times New Roman" w:cs="Times New Roman"/>
                <w:sz w:val="24"/>
                <w:szCs w:val="24"/>
              </w:rPr>
              <w:t xml:space="preserve">. Правила игры и игровая деятельность </w:t>
            </w:r>
            <w:r w:rsidRPr="002B1DD5">
              <w:rPr>
                <w:rFonts w:ascii="Times New Roman" w:eastAsia="Calibri" w:hAnsi="Times New Roman" w:cs="Times New Roman"/>
                <w:sz w:val="24"/>
                <w:szCs w:val="24"/>
              </w:rPr>
              <w:t xml:space="preserve">по правилам с использованием ранее разученных технических приёмов. </w:t>
            </w:r>
            <w:r w:rsidRPr="002B1DD5">
              <w:rPr>
                <w:rFonts w:ascii="Times New Roman" w:hAnsi="Times New Roman" w:cs="Times New Roman"/>
                <w:sz w:val="24"/>
                <w:szCs w:val="24"/>
              </w:rPr>
              <w:t>Спортивная игра.</w:t>
            </w:r>
          </w:p>
        </w:tc>
        <w:tc>
          <w:tcPr>
            <w:tcW w:w="667" w:type="dxa"/>
            <w:tcMar>
              <w:top w:w="50" w:type="dxa"/>
              <w:left w:w="100" w:type="dxa"/>
            </w:tcMar>
            <w:vAlign w:val="center"/>
          </w:tcPr>
          <w:p w:rsidR="001D1C52" w:rsidRPr="002B1DD5" w:rsidRDefault="001D1C52" w:rsidP="001D1C52">
            <w:pPr>
              <w:spacing w:after="0" w:line="240" w:lineRule="auto"/>
              <w:jc w:val="center"/>
              <w:rPr>
                <w:rFonts w:ascii="Times New Roman" w:hAnsi="Times New Roman" w:cs="Times New Roman"/>
                <w:sz w:val="24"/>
                <w:szCs w:val="24"/>
              </w:rPr>
            </w:pPr>
            <w:r w:rsidRPr="002B1DD5">
              <w:rPr>
                <w:rFonts w:ascii="Times New Roman" w:hAnsi="Times New Roman" w:cs="Times New Roman"/>
                <w:sz w:val="24"/>
                <w:szCs w:val="24"/>
              </w:rPr>
              <w:t>1</w:t>
            </w:r>
          </w:p>
        </w:tc>
        <w:tc>
          <w:tcPr>
            <w:tcW w:w="1134"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p>
        </w:tc>
        <w:tc>
          <w:tcPr>
            <w:tcW w:w="992"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r w:rsidRPr="001D1C52">
              <w:rPr>
                <w:rFonts w:ascii="Times New Roman" w:eastAsia="Calibri" w:hAnsi="Times New Roman" w:cs="Times New Roman"/>
                <w:color w:val="000000"/>
                <w:sz w:val="24"/>
              </w:rPr>
              <w:t>1</w:t>
            </w:r>
          </w:p>
        </w:tc>
        <w:tc>
          <w:tcPr>
            <w:tcW w:w="850" w:type="dxa"/>
            <w:tcMar>
              <w:top w:w="50" w:type="dxa"/>
              <w:left w:w="100" w:type="dxa"/>
            </w:tcMar>
            <w:vAlign w:val="center"/>
          </w:tcPr>
          <w:p w:rsidR="001D1C52" w:rsidRPr="00C81ACD" w:rsidRDefault="007E6859" w:rsidP="00C81ACD">
            <w:pPr>
              <w:spacing w:after="0" w:line="240" w:lineRule="auto"/>
              <w:rPr>
                <w:rFonts w:ascii="Times New Roman" w:hAnsi="Times New Roman" w:cs="Times New Roman"/>
                <w:sz w:val="24"/>
                <w:szCs w:val="24"/>
              </w:rPr>
            </w:pPr>
            <w:r>
              <w:rPr>
                <w:rFonts w:ascii="Times New Roman" w:hAnsi="Times New Roman" w:cs="Times New Roman"/>
                <w:sz w:val="24"/>
                <w:szCs w:val="24"/>
              </w:rPr>
              <w:t>06</w:t>
            </w:r>
            <w:r w:rsidR="00C81ACD">
              <w:rPr>
                <w:rFonts w:ascii="Times New Roman" w:hAnsi="Times New Roman" w:cs="Times New Roman"/>
                <w:sz w:val="24"/>
                <w:szCs w:val="24"/>
              </w:rPr>
              <w:t>.03.</w:t>
            </w:r>
          </w:p>
        </w:tc>
        <w:tc>
          <w:tcPr>
            <w:tcW w:w="1985" w:type="dxa"/>
            <w:tcBorders>
              <w:top w:val="single" w:sz="4" w:space="0" w:color="auto"/>
            </w:tcBorders>
            <w:tcMar>
              <w:top w:w="50" w:type="dxa"/>
              <w:left w:w="100" w:type="dxa"/>
            </w:tcMar>
            <w:vAlign w:val="center"/>
          </w:tcPr>
          <w:p w:rsidR="001D1C52" w:rsidRPr="001D1C52" w:rsidRDefault="00C35F06" w:rsidP="001D1C52">
            <w:pPr>
              <w:spacing w:after="0" w:line="240" w:lineRule="auto"/>
              <w:ind w:left="135"/>
              <w:rPr>
                <w:rFonts w:ascii="Calibri" w:eastAsia="Calibri" w:hAnsi="Calibri" w:cs="Times New Roman"/>
              </w:rPr>
            </w:pPr>
            <w:hyperlink r:id="rId123">
              <w:r w:rsidR="001D1C52" w:rsidRPr="001D1C52">
                <w:rPr>
                  <w:rFonts w:ascii="Times New Roman" w:eastAsia="Calibri" w:hAnsi="Times New Roman" w:cs="Times New Roman"/>
                  <w:color w:val="0000FF"/>
                  <w:u w:val="single"/>
                </w:rPr>
                <w:t>www.edu.ru</w:t>
              </w:r>
            </w:hyperlink>
            <w:r w:rsidR="001D1C52" w:rsidRPr="001D1C52">
              <w:rPr>
                <w:rFonts w:ascii="Times New Roman" w:eastAsia="Calibri" w:hAnsi="Times New Roman" w:cs="Times New Roman"/>
                <w:color w:val="000000"/>
                <w:sz w:val="24"/>
              </w:rPr>
              <w:t xml:space="preserve"> </w:t>
            </w:r>
            <w:hyperlink r:id="rId124">
              <w:r w:rsidR="001D1C52" w:rsidRPr="001D1C52">
                <w:rPr>
                  <w:rFonts w:ascii="Times New Roman" w:eastAsia="Calibri" w:hAnsi="Times New Roman" w:cs="Times New Roman"/>
                  <w:color w:val="0000FF"/>
                  <w:u w:val="single"/>
                </w:rPr>
                <w:t>www.school.edu.ru</w:t>
              </w:r>
            </w:hyperlink>
            <w:r w:rsidR="001D1C52" w:rsidRPr="001D1C52">
              <w:rPr>
                <w:rFonts w:ascii="Times New Roman" w:eastAsia="Calibri" w:hAnsi="Times New Roman" w:cs="Times New Roman"/>
                <w:color w:val="000000"/>
                <w:sz w:val="24"/>
              </w:rPr>
              <w:t xml:space="preserve"> </w:t>
            </w:r>
          </w:p>
        </w:tc>
      </w:tr>
      <w:tr w:rsidR="001D1C52" w:rsidRPr="001D1C52" w:rsidTr="0096711E">
        <w:trPr>
          <w:trHeight w:val="144"/>
          <w:tblCellSpacing w:w="20" w:type="nil"/>
        </w:trPr>
        <w:tc>
          <w:tcPr>
            <w:tcW w:w="687" w:type="dxa"/>
            <w:tcMar>
              <w:top w:w="50" w:type="dxa"/>
              <w:left w:w="100" w:type="dxa"/>
            </w:tcMar>
            <w:vAlign w:val="center"/>
          </w:tcPr>
          <w:p w:rsidR="001D1C52" w:rsidRPr="001D1C52" w:rsidRDefault="001D1C52" w:rsidP="001D1C52">
            <w:pPr>
              <w:spacing w:after="0" w:line="240" w:lineRule="auto"/>
              <w:jc w:val="center"/>
              <w:rPr>
                <w:rFonts w:ascii="Times New Roman" w:eastAsia="Calibri" w:hAnsi="Times New Roman" w:cs="Times New Roman"/>
                <w:sz w:val="28"/>
                <w:szCs w:val="28"/>
              </w:rPr>
            </w:pPr>
            <w:r w:rsidRPr="001D1C52">
              <w:rPr>
                <w:rFonts w:ascii="Times New Roman" w:eastAsia="Calibri" w:hAnsi="Times New Roman" w:cs="Times New Roman"/>
                <w:color w:val="000000"/>
                <w:sz w:val="28"/>
                <w:szCs w:val="28"/>
              </w:rPr>
              <w:t>50</w:t>
            </w:r>
          </w:p>
        </w:tc>
        <w:tc>
          <w:tcPr>
            <w:tcW w:w="3850" w:type="dxa"/>
            <w:tcMar>
              <w:top w:w="50" w:type="dxa"/>
              <w:left w:w="100" w:type="dxa"/>
            </w:tcMar>
            <w:vAlign w:val="center"/>
          </w:tcPr>
          <w:p w:rsidR="001D1C52" w:rsidRPr="002B1DD5" w:rsidRDefault="001D1C52" w:rsidP="001D1C52">
            <w:pPr>
              <w:spacing w:after="0" w:line="240" w:lineRule="auto"/>
              <w:rPr>
                <w:rFonts w:ascii="Times New Roman" w:eastAsia="Calibri" w:hAnsi="Times New Roman" w:cs="Times New Roman"/>
                <w:sz w:val="24"/>
                <w:szCs w:val="24"/>
              </w:rPr>
            </w:pPr>
            <w:r w:rsidRPr="002B1DD5">
              <w:rPr>
                <w:rFonts w:ascii="Times New Roman" w:eastAsia="Calibri" w:hAnsi="Times New Roman" w:cs="Times New Roman"/>
                <w:sz w:val="24"/>
                <w:szCs w:val="24"/>
              </w:rPr>
              <w:t>ТБ. Футбол. Средние и длинные передачи мяча по прямой и диагонали</w:t>
            </w:r>
            <w:r w:rsidRPr="002B1DD5">
              <w:rPr>
                <w:rFonts w:ascii="Times New Roman" w:hAnsi="Times New Roman" w:cs="Times New Roman"/>
                <w:sz w:val="24"/>
                <w:szCs w:val="24"/>
              </w:rPr>
              <w:t xml:space="preserve">. Правила игры и игровая деятельность </w:t>
            </w:r>
            <w:r w:rsidRPr="002B1DD5">
              <w:rPr>
                <w:rFonts w:ascii="Times New Roman" w:eastAsia="Calibri" w:hAnsi="Times New Roman" w:cs="Times New Roman"/>
                <w:sz w:val="24"/>
                <w:szCs w:val="24"/>
              </w:rPr>
              <w:t xml:space="preserve">по правилам с использованием ранее разученных технических приёмов. </w:t>
            </w:r>
            <w:r w:rsidRPr="002B1DD5">
              <w:rPr>
                <w:rFonts w:ascii="Times New Roman" w:hAnsi="Times New Roman" w:cs="Times New Roman"/>
                <w:sz w:val="24"/>
                <w:szCs w:val="24"/>
              </w:rPr>
              <w:t>Спортивная игра.</w:t>
            </w:r>
          </w:p>
        </w:tc>
        <w:tc>
          <w:tcPr>
            <w:tcW w:w="667" w:type="dxa"/>
            <w:tcMar>
              <w:top w:w="50" w:type="dxa"/>
              <w:left w:w="100" w:type="dxa"/>
            </w:tcMar>
            <w:vAlign w:val="center"/>
          </w:tcPr>
          <w:p w:rsidR="001D1C52" w:rsidRPr="002B1DD5" w:rsidRDefault="001D1C52" w:rsidP="001D1C52">
            <w:pPr>
              <w:spacing w:after="0" w:line="240" w:lineRule="auto"/>
              <w:jc w:val="center"/>
              <w:rPr>
                <w:rFonts w:ascii="Times New Roman" w:hAnsi="Times New Roman" w:cs="Times New Roman"/>
                <w:sz w:val="24"/>
                <w:szCs w:val="24"/>
              </w:rPr>
            </w:pPr>
            <w:r w:rsidRPr="002B1DD5">
              <w:rPr>
                <w:rFonts w:ascii="Times New Roman" w:hAnsi="Times New Roman" w:cs="Times New Roman"/>
                <w:sz w:val="24"/>
                <w:szCs w:val="24"/>
              </w:rPr>
              <w:t>1</w:t>
            </w:r>
          </w:p>
        </w:tc>
        <w:tc>
          <w:tcPr>
            <w:tcW w:w="1134" w:type="dxa"/>
            <w:tcMar>
              <w:top w:w="50" w:type="dxa"/>
              <w:left w:w="100" w:type="dxa"/>
            </w:tcMar>
          </w:tcPr>
          <w:p w:rsidR="001D1C52" w:rsidRPr="001D1C52" w:rsidRDefault="001D1C52" w:rsidP="001D1C52">
            <w:pPr>
              <w:spacing w:after="0" w:line="240" w:lineRule="auto"/>
              <w:jc w:val="center"/>
              <w:rPr>
                <w:rFonts w:ascii="Times New Roman" w:hAnsi="Times New Roman" w:cs="Times New Roman"/>
                <w:sz w:val="28"/>
                <w:szCs w:val="28"/>
              </w:rPr>
            </w:pPr>
          </w:p>
        </w:tc>
        <w:tc>
          <w:tcPr>
            <w:tcW w:w="992"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r w:rsidRPr="001D1C52">
              <w:rPr>
                <w:rFonts w:ascii="Times New Roman" w:eastAsia="Calibri" w:hAnsi="Times New Roman" w:cs="Times New Roman"/>
                <w:color w:val="000000"/>
                <w:sz w:val="24"/>
              </w:rPr>
              <w:t>1</w:t>
            </w:r>
          </w:p>
        </w:tc>
        <w:tc>
          <w:tcPr>
            <w:tcW w:w="850" w:type="dxa"/>
            <w:tcMar>
              <w:top w:w="50" w:type="dxa"/>
              <w:left w:w="100" w:type="dxa"/>
            </w:tcMar>
            <w:vAlign w:val="center"/>
          </w:tcPr>
          <w:p w:rsidR="001D1C52" w:rsidRPr="00C81ACD" w:rsidRDefault="007E6859" w:rsidP="00C81ACD">
            <w:pPr>
              <w:spacing w:after="0" w:line="240" w:lineRule="auto"/>
              <w:rPr>
                <w:rFonts w:ascii="Times New Roman" w:hAnsi="Times New Roman" w:cs="Times New Roman"/>
                <w:sz w:val="24"/>
                <w:szCs w:val="24"/>
              </w:rPr>
            </w:pPr>
            <w:r>
              <w:rPr>
                <w:rFonts w:ascii="Times New Roman" w:hAnsi="Times New Roman" w:cs="Times New Roman"/>
                <w:sz w:val="24"/>
                <w:szCs w:val="24"/>
              </w:rPr>
              <w:t>13</w:t>
            </w:r>
            <w:r w:rsidR="00C81ACD" w:rsidRPr="00C81ACD">
              <w:rPr>
                <w:rFonts w:ascii="Times New Roman" w:hAnsi="Times New Roman" w:cs="Times New Roman"/>
                <w:sz w:val="24"/>
                <w:szCs w:val="24"/>
              </w:rPr>
              <w:t>.03.</w:t>
            </w:r>
          </w:p>
        </w:tc>
        <w:tc>
          <w:tcPr>
            <w:tcW w:w="1985" w:type="dxa"/>
            <w:tcBorders>
              <w:top w:val="single" w:sz="4" w:space="0" w:color="auto"/>
            </w:tcBorders>
            <w:tcMar>
              <w:top w:w="50" w:type="dxa"/>
              <w:left w:w="100" w:type="dxa"/>
            </w:tcMar>
            <w:vAlign w:val="center"/>
          </w:tcPr>
          <w:p w:rsidR="001D1C52" w:rsidRPr="001D1C52" w:rsidRDefault="00C35F06" w:rsidP="001D1C52">
            <w:pPr>
              <w:spacing w:after="0" w:line="240" w:lineRule="auto"/>
              <w:ind w:left="135"/>
              <w:rPr>
                <w:rFonts w:ascii="Calibri" w:eastAsia="Calibri" w:hAnsi="Calibri" w:cs="Times New Roman"/>
              </w:rPr>
            </w:pPr>
            <w:hyperlink r:id="rId125">
              <w:r w:rsidR="001D1C52" w:rsidRPr="001D1C52">
                <w:rPr>
                  <w:rFonts w:ascii="Times New Roman" w:eastAsia="Calibri" w:hAnsi="Times New Roman" w:cs="Times New Roman"/>
                  <w:color w:val="0000FF"/>
                  <w:u w:val="single"/>
                </w:rPr>
                <w:t>www.edu.ru</w:t>
              </w:r>
            </w:hyperlink>
            <w:r w:rsidR="001D1C52" w:rsidRPr="001D1C52">
              <w:rPr>
                <w:rFonts w:ascii="Times New Roman" w:eastAsia="Calibri" w:hAnsi="Times New Roman" w:cs="Times New Roman"/>
                <w:color w:val="000000"/>
                <w:sz w:val="24"/>
              </w:rPr>
              <w:t xml:space="preserve"> </w:t>
            </w:r>
            <w:hyperlink r:id="rId126">
              <w:r w:rsidR="001D1C52" w:rsidRPr="001D1C52">
                <w:rPr>
                  <w:rFonts w:ascii="Times New Roman" w:eastAsia="Calibri" w:hAnsi="Times New Roman" w:cs="Times New Roman"/>
                  <w:color w:val="0000FF"/>
                  <w:u w:val="single"/>
                </w:rPr>
                <w:t>www.school.edu.ru</w:t>
              </w:r>
            </w:hyperlink>
            <w:r w:rsidR="001D1C52" w:rsidRPr="001D1C52">
              <w:rPr>
                <w:rFonts w:ascii="Times New Roman" w:eastAsia="Calibri" w:hAnsi="Times New Roman" w:cs="Times New Roman"/>
                <w:color w:val="000000"/>
                <w:sz w:val="24"/>
              </w:rPr>
              <w:t xml:space="preserve"> </w:t>
            </w:r>
          </w:p>
        </w:tc>
      </w:tr>
      <w:tr w:rsidR="001D1C52" w:rsidRPr="001D1C52" w:rsidTr="0096711E">
        <w:trPr>
          <w:trHeight w:val="144"/>
          <w:tblCellSpacing w:w="20" w:type="nil"/>
        </w:trPr>
        <w:tc>
          <w:tcPr>
            <w:tcW w:w="687" w:type="dxa"/>
            <w:tcMar>
              <w:top w:w="50" w:type="dxa"/>
              <w:left w:w="100" w:type="dxa"/>
            </w:tcMar>
            <w:vAlign w:val="center"/>
          </w:tcPr>
          <w:p w:rsidR="001D1C52" w:rsidRPr="001D1C52" w:rsidRDefault="001D1C52" w:rsidP="001D1C52">
            <w:pPr>
              <w:spacing w:after="0" w:line="240" w:lineRule="auto"/>
              <w:jc w:val="center"/>
              <w:rPr>
                <w:rFonts w:ascii="Times New Roman" w:eastAsia="Calibri" w:hAnsi="Times New Roman" w:cs="Times New Roman"/>
                <w:sz w:val="28"/>
                <w:szCs w:val="28"/>
              </w:rPr>
            </w:pPr>
            <w:r w:rsidRPr="001D1C52">
              <w:rPr>
                <w:rFonts w:ascii="Times New Roman" w:eastAsia="Calibri" w:hAnsi="Times New Roman" w:cs="Times New Roman"/>
                <w:color w:val="000000"/>
                <w:sz w:val="28"/>
                <w:szCs w:val="28"/>
              </w:rPr>
              <w:t>51</w:t>
            </w:r>
          </w:p>
        </w:tc>
        <w:tc>
          <w:tcPr>
            <w:tcW w:w="3850" w:type="dxa"/>
            <w:tcMar>
              <w:top w:w="50" w:type="dxa"/>
              <w:left w:w="100" w:type="dxa"/>
            </w:tcMar>
            <w:vAlign w:val="center"/>
          </w:tcPr>
          <w:p w:rsidR="001D1C52" w:rsidRPr="002B1DD5" w:rsidRDefault="001D1C52" w:rsidP="001D1C52">
            <w:pPr>
              <w:spacing w:after="0" w:line="240" w:lineRule="auto"/>
              <w:rPr>
                <w:rFonts w:ascii="Times New Roman" w:eastAsia="Calibri" w:hAnsi="Times New Roman" w:cs="Times New Roman"/>
                <w:sz w:val="24"/>
                <w:szCs w:val="24"/>
              </w:rPr>
            </w:pPr>
            <w:r w:rsidRPr="002B1DD5">
              <w:rPr>
                <w:rFonts w:ascii="Times New Roman" w:eastAsia="Calibri" w:hAnsi="Times New Roman" w:cs="Times New Roman"/>
                <w:sz w:val="24"/>
                <w:szCs w:val="24"/>
              </w:rPr>
              <w:t xml:space="preserve">ТБ. Футбол. Тактические действия при выполнении углового удара и вбрасывании мяча из-за боковой линии. </w:t>
            </w:r>
            <w:r w:rsidRPr="002B1DD5">
              <w:rPr>
                <w:rFonts w:ascii="Times New Roman" w:hAnsi="Times New Roman" w:cs="Times New Roman"/>
                <w:sz w:val="24"/>
                <w:szCs w:val="24"/>
              </w:rPr>
              <w:t xml:space="preserve">Правила игры и игровая деятельность </w:t>
            </w:r>
            <w:r w:rsidRPr="002B1DD5">
              <w:rPr>
                <w:rFonts w:ascii="Times New Roman" w:eastAsia="Calibri" w:hAnsi="Times New Roman" w:cs="Times New Roman"/>
                <w:sz w:val="24"/>
                <w:szCs w:val="24"/>
              </w:rPr>
              <w:t xml:space="preserve">по правилам с использованием ранее разученных технических приёмов. </w:t>
            </w:r>
            <w:r w:rsidRPr="002B1DD5">
              <w:rPr>
                <w:rFonts w:ascii="Times New Roman" w:hAnsi="Times New Roman" w:cs="Times New Roman"/>
                <w:sz w:val="24"/>
                <w:szCs w:val="24"/>
              </w:rPr>
              <w:t>Спортивная игра.</w:t>
            </w:r>
          </w:p>
        </w:tc>
        <w:tc>
          <w:tcPr>
            <w:tcW w:w="667" w:type="dxa"/>
            <w:tcMar>
              <w:top w:w="50" w:type="dxa"/>
              <w:left w:w="100" w:type="dxa"/>
            </w:tcMar>
            <w:vAlign w:val="center"/>
          </w:tcPr>
          <w:p w:rsidR="001D1C52" w:rsidRPr="002B1DD5" w:rsidRDefault="001D1C52" w:rsidP="001D1C52">
            <w:pPr>
              <w:spacing w:after="0" w:line="240" w:lineRule="auto"/>
              <w:jc w:val="center"/>
              <w:rPr>
                <w:rFonts w:ascii="Times New Roman" w:hAnsi="Times New Roman" w:cs="Times New Roman"/>
                <w:sz w:val="24"/>
                <w:szCs w:val="24"/>
              </w:rPr>
            </w:pPr>
            <w:r w:rsidRPr="002B1DD5">
              <w:rPr>
                <w:rFonts w:ascii="Times New Roman" w:hAnsi="Times New Roman" w:cs="Times New Roman"/>
                <w:sz w:val="24"/>
                <w:szCs w:val="24"/>
              </w:rPr>
              <w:t>1</w:t>
            </w:r>
          </w:p>
        </w:tc>
        <w:tc>
          <w:tcPr>
            <w:tcW w:w="1134"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p>
        </w:tc>
        <w:tc>
          <w:tcPr>
            <w:tcW w:w="992"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r w:rsidRPr="001D1C52">
              <w:rPr>
                <w:rFonts w:ascii="Times New Roman" w:eastAsia="Calibri" w:hAnsi="Times New Roman" w:cs="Times New Roman"/>
                <w:color w:val="000000"/>
                <w:sz w:val="24"/>
              </w:rPr>
              <w:t>1</w:t>
            </w:r>
          </w:p>
        </w:tc>
        <w:tc>
          <w:tcPr>
            <w:tcW w:w="850" w:type="dxa"/>
            <w:tcMar>
              <w:top w:w="50" w:type="dxa"/>
              <w:left w:w="100" w:type="dxa"/>
            </w:tcMar>
            <w:vAlign w:val="center"/>
          </w:tcPr>
          <w:p w:rsidR="001D1C52" w:rsidRPr="00C81ACD" w:rsidRDefault="007E6859" w:rsidP="00C81ACD">
            <w:pPr>
              <w:spacing w:after="0" w:line="240" w:lineRule="auto"/>
              <w:rPr>
                <w:rFonts w:ascii="Times New Roman" w:hAnsi="Times New Roman" w:cs="Times New Roman"/>
                <w:sz w:val="24"/>
                <w:szCs w:val="24"/>
              </w:rPr>
            </w:pPr>
            <w:r>
              <w:rPr>
                <w:rFonts w:ascii="Times New Roman" w:hAnsi="Times New Roman" w:cs="Times New Roman"/>
                <w:sz w:val="24"/>
                <w:szCs w:val="24"/>
              </w:rPr>
              <w:t>15</w:t>
            </w:r>
            <w:r w:rsidR="00C81ACD">
              <w:rPr>
                <w:rFonts w:ascii="Times New Roman" w:hAnsi="Times New Roman" w:cs="Times New Roman"/>
                <w:sz w:val="24"/>
                <w:szCs w:val="24"/>
              </w:rPr>
              <w:t>.03.</w:t>
            </w:r>
          </w:p>
        </w:tc>
        <w:tc>
          <w:tcPr>
            <w:tcW w:w="1985" w:type="dxa"/>
            <w:tcBorders>
              <w:top w:val="single" w:sz="4" w:space="0" w:color="auto"/>
            </w:tcBorders>
            <w:tcMar>
              <w:top w:w="50" w:type="dxa"/>
              <w:left w:w="100" w:type="dxa"/>
            </w:tcMar>
            <w:vAlign w:val="center"/>
          </w:tcPr>
          <w:p w:rsidR="001D1C52" w:rsidRPr="001D1C52" w:rsidRDefault="00C35F06" w:rsidP="001D1C52">
            <w:pPr>
              <w:spacing w:after="0" w:line="240" w:lineRule="auto"/>
              <w:ind w:left="135"/>
              <w:rPr>
                <w:rFonts w:ascii="Calibri" w:eastAsia="Calibri" w:hAnsi="Calibri" w:cs="Times New Roman"/>
              </w:rPr>
            </w:pPr>
            <w:hyperlink r:id="rId127">
              <w:r w:rsidR="001D1C52" w:rsidRPr="001D1C52">
                <w:rPr>
                  <w:rFonts w:ascii="Times New Roman" w:eastAsia="Calibri" w:hAnsi="Times New Roman" w:cs="Times New Roman"/>
                  <w:color w:val="0000FF"/>
                  <w:u w:val="single"/>
                </w:rPr>
                <w:t>www.edu.ru</w:t>
              </w:r>
            </w:hyperlink>
            <w:r w:rsidR="001D1C52" w:rsidRPr="001D1C52">
              <w:rPr>
                <w:rFonts w:ascii="Times New Roman" w:eastAsia="Calibri" w:hAnsi="Times New Roman" w:cs="Times New Roman"/>
                <w:color w:val="000000"/>
                <w:sz w:val="24"/>
              </w:rPr>
              <w:t xml:space="preserve"> </w:t>
            </w:r>
            <w:hyperlink r:id="rId128">
              <w:r w:rsidR="001D1C52" w:rsidRPr="001D1C52">
                <w:rPr>
                  <w:rFonts w:ascii="Times New Roman" w:eastAsia="Calibri" w:hAnsi="Times New Roman" w:cs="Times New Roman"/>
                  <w:color w:val="0000FF"/>
                  <w:u w:val="single"/>
                </w:rPr>
                <w:t>www.school.edu.ru</w:t>
              </w:r>
            </w:hyperlink>
            <w:r w:rsidR="001D1C52" w:rsidRPr="001D1C52">
              <w:rPr>
                <w:rFonts w:ascii="Times New Roman" w:eastAsia="Calibri" w:hAnsi="Times New Roman" w:cs="Times New Roman"/>
                <w:color w:val="000000"/>
                <w:sz w:val="24"/>
              </w:rPr>
              <w:t xml:space="preserve"> </w:t>
            </w:r>
          </w:p>
        </w:tc>
      </w:tr>
      <w:tr w:rsidR="001D1C52" w:rsidRPr="001D1C52" w:rsidTr="0096711E">
        <w:trPr>
          <w:trHeight w:val="144"/>
          <w:tblCellSpacing w:w="20" w:type="nil"/>
        </w:trPr>
        <w:tc>
          <w:tcPr>
            <w:tcW w:w="687" w:type="dxa"/>
            <w:tcMar>
              <w:top w:w="50" w:type="dxa"/>
              <w:left w:w="100" w:type="dxa"/>
            </w:tcMar>
            <w:vAlign w:val="center"/>
          </w:tcPr>
          <w:p w:rsidR="001D1C52" w:rsidRPr="001D1C52" w:rsidRDefault="001D1C52" w:rsidP="001D1C52">
            <w:pPr>
              <w:spacing w:after="0" w:line="240" w:lineRule="auto"/>
              <w:jc w:val="center"/>
              <w:rPr>
                <w:rFonts w:ascii="Times New Roman" w:eastAsia="Calibri" w:hAnsi="Times New Roman" w:cs="Times New Roman"/>
                <w:sz w:val="28"/>
                <w:szCs w:val="28"/>
              </w:rPr>
            </w:pPr>
            <w:r w:rsidRPr="001D1C52">
              <w:rPr>
                <w:rFonts w:ascii="Times New Roman" w:eastAsia="Calibri" w:hAnsi="Times New Roman" w:cs="Times New Roman"/>
                <w:color w:val="000000"/>
                <w:sz w:val="28"/>
                <w:szCs w:val="28"/>
              </w:rPr>
              <w:t>52</w:t>
            </w:r>
          </w:p>
        </w:tc>
        <w:tc>
          <w:tcPr>
            <w:tcW w:w="3850" w:type="dxa"/>
            <w:tcMar>
              <w:top w:w="50" w:type="dxa"/>
              <w:left w:w="100" w:type="dxa"/>
            </w:tcMar>
            <w:vAlign w:val="center"/>
          </w:tcPr>
          <w:p w:rsidR="001D1C52" w:rsidRPr="002B1DD5" w:rsidRDefault="001D1C52" w:rsidP="001D1C52">
            <w:pPr>
              <w:spacing w:after="0" w:line="240" w:lineRule="auto"/>
              <w:rPr>
                <w:rFonts w:ascii="Times New Roman" w:eastAsia="Calibri" w:hAnsi="Times New Roman" w:cs="Times New Roman"/>
                <w:sz w:val="24"/>
                <w:szCs w:val="24"/>
              </w:rPr>
            </w:pPr>
            <w:r w:rsidRPr="002B1DD5">
              <w:rPr>
                <w:rFonts w:ascii="Times New Roman" w:eastAsia="Calibri" w:hAnsi="Times New Roman" w:cs="Times New Roman"/>
                <w:sz w:val="24"/>
                <w:szCs w:val="24"/>
              </w:rPr>
              <w:t xml:space="preserve">ТБ. Футбол. Тактические действия при выполнении углового удара и вбрасывании мяча из-за боковой линии. </w:t>
            </w:r>
            <w:r w:rsidRPr="002B1DD5">
              <w:rPr>
                <w:rFonts w:ascii="Times New Roman" w:hAnsi="Times New Roman" w:cs="Times New Roman"/>
                <w:sz w:val="24"/>
                <w:szCs w:val="24"/>
              </w:rPr>
              <w:t xml:space="preserve">Правила игры и игровая деятельность </w:t>
            </w:r>
            <w:r w:rsidRPr="002B1DD5">
              <w:rPr>
                <w:rFonts w:ascii="Times New Roman" w:eastAsia="Calibri" w:hAnsi="Times New Roman" w:cs="Times New Roman"/>
                <w:sz w:val="24"/>
                <w:szCs w:val="24"/>
              </w:rPr>
              <w:t xml:space="preserve">по правилам с использованием ранее разученных технических приёмов. </w:t>
            </w:r>
            <w:r w:rsidRPr="002B1DD5">
              <w:rPr>
                <w:rFonts w:ascii="Times New Roman" w:hAnsi="Times New Roman" w:cs="Times New Roman"/>
                <w:sz w:val="24"/>
                <w:szCs w:val="24"/>
              </w:rPr>
              <w:t xml:space="preserve">Спортивная игра. </w:t>
            </w:r>
          </w:p>
        </w:tc>
        <w:tc>
          <w:tcPr>
            <w:tcW w:w="667" w:type="dxa"/>
            <w:tcMar>
              <w:top w:w="50" w:type="dxa"/>
              <w:left w:w="100" w:type="dxa"/>
            </w:tcMar>
            <w:vAlign w:val="center"/>
          </w:tcPr>
          <w:p w:rsidR="001D1C52" w:rsidRPr="002B1DD5" w:rsidRDefault="001D1C52" w:rsidP="001D1C52">
            <w:pPr>
              <w:spacing w:after="0" w:line="240" w:lineRule="auto"/>
              <w:jc w:val="center"/>
              <w:rPr>
                <w:rFonts w:ascii="Times New Roman" w:hAnsi="Times New Roman" w:cs="Times New Roman"/>
                <w:sz w:val="24"/>
                <w:szCs w:val="24"/>
              </w:rPr>
            </w:pPr>
            <w:r w:rsidRPr="002B1DD5">
              <w:rPr>
                <w:rFonts w:ascii="Times New Roman" w:hAnsi="Times New Roman" w:cs="Times New Roman"/>
                <w:sz w:val="24"/>
                <w:szCs w:val="24"/>
              </w:rPr>
              <w:t>1</w:t>
            </w:r>
          </w:p>
        </w:tc>
        <w:tc>
          <w:tcPr>
            <w:tcW w:w="1134"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p>
        </w:tc>
        <w:tc>
          <w:tcPr>
            <w:tcW w:w="992"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r w:rsidRPr="001D1C52">
              <w:rPr>
                <w:rFonts w:ascii="Times New Roman" w:eastAsia="Calibri" w:hAnsi="Times New Roman" w:cs="Times New Roman"/>
                <w:color w:val="000000"/>
                <w:sz w:val="24"/>
              </w:rPr>
              <w:t>1</w:t>
            </w:r>
          </w:p>
        </w:tc>
        <w:tc>
          <w:tcPr>
            <w:tcW w:w="850" w:type="dxa"/>
            <w:tcMar>
              <w:top w:w="50" w:type="dxa"/>
              <w:left w:w="100" w:type="dxa"/>
            </w:tcMar>
            <w:vAlign w:val="center"/>
          </w:tcPr>
          <w:p w:rsidR="001D1C52" w:rsidRPr="00C81ACD" w:rsidRDefault="007E6859" w:rsidP="00C81ACD">
            <w:pPr>
              <w:spacing w:after="0" w:line="240" w:lineRule="auto"/>
              <w:rPr>
                <w:rFonts w:ascii="Times New Roman" w:hAnsi="Times New Roman" w:cs="Times New Roman"/>
                <w:sz w:val="24"/>
                <w:szCs w:val="24"/>
              </w:rPr>
            </w:pPr>
            <w:r>
              <w:rPr>
                <w:rFonts w:ascii="Times New Roman" w:hAnsi="Times New Roman" w:cs="Times New Roman"/>
                <w:sz w:val="24"/>
                <w:szCs w:val="24"/>
              </w:rPr>
              <w:t>20</w:t>
            </w:r>
            <w:r w:rsidR="00C81ACD">
              <w:rPr>
                <w:rFonts w:ascii="Times New Roman" w:hAnsi="Times New Roman" w:cs="Times New Roman"/>
                <w:sz w:val="24"/>
                <w:szCs w:val="24"/>
              </w:rPr>
              <w:t>.03.</w:t>
            </w:r>
          </w:p>
        </w:tc>
        <w:tc>
          <w:tcPr>
            <w:tcW w:w="1985" w:type="dxa"/>
            <w:tcBorders>
              <w:top w:val="single" w:sz="4" w:space="0" w:color="auto"/>
            </w:tcBorders>
            <w:tcMar>
              <w:top w:w="50" w:type="dxa"/>
              <w:left w:w="100" w:type="dxa"/>
            </w:tcMar>
            <w:vAlign w:val="center"/>
          </w:tcPr>
          <w:p w:rsidR="001D1C52" w:rsidRPr="001D1C52" w:rsidRDefault="00C35F06" w:rsidP="001D1C52">
            <w:pPr>
              <w:spacing w:after="0" w:line="240" w:lineRule="auto"/>
              <w:ind w:left="135"/>
              <w:rPr>
                <w:rFonts w:ascii="Calibri" w:eastAsia="Calibri" w:hAnsi="Calibri" w:cs="Times New Roman"/>
              </w:rPr>
            </w:pPr>
            <w:hyperlink r:id="rId129">
              <w:r w:rsidR="001D1C52" w:rsidRPr="001D1C52">
                <w:rPr>
                  <w:rFonts w:ascii="Times New Roman" w:eastAsia="Calibri" w:hAnsi="Times New Roman" w:cs="Times New Roman"/>
                  <w:color w:val="0000FF"/>
                  <w:u w:val="single"/>
                </w:rPr>
                <w:t>www.edu.ru</w:t>
              </w:r>
            </w:hyperlink>
            <w:r w:rsidR="001D1C52" w:rsidRPr="001D1C52">
              <w:rPr>
                <w:rFonts w:ascii="Times New Roman" w:eastAsia="Calibri" w:hAnsi="Times New Roman" w:cs="Times New Roman"/>
                <w:color w:val="000000"/>
                <w:sz w:val="24"/>
              </w:rPr>
              <w:t xml:space="preserve"> </w:t>
            </w:r>
            <w:hyperlink r:id="rId130">
              <w:r w:rsidR="001D1C52" w:rsidRPr="001D1C52">
                <w:rPr>
                  <w:rFonts w:ascii="Times New Roman" w:eastAsia="Calibri" w:hAnsi="Times New Roman" w:cs="Times New Roman"/>
                  <w:color w:val="0000FF"/>
                  <w:u w:val="single"/>
                </w:rPr>
                <w:t>www.school.edu.ru</w:t>
              </w:r>
            </w:hyperlink>
            <w:r w:rsidR="001D1C52" w:rsidRPr="001D1C52">
              <w:rPr>
                <w:rFonts w:ascii="Times New Roman" w:eastAsia="Calibri" w:hAnsi="Times New Roman" w:cs="Times New Roman"/>
                <w:color w:val="000000"/>
                <w:sz w:val="24"/>
              </w:rPr>
              <w:t xml:space="preserve"> </w:t>
            </w:r>
          </w:p>
        </w:tc>
      </w:tr>
      <w:tr w:rsidR="001D1C52" w:rsidRPr="001D1C52" w:rsidTr="0096711E">
        <w:trPr>
          <w:trHeight w:val="144"/>
          <w:tblCellSpacing w:w="20" w:type="nil"/>
        </w:trPr>
        <w:tc>
          <w:tcPr>
            <w:tcW w:w="687" w:type="dxa"/>
            <w:tcMar>
              <w:top w:w="50" w:type="dxa"/>
              <w:left w:w="100" w:type="dxa"/>
            </w:tcMar>
            <w:vAlign w:val="center"/>
          </w:tcPr>
          <w:p w:rsidR="001D1C52" w:rsidRPr="001D1C52" w:rsidRDefault="001D1C52" w:rsidP="001D1C52">
            <w:pPr>
              <w:spacing w:after="0" w:line="240" w:lineRule="auto"/>
              <w:jc w:val="center"/>
              <w:rPr>
                <w:rFonts w:ascii="Times New Roman" w:eastAsia="Calibri" w:hAnsi="Times New Roman" w:cs="Times New Roman"/>
                <w:sz w:val="28"/>
                <w:szCs w:val="28"/>
              </w:rPr>
            </w:pPr>
            <w:r w:rsidRPr="001D1C52">
              <w:rPr>
                <w:rFonts w:ascii="Times New Roman" w:eastAsia="Calibri" w:hAnsi="Times New Roman" w:cs="Times New Roman"/>
                <w:color w:val="000000"/>
                <w:sz w:val="28"/>
                <w:szCs w:val="28"/>
              </w:rPr>
              <w:t>53</w:t>
            </w:r>
          </w:p>
        </w:tc>
        <w:tc>
          <w:tcPr>
            <w:tcW w:w="3850" w:type="dxa"/>
            <w:tcMar>
              <w:top w:w="50" w:type="dxa"/>
              <w:left w:w="100" w:type="dxa"/>
            </w:tcMar>
            <w:vAlign w:val="center"/>
          </w:tcPr>
          <w:p w:rsidR="001D1C52" w:rsidRPr="002B1DD5" w:rsidRDefault="001D1C52" w:rsidP="001D1C52">
            <w:pPr>
              <w:spacing w:after="0" w:line="240" w:lineRule="auto"/>
              <w:rPr>
                <w:rFonts w:ascii="Times New Roman" w:eastAsia="Calibri" w:hAnsi="Times New Roman" w:cs="Times New Roman"/>
                <w:sz w:val="24"/>
                <w:szCs w:val="24"/>
              </w:rPr>
            </w:pPr>
            <w:r w:rsidRPr="002B1DD5">
              <w:rPr>
                <w:rFonts w:ascii="Times New Roman" w:eastAsia="Calibri" w:hAnsi="Times New Roman" w:cs="Times New Roman"/>
                <w:sz w:val="24"/>
                <w:szCs w:val="24"/>
              </w:rPr>
              <w:t xml:space="preserve">ТБ. Футбол. Тактические действия при выполнении углового удара и вбрасывании мяча из-за боковой линии. </w:t>
            </w:r>
            <w:r w:rsidRPr="002B1DD5">
              <w:rPr>
                <w:rFonts w:ascii="Times New Roman" w:hAnsi="Times New Roman" w:cs="Times New Roman"/>
                <w:sz w:val="24"/>
                <w:szCs w:val="24"/>
              </w:rPr>
              <w:t xml:space="preserve">Правила игры и игровая </w:t>
            </w:r>
            <w:r w:rsidRPr="002B1DD5">
              <w:rPr>
                <w:rFonts w:ascii="Times New Roman" w:hAnsi="Times New Roman" w:cs="Times New Roman"/>
                <w:sz w:val="24"/>
                <w:szCs w:val="24"/>
              </w:rPr>
              <w:lastRenderedPageBreak/>
              <w:t xml:space="preserve">деятельность </w:t>
            </w:r>
            <w:r w:rsidRPr="002B1DD5">
              <w:rPr>
                <w:rFonts w:ascii="Times New Roman" w:eastAsia="Calibri" w:hAnsi="Times New Roman" w:cs="Times New Roman"/>
                <w:sz w:val="24"/>
                <w:szCs w:val="24"/>
              </w:rPr>
              <w:t xml:space="preserve">по правилам с использованием ранее разученных технических приёмов. </w:t>
            </w:r>
            <w:r w:rsidRPr="002B1DD5">
              <w:rPr>
                <w:rFonts w:ascii="Times New Roman" w:hAnsi="Times New Roman" w:cs="Times New Roman"/>
                <w:sz w:val="24"/>
                <w:szCs w:val="24"/>
              </w:rPr>
              <w:t>Спортивная игра.</w:t>
            </w:r>
          </w:p>
        </w:tc>
        <w:tc>
          <w:tcPr>
            <w:tcW w:w="667" w:type="dxa"/>
            <w:tcMar>
              <w:top w:w="50" w:type="dxa"/>
              <w:left w:w="100" w:type="dxa"/>
            </w:tcMar>
            <w:vAlign w:val="center"/>
          </w:tcPr>
          <w:p w:rsidR="001D1C52" w:rsidRPr="002B1DD5" w:rsidRDefault="001D1C52" w:rsidP="001D1C52">
            <w:pPr>
              <w:spacing w:after="0" w:line="240" w:lineRule="auto"/>
              <w:jc w:val="center"/>
              <w:rPr>
                <w:rFonts w:ascii="Times New Roman" w:hAnsi="Times New Roman" w:cs="Times New Roman"/>
                <w:sz w:val="24"/>
                <w:szCs w:val="24"/>
              </w:rPr>
            </w:pPr>
            <w:r w:rsidRPr="002B1DD5">
              <w:rPr>
                <w:rFonts w:ascii="Times New Roman" w:hAnsi="Times New Roman" w:cs="Times New Roman"/>
                <w:sz w:val="24"/>
                <w:szCs w:val="24"/>
              </w:rPr>
              <w:lastRenderedPageBreak/>
              <w:t>1</w:t>
            </w:r>
          </w:p>
        </w:tc>
        <w:tc>
          <w:tcPr>
            <w:tcW w:w="1134"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p>
        </w:tc>
        <w:tc>
          <w:tcPr>
            <w:tcW w:w="992"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r w:rsidRPr="001D1C52">
              <w:rPr>
                <w:rFonts w:ascii="Times New Roman" w:eastAsia="Calibri" w:hAnsi="Times New Roman" w:cs="Times New Roman"/>
                <w:color w:val="000000"/>
                <w:sz w:val="24"/>
              </w:rPr>
              <w:t>1</w:t>
            </w:r>
          </w:p>
        </w:tc>
        <w:tc>
          <w:tcPr>
            <w:tcW w:w="850" w:type="dxa"/>
            <w:tcMar>
              <w:top w:w="50" w:type="dxa"/>
              <w:left w:w="100" w:type="dxa"/>
            </w:tcMar>
            <w:vAlign w:val="center"/>
          </w:tcPr>
          <w:p w:rsidR="001D1C52" w:rsidRPr="00C81ACD" w:rsidRDefault="007E6859" w:rsidP="00C81ACD">
            <w:pPr>
              <w:spacing w:after="0" w:line="240" w:lineRule="auto"/>
              <w:rPr>
                <w:rFonts w:ascii="Times New Roman" w:hAnsi="Times New Roman" w:cs="Times New Roman"/>
                <w:sz w:val="24"/>
                <w:szCs w:val="24"/>
              </w:rPr>
            </w:pPr>
            <w:r>
              <w:rPr>
                <w:rFonts w:ascii="Times New Roman" w:hAnsi="Times New Roman" w:cs="Times New Roman"/>
                <w:sz w:val="24"/>
                <w:szCs w:val="24"/>
              </w:rPr>
              <w:t>22.03</w:t>
            </w:r>
            <w:r w:rsidR="00C81ACD">
              <w:rPr>
                <w:rFonts w:ascii="Times New Roman" w:hAnsi="Times New Roman" w:cs="Times New Roman"/>
                <w:sz w:val="24"/>
                <w:szCs w:val="24"/>
              </w:rPr>
              <w:t>.</w:t>
            </w:r>
          </w:p>
        </w:tc>
        <w:tc>
          <w:tcPr>
            <w:tcW w:w="1985" w:type="dxa"/>
            <w:tcBorders>
              <w:top w:val="single" w:sz="4" w:space="0" w:color="auto"/>
            </w:tcBorders>
            <w:tcMar>
              <w:top w:w="50" w:type="dxa"/>
              <w:left w:w="100" w:type="dxa"/>
            </w:tcMar>
            <w:vAlign w:val="center"/>
          </w:tcPr>
          <w:p w:rsidR="001D1C52" w:rsidRPr="001D1C52" w:rsidRDefault="00C35F06" w:rsidP="001D1C52">
            <w:pPr>
              <w:spacing w:after="0" w:line="240" w:lineRule="auto"/>
              <w:ind w:left="135"/>
              <w:rPr>
                <w:rFonts w:ascii="Calibri" w:eastAsia="Calibri" w:hAnsi="Calibri" w:cs="Times New Roman"/>
              </w:rPr>
            </w:pPr>
            <w:hyperlink r:id="rId131">
              <w:r w:rsidR="001D1C52" w:rsidRPr="001D1C52">
                <w:rPr>
                  <w:rFonts w:ascii="Times New Roman" w:eastAsia="Calibri" w:hAnsi="Times New Roman" w:cs="Times New Roman"/>
                  <w:color w:val="0000FF"/>
                  <w:u w:val="single"/>
                </w:rPr>
                <w:t>www.edu.ru</w:t>
              </w:r>
            </w:hyperlink>
            <w:r w:rsidR="001D1C52" w:rsidRPr="001D1C52">
              <w:rPr>
                <w:rFonts w:ascii="Times New Roman" w:eastAsia="Calibri" w:hAnsi="Times New Roman" w:cs="Times New Roman"/>
                <w:color w:val="000000"/>
                <w:sz w:val="24"/>
              </w:rPr>
              <w:t xml:space="preserve"> </w:t>
            </w:r>
            <w:hyperlink r:id="rId132">
              <w:r w:rsidR="001D1C52" w:rsidRPr="001D1C52">
                <w:rPr>
                  <w:rFonts w:ascii="Times New Roman" w:eastAsia="Calibri" w:hAnsi="Times New Roman" w:cs="Times New Roman"/>
                  <w:color w:val="0000FF"/>
                  <w:u w:val="single"/>
                </w:rPr>
                <w:t>www.school.edu.ru</w:t>
              </w:r>
            </w:hyperlink>
            <w:r w:rsidR="001D1C52" w:rsidRPr="001D1C52">
              <w:rPr>
                <w:rFonts w:ascii="Times New Roman" w:eastAsia="Calibri" w:hAnsi="Times New Roman" w:cs="Times New Roman"/>
                <w:color w:val="000000"/>
                <w:sz w:val="24"/>
              </w:rPr>
              <w:t xml:space="preserve"> </w:t>
            </w:r>
          </w:p>
        </w:tc>
      </w:tr>
      <w:tr w:rsidR="001D1C52" w:rsidRPr="001D1C52" w:rsidTr="0096711E">
        <w:trPr>
          <w:trHeight w:val="144"/>
          <w:tblCellSpacing w:w="20" w:type="nil"/>
        </w:trPr>
        <w:tc>
          <w:tcPr>
            <w:tcW w:w="687" w:type="dxa"/>
            <w:tcMar>
              <w:top w:w="50" w:type="dxa"/>
              <w:left w:w="100" w:type="dxa"/>
            </w:tcMar>
            <w:vAlign w:val="center"/>
          </w:tcPr>
          <w:p w:rsidR="001D1C52" w:rsidRPr="001D1C52" w:rsidRDefault="001D1C52" w:rsidP="001D1C52">
            <w:pPr>
              <w:spacing w:after="0" w:line="240" w:lineRule="auto"/>
              <w:jc w:val="center"/>
              <w:rPr>
                <w:rFonts w:ascii="Times New Roman" w:eastAsia="Calibri" w:hAnsi="Times New Roman" w:cs="Times New Roman"/>
                <w:sz w:val="28"/>
                <w:szCs w:val="28"/>
              </w:rPr>
            </w:pPr>
            <w:r w:rsidRPr="001D1C52">
              <w:rPr>
                <w:rFonts w:ascii="Times New Roman" w:eastAsia="Calibri" w:hAnsi="Times New Roman" w:cs="Times New Roman"/>
                <w:sz w:val="28"/>
                <w:szCs w:val="28"/>
              </w:rPr>
              <w:t>54</w:t>
            </w:r>
          </w:p>
        </w:tc>
        <w:tc>
          <w:tcPr>
            <w:tcW w:w="3850" w:type="dxa"/>
            <w:tcMar>
              <w:top w:w="50" w:type="dxa"/>
              <w:left w:w="100" w:type="dxa"/>
            </w:tcMar>
            <w:vAlign w:val="center"/>
          </w:tcPr>
          <w:p w:rsidR="001D1C52" w:rsidRPr="002B1DD5" w:rsidRDefault="001D1C52" w:rsidP="001D1C52">
            <w:pPr>
              <w:spacing w:after="0" w:line="240" w:lineRule="auto"/>
              <w:rPr>
                <w:rFonts w:ascii="Times New Roman" w:eastAsia="Calibri" w:hAnsi="Times New Roman" w:cs="Times New Roman"/>
                <w:sz w:val="24"/>
                <w:szCs w:val="24"/>
              </w:rPr>
            </w:pPr>
            <w:r w:rsidRPr="002B1DD5">
              <w:rPr>
                <w:rFonts w:ascii="Times New Roman" w:eastAsia="Calibri" w:hAnsi="Times New Roman" w:cs="Times New Roman"/>
                <w:sz w:val="24"/>
                <w:szCs w:val="24"/>
              </w:rPr>
              <w:t>ТБ. Футбол. Тактические действия при выполнении углового удара и вбрасывании мяча из-за боковой линии. Правила игры и игровая деятельность по правилам с использованием ранее разученных технических приёмов. Спортивная игра.</w:t>
            </w:r>
          </w:p>
        </w:tc>
        <w:tc>
          <w:tcPr>
            <w:tcW w:w="667" w:type="dxa"/>
            <w:tcMar>
              <w:top w:w="50" w:type="dxa"/>
              <w:left w:w="100" w:type="dxa"/>
            </w:tcMar>
            <w:vAlign w:val="center"/>
          </w:tcPr>
          <w:p w:rsidR="001D1C52" w:rsidRPr="002B1DD5" w:rsidRDefault="001D1C52" w:rsidP="001D1C52">
            <w:pPr>
              <w:spacing w:after="0" w:line="240" w:lineRule="auto"/>
              <w:jc w:val="center"/>
              <w:rPr>
                <w:rFonts w:ascii="Times New Roman" w:hAnsi="Times New Roman" w:cs="Times New Roman"/>
                <w:sz w:val="24"/>
                <w:szCs w:val="24"/>
              </w:rPr>
            </w:pPr>
            <w:r w:rsidRPr="002B1DD5">
              <w:rPr>
                <w:rFonts w:ascii="Times New Roman" w:hAnsi="Times New Roman" w:cs="Times New Roman"/>
                <w:sz w:val="24"/>
                <w:szCs w:val="24"/>
              </w:rPr>
              <w:t>1</w:t>
            </w:r>
          </w:p>
        </w:tc>
        <w:tc>
          <w:tcPr>
            <w:tcW w:w="1134"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p>
        </w:tc>
        <w:tc>
          <w:tcPr>
            <w:tcW w:w="992"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r w:rsidRPr="001D1C52">
              <w:rPr>
                <w:rFonts w:ascii="Times New Roman" w:eastAsia="Calibri" w:hAnsi="Times New Roman" w:cs="Times New Roman"/>
                <w:color w:val="000000"/>
                <w:sz w:val="24"/>
              </w:rPr>
              <w:t>1</w:t>
            </w:r>
          </w:p>
        </w:tc>
        <w:tc>
          <w:tcPr>
            <w:tcW w:w="850" w:type="dxa"/>
            <w:tcMar>
              <w:top w:w="50" w:type="dxa"/>
              <w:left w:w="100" w:type="dxa"/>
            </w:tcMar>
            <w:vAlign w:val="center"/>
          </w:tcPr>
          <w:p w:rsidR="001D1C52" w:rsidRPr="00C81ACD" w:rsidRDefault="007E6859" w:rsidP="00C81ACD">
            <w:pPr>
              <w:spacing w:after="0" w:line="240" w:lineRule="auto"/>
              <w:rPr>
                <w:rFonts w:ascii="Times New Roman" w:hAnsi="Times New Roman" w:cs="Times New Roman"/>
                <w:sz w:val="24"/>
                <w:szCs w:val="24"/>
              </w:rPr>
            </w:pPr>
            <w:r>
              <w:rPr>
                <w:rFonts w:ascii="Times New Roman" w:hAnsi="Times New Roman" w:cs="Times New Roman"/>
                <w:sz w:val="24"/>
                <w:szCs w:val="24"/>
              </w:rPr>
              <w:t>03</w:t>
            </w:r>
            <w:r w:rsidR="00C81ACD">
              <w:rPr>
                <w:rFonts w:ascii="Times New Roman" w:hAnsi="Times New Roman" w:cs="Times New Roman"/>
                <w:sz w:val="24"/>
                <w:szCs w:val="24"/>
              </w:rPr>
              <w:t>.04.</w:t>
            </w:r>
          </w:p>
        </w:tc>
        <w:tc>
          <w:tcPr>
            <w:tcW w:w="1985" w:type="dxa"/>
            <w:tcBorders>
              <w:top w:val="single" w:sz="4" w:space="0" w:color="auto"/>
            </w:tcBorders>
            <w:tcMar>
              <w:top w:w="50" w:type="dxa"/>
              <w:left w:w="100" w:type="dxa"/>
            </w:tcMar>
            <w:vAlign w:val="center"/>
          </w:tcPr>
          <w:p w:rsidR="001D1C52" w:rsidRPr="001D1C52" w:rsidRDefault="00C35F06" w:rsidP="001D1C52">
            <w:pPr>
              <w:spacing w:after="0" w:line="240" w:lineRule="auto"/>
              <w:ind w:left="135"/>
              <w:rPr>
                <w:rFonts w:ascii="Calibri" w:eastAsia="Calibri" w:hAnsi="Calibri" w:cs="Times New Roman"/>
              </w:rPr>
            </w:pPr>
            <w:hyperlink r:id="rId133">
              <w:r w:rsidR="001D1C52" w:rsidRPr="001D1C52">
                <w:rPr>
                  <w:rFonts w:ascii="Times New Roman" w:eastAsia="Calibri" w:hAnsi="Times New Roman" w:cs="Times New Roman"/>
                  <w:color w:val="0000FF"/>
                  <w:u w:val="single"/>
                </w:rPr>
                <w:t>www.edu.ru</w:t>
              </w:r>
            </w:hyperlink>
            <w:r w:rsidR="001D1C52" w:rsidRPr="001D1C52">
              <w:rPr>
                <w:rFonts w:ascii="Times New Roman" w:eastAsia="Calibri" w:hAnsi="Times New Roman" w:cs="Times New Roman"/>
                <w:color w:val="000000"/>
                <w:sz w:val="24"/>
              </w:rPr>
              <w:t xml:space="preserve"> </w:t>
            </w:r>
            <w:hyperlink r:id="rId134">
              <w:r w:rsidR="001D1C52" w:rsidRPr="001D1C52">
                <w:rPr>
                  <w:rFonts w:ascii="Times New Roman" w:eastAsia="Calibri" w:hAnsi="Times New Roman" w:cs="Times New Roman"/>
                  <w:color w:val="0000FF"/>
                  <w:u w:val="single"/>
                </w:rPr>
                <w:t>www.school.edu.ru</w:t>
              </w:r>
            </w:hyperlink>
            <w:r w:rsidR="001D1C52" w:rsidRPr="001D1C52">
              <w:rPr>
                <w:rFonts w:ascii="Times New Roman" w:eastAsia="Calibri" w:hAnsi="Times New Roman" w:cs="Times New Roman"/>
                <w:color w:val="000000"/>
                <w:sz w:val="24"/>
              </w:rPr>
              <w:t xml:space="preserve"> </w:t>
            </w:r>
          </w:p>
        </w:tc>
      </w:tr>
      <w:tr w:rsidR="001D1C52" w:rsidRPr="001D1C52" w:rsidTr="0096711E">
        <w:trPr>
          <w:trHeight w:val="144"/>
          <w:tblCellSpacing w:w="20" w:type="nil"/>
        </w:trPr>
        <w:tc>
          <w:tcPr>
            <w:tcW w:w="687" w:type="dxa"/>
            <w:tcMar>
              <w:top w:w="50" w:type="dxa"/>
              <w:left w:w="100" w:type="dxa"/>
            </w:tcMar>
            <w:vAlign w:val="center"/>
          </w:tcPr>
          <w:p w:rsidR="001D1C52" w:rsidRPr="001D1C52" w:rsidRDefault="001D1C52" w:rsidP="001D1C52">
            <w:pPr>
              <w:spacing w:after="0" w:line="240" w:lineRule="auto"/>
              <w:jc w:val="center"/>
              <w:rPr>
                <w:rFonts w:ascii="Times New Roman" w:eastAsia="Calibri" w:hAnsi="Times New Roman" w:cs="Times New Roman"/>
                <w:sz w:val="28"/>
                <w:szCs w:val="28"/>
              </w:rPr>
            </w:pPr>
            <w:r w:rsidRPr="001D1C52">
              <w:rPr>
                <w:rFonts w:ascii="Times New Roman" w:eastAsia="Calibri" w:hAnsi="Times New Roman" w:cs="Times New Roman"/>
                <w:sz w:val="28"/>
                <w:szCs w:val="28"/>
              </w:rPr>
              <w:t>55</w:t>
            </w:r>
          </w:p>
        </w:tc>
        <w:tc>
          <w:tcPr>
            <w:tcW w:w="38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1D1C52" w:rsidRPr="002B1DD5" w:rsidRDefault="001D1C52" w:rsidP="001D1C52">
            <w:pPr>
              <w:spacing w:after="0" w:line="240" w:lineRule="auto"/>
              <w:rPr>
                <w:rFonts w:ascii="Times New Roman" w:eastAsia="Calibri" w:hAnsi="Times New Roman" w:cs="Times New Roman"/>
                <w:sz w:val="24"/>
                <w:szCs w:val="24"/>
              </w:rPr>
            </w:pPr>
            <w:r w:rsidRPr="002B1DD5">
              <w:rPr>
                <w:rFonts w:ascii="Times New Roman" w:eastAsia="Calibri" w:hAnsi="Times New Roman" w:cs="Times New Roman"/>
                <w:sz w:val="24"/>
                <w:szCs w:val="24"/>
              </w:rPr>
              <w:t>ТБ. Футбол. Совершенствование ранее разученные технические тактические действия с мячом. Игровая деятельность по правилам с использованием разученных технических приёмов. Спортивная игра.</w:t>
            </w:r>
          </w:p>
        </w:tc>
        <w:tc>
          <w:tcPr>
            <w:tcW w:w="667" w:type="dxa"/>
            <w:tcMar>
              <w:top w:w="50" w:type="dxa"/>
              <w:left w:w="100" w:type="dxa"/>
            </w:tcMar>
            <w:vAlign w:val="center"/>
          </w:tcPr>
          <w:p w:rsidR="001D1C52" w:rsidRPr="002B1DD5" w:rsidRDefault="001D1C52" w:rsidP="001D1C52">
            <w:pPr>
              <w:spacing w:after="0" w:line="240" w:lineRule="auto"/>
              <w:jc w:val="center"/>
              <w:rPr>
                <w:rFonts w:ascii="Times New Roman" w:hAnsi="Times New Roman" w:cs="Times New Roman"/>
                <w:sz w:val="24"/>
                <w:szCs w:val="24"/>
              </w:rPr>
            </w:pPr>
            <w:r w:rsidRPr="002B1DD5">
              <w:rPr>
                <w:rFonts w:ascii="Times New Roman" w:hAnsi="Times New Roman" w:cs="Times New Roman"/>
                <w:sz w:val="24"/>
                <w:szCs w:val="24"/>
              </w:rPr>
              <w:t>1</w:t>
            </w:r>
          </w:p>
        </w:tc>
        <w:tc>
          <w:tcPr>
            <w:tcW w:w="1134"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p>
        </w:tc>
        <w:tc>
          <w:tcPr>
            <w:tcW w:w="992"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r w:rsidRPr="001D1C52">
              <w:rPr>
                <w:rFonts w:ascii="Times New Roman" w:eastAsia="Calibri" w:hAnsi="Times New Roman" w:cs="Times New Roman"/>
                <w:color w:val="000000"/>
                <w:sz w:val="24"/>
              </w:rPr>
              <w:t>1</w:t>
            </w:r>
          </w:p>
        </w:tc>
        <w:tc>
          <w:tcPr>
            <w:tcW w:w="850" w:type="dxa"/>
            <w:tcMar>
              <w:top w:w="50" w:type="dxa"/>
              <w:left w:w="100" w:type="dxa"/>
            </w:tcMar>
            <w:vAlign w:val="center"/>
          </w:tcPr>
          <w:p w:rsidR="001D1C52" w:rsidRPr="00C81ACD" w:rsidRDefault="007E6859" w:rsidP="0080562B">
            <w:pPr>
              <w:spacing w:after="0" w:line="240" w:lineRule="auto"/>
              <w:rPr>
                <w:rFonts w:ascii="Times New Roman" w:hAnsi="Times New Roman" w:cs="Times New Roman"/>
                <w:sz w:val="24"/>
                <w:szCs w:val="24"/>
              </w:rPr>
            </w:pPr>
            <w:r>
              <w:rPr>
                <w:rFonts w:ascii="Times New Roman" w:hAnsi="Times New Roman" w:cs="Times New Roman"/>
                <w:sz w:val="24"/>
                <w:szCs w:val="24"/>
              </w:rPr>
              <w:t>05</w:t>
            </w:r>
            <w:r w:rsidR="0080562B">
              <w:rPr>
                <w:rFonts w:ascii="Times New Roman" w:hAnsi="Times New Roman" w:cs="Times New Roman"/>
                <w:sz w:val="24"/>
                <w:szCs w:val="24"/>
              </w:rPr>
              <w:t>.04.</w:t>
            </w:r>
          </w:p>
        </w:tc>
        <w:tc>
          <w:tcPr>
            <w:tcW w:w="1985" w:type="dxa"/>
            <w:tcMar>
              <w:top w:w="50" w:type="dxa"/>
              <w:left w:w="100" w:type="dxa"/>
            </w:tcMar>
            <w:vAlign w:val="center"/>
          </w:tcPr>
          <w:p w:rsidR="001D1C52" w:rsidRPr="001D1C52" w:rsidRDefault="00C35F06" w:rsidP="001D1C52">
            <w:pPr>
              <w:spacing w:after="0" w:line="240" w:lineRule="auto"/>
              <w:ind w:left="135"/>
              <w:rPr>
                <w:rFonts w:ascii="Calibri" w:eastAsia="Calibri" w:hAnsi="Calibri" w:cs="Times New Roman"/>
              </w:rPr>
            </w:pPr>
            <w:hyperlink r:id="rId135" w:anchor="gto-method">
              <w:r w:rsidR="001D1C52" w:rsidRPr="001D1C52">
                <w:rPr>
                  <w:rFonts w:ascii="Times New Roman" w:eastAsia="Calibri" w:hAnsi="Times New Roman" w:cs="Times New Roman"/>
                  <w:color w:val="0000FF"/>
                  <w:u w:val="single"/>
                </w:rPr>
                <w:t>https://www.gto.ru/#gto-method</w:t>
              </w:r>
            </w:hyperlink>
          </w:p>
        </w:tc>
      </w:tr>
      <w:tr w:rsidR="001D1C52" w:rsidRPr="001D1C52" w:rsidTr="0096711E">
        <w:trPr>
          <w:trHeight w:val="144"/>
          <w:tblCellSpacing w:w="20" w:type="nil"/>
        </w:trPr>
        <w:tc>
          <w:tcPr>
            <w:tcW w:w="687" w:type="dxa"/>
            <w:tcMar>
              <w:top w:w="50" w:type="dxa"/>
              <w:left w:w="100" w:type="dxa"/>
            </w:tcMar>
            <w:vAlign w:val="center"/>
          </w:tcPr>
          <w:p w:rsidR="001D1C52" w:rsidRPr="001D1C52" w:rsidRDefault="001D1C52" w:rsidP="001D1C52">
            <w:pPr>
              <w:spacing w:after="0" w:line="240" w:lineRule="auto"/>
              <w:jc w:val="center"/>
              <w:rPr>
                <w:rFonts w:ascii="Times New Roman" w:eastAsia="Calibri" w:hAnsi="Times New Roman" w:cs="Times New Roman"/>
                <w:sz w:val="28"/>
                <w:szCs w:val="28"/>
              </w:rPr>
            </w:pPr>
            <w:r w:rsidRPr="001D1C52">
              <w:rPr>
                <w:rFonts w:ascii="Times New Roman" w:eastAsia="Calibri" w:hAnsi="Times New Roman" w:cs="Times New Roman"/>
                <w:color w:val="000000"/>
                <w:sz w:val="28"/>
                <w:szCs w:val="28"/>
              </w:rPr>
              <w:t>56</w:t>
            </w:r>
          </w:p>
        </w:tc>
        <w:tc>
          <w:tcPr>
            <w:tcW w:w="3850" w:type="dxa"/>
            <w:tcMar>
              <w:top w:w="50" w:type="dxa"/>
              <w:left w:w="100" w:type="dxa"/>
            </w:tcMar>
            <w:vAlign w:val="center"/>
          </w:tcPr>
          <w:p w:rsidR="001D1C52" w:rsidRPr="002B1DD5" w:rsidRDefault="001D1C52" w:rsidP="001D1C52">
            <w:pPr>
              <w:spacing w:after="0" w:line="240" w:lineRule="auto"/>
              <w:rPr>
                <w:rFonts w:ascii="Times New Roman" w:eastAsia="Calibri" w:hAnsi="Times New Roman" w:cs="Times New Roman"/>
                <w:sz w:val="24"/>
                <w:szCs w:val="24"/>
              </w:rPr>
            </w:pPr>
            <w:r w:rsidRPr="002B1DD5">
              <w:rPr>
                <w:rFonts w:ascii="Times New Roman" w:hAnsi="Times New Roman" w:cs="Times New Roman"/>
                <w:sz w:val="24"/>
                <w:szCs w:val="24"/>
              </w:rPr>
              <w:t xml:space="preserve">Техника безопасности. Подвижные и спортивные игры. </w:t>
            </w:r>
            <w:r w:rsidRPr="002B1DD5">
              <w:rPr>
                <w:rFonts w:ascii="Times New Roman" w:eastAsia="Calibri" w:hAnsi="Times New Roman" w:cs="Times New Roman"/>
                <w:sz w:val="24"/>
                <w:szCs w:val="24"/>
              </w:rPr>
              <w:t>Правила техники безопасности и гигиены мест занятий в процессе выполнения физических упражнений на открытых площадках.</w:t>
            </w:r>
          </w:p>
        </w:tc>
        <w:tc>
          <w:tcPr>
            <w:tcW w:w="667" w:type="dxa"/>
            <w:tcMar>
              <w:top w:w="50" w:type="dxa"/>
              <w:left w:w="100" w:type="dxa"/>
            </w:tcMar>
            <w:vAlign w:val="center"/>
          </w:tcPr>
          <w:p w:rsidR="001D1C52" w:rsidRPr="002B1DD5" w:rsidRDefault="001D1C52" w:rsidP="001D1C52">
            <w:pPr>
              <w:spacing w:after="0" w:line="240" w:lineRule="auto"/>
              <w:jc w:val="center"/>
              <w:rPr>
                <w:rFonts w:ascii="Times New Roman" w:hAnsi="Times New Roman" w:cs="Times New Roman"/>
                <w:sz w:val="24"/>
                <w:szCs w:val="24"/>
              </w:rPr>
            </w:pPr>
            <w:r w:rsidRPr="002B1DD5">
              <w:rPr>
                <w:rFonts w:ascii="Times New Roman" w:hAnsi="Times New Roman" w:cs="Times New Roman"/>
                <w:sz w:val="24"/>
                <w:szCs w:val="24"/>
              </w:rPr>
              <w:t>1</w:t>
            </w:r>
          </w:p>
        </w:tc>
        <w:tc>
          <w:tcPr>
            <w:tcW w:w="1134"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p>
        </w:tc>
        <w:tc>
          <w:tcPr>
            <w:tcW w:w="992"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r w:rsidRPr="001D1C52">
              <w:rPr>
                <w:rFonts w:ascii="Times New Roman" w:eastAsia="Calibri" w:hAnsi="Times New Roman" w:cs="Times New Roman"/>
                <w:color w:val="000000"/>
                <w:sz w:val="24"/>
              </w:rPr>
              <w:t>1</w:t>
            </w:r>
          </w:p>
        </w:tc>
        <w:tc>
          <w:tcPr>
            <w:tcW w:w="850" w:type="dxa"/>
            <w:tcMar>
              <w:top w:w="50" w:type="dxa"/>
              <w:left w:w="100" w:type="dxa"/>
            </w:tcMar>
            <w:vAlign w:val="center"/>
          </w:tcPr>
          <w:p w:rsidR="001D1C52" w:rsidRPr="00C81ACD" w:rsidRDefault="007E6859" w:rsidP="0080562B">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80562B">
              <w:rPr>
                <w:rFonts w:ascii="Times New Roman" w:hAnsi="Times New Roman" w:cs="Times New Roman"/>
                <w:sz w:val="24"/>
                <w:szCs w:val="24"/>
              </w:rPr>
              <w:t>.04.</w:t>
            </w:r>
          </w:p>
        </w:tc>
        <w:tc>
          <w:tcPr>
            <w:tcW w:w="1985" w:type="dxa"/>
            <w:tcMar>
              <w:top w:w="50" w:type="dxa"/>
              <w:left w:w="100" w:type="dxa"/>
            </w:tcMar>
            <w:vAlign w:val="center"/>
          </w:tcPr>
          <w:p w:rsidR="001D1C52" w:rsidRPr="001D1C52" w:rsidRDefault="00C35F06" w:rsidP="001D1C52">
            <w:pPr>
              <w:spacing w:after="0" w:line="240" w:lineRule="auto"/>
              <w:ind w:left="135"/>
              <w:rPr>
                <w:rFonts w:ascii="Calibri" w:eastAsia="Calibri" w:hAnsi="Calibri" w:cs="Times New Roman"/>
              </w:rPr>
            </w:pPr>
            <w:hyperlink r:id="rId136" w:anchor="gto-method">
              <w:r w:rsidR="001D1C52" w:rsidRPr="001D1C52">
                <w:rPr>
                  <w:rFonts w:ascii="Times New Roman" w:eastAsia="Calibri" w:hAnsi="Times New Roman" w:cs="Times New Roman"/>
                  <w:color w:val="0000FF"/>
                  <w:u w:val="single"/>
                </w:rPr>
                <w:t>https://www.gto.ru/#gto-method</w:t>
              </w:r>
            </w:hyperlink>
          </w:p>
        </w:tc>
      </w:tr>
      <w:tr w:rsidR="001D1C52" w:rsidRPr="001D1C52" w:rsidTr="0096711E">
        <w:trPr>
          <w:trHeight w:val="144"/>
          <w:tblCellSpacing w:w="20" w:type="nil"/>
        </w:trPr>
        <w:tc>
          <w:tcPr>
            <w:tcW w:w="687" w:type="dxa"/>
            <w:tcMar>
              <w:top w:w="50" w:type="dxa"/>
              <w:left w:w="100" w:type="dxa"/>
            </w:tcMar>
            <w:vAlign w:val="center"/>
          </w:tcPr>
          <w:p w:rsidR="001D1C52" w:rsidRPr="001D1C52" w:rsidRDefault="001D1C52" w:rsidP="001D1C52">
            <w:pPr>
              <w:spacing w:after="0" w:line="240" w:lineRule="auto"/>
              <w:jc w:val="center"/>
              <w:rPr>
                <w:rFonts w:ascii="Times New Roman" w:eastAsia="Calibri" w:hAnsi="Times New Roman" w:cs="Times New Roman"/>
                <w:sz w:val="28"/>
                <w:szCs w:val="28"/>
              </w:rPr>
            </w:pPr>
            <w:r w:rsidRPr="001D1C52">
              <w:rPr>
                <w:rFonts w:ascii="Times New Roman" w:eastAsia="Calibri" w:hAnsi="Times New Roman" w:cs="Times New Roman"/>
                <w:color w:val="000000"/>
                <w:sz w:val="28"/>
                <w:szCs w:val="28"/>
              </w:rPr>
              <w:t>57</w:t>
            </w:r>
          </w:p>
        </w:tc>
        <w:tc>
          <w:tcPr>
            <w:tcW w:w="3850" w:type="dxa"/>
            <w:tcMar>
              <w:top w:w="50" w:type="dxa"/>
              <w:left w:w="100" w:type="dxa"/>
            </w:tcMar>
            <w:vAlign w:val="center"/>
          </w:tcPr>
          <w:p w:rsidR="001D1C52" w:rsidRPr="002B1DD5" w:rsidRDefault="001D1C52" w:rsidP="001D1C52">
            <w:pPr>
              <w:spacing w:after="0" w:line="240" w:lineRule="auto"/>
              <w:rPr>
                <w:rFonts w:ascii="Times New Roman" w:eastAsia="Calibri" w:hAnsi="Times New Roman" w:cs="Times New Roman"/>
                <w:sz w:val="24"/>
                <w:szCs w:val="24"/>
              </w:rPr>
            </w:pPr>
            <w:r w:rsidRPr="002B1DD5">
              <w:rPr>
                <w:rFonts w:ascii="Times New Roman" w:eastAsia="Calibri" w:hAnsi="Times New Roman" w:cs="Times New Roman"/>
                <w:sz w:val="24"/>
                <w:szCs w:val="24"/>
              </w:rPr>
              <w:t>Правила техники безопасности на уроках.  ТБ. Комплекс ГТО «Физическая подготовка». Укрепление здоровья через ВФСК ГТО Правила выполнения спортивных нормативов 4 ступени. Развитие скоростных способностей.</w:t>
            </w:r>
          </w:p>
        </w:tc>
        <w:tc>
          <w:tcPr>
            <w:tcW w:w="667" w:type="dxa"/>
            <w:tcMar>
              <w:top w:w="50" w:type="dxa"/>
              <w:left w:w="100" w:type="dxa"/>
            </w:tcMar>
            <w:vAlign w:val="center"/>
          </w:tcPr>
          <w:p w:rsidR="001D1C52" w:rsidRPr="002B1DD5" w:rsidRDefault="001D1C52" w:rsidP="001D1C52">
            <w:pPr>
              <w:spacing w:after="0" w:line="240" w:lineRule="auto"/>
              <w:jc w:val="center"/>
              <w:rPr>
                <w:rFonts w:ascii="Times New Roman" w:hAnsi="Times New Roman" w:cs="Times New Roman"/>
                <w:sz w:val="24"/>
                <w:szCs w:val="24"/>
              </w:rPr>
            </w:pPr>
            <w:r w:rsidRPr="002B1DD5">
              <w:rPr>
                <w:rFonts w:ascii="Times New Roman" w:hAnsi="Times New Roman" w:cs="Times New Roman"/>
                <w:sz w:val="24"/>
                <w:szCs w:val="24"/>
              </w:rPr>
              <w:t>1</w:t>
            </w:r>
          </w:p>
        </w:tc>
        <w:tc>
          <w:tcPr>
            <w:tcW w:w="1134"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p>
        </w:tc>
        <w:tc>
          <w:tcPr>
            <w:tcW w:w="992"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r w:rsidRPr="001D1C52">
              <w:rPr>
                <w:rFonts w:ascii="Times New Roman" w:eastAsia="Calibri" w:hAnsi="Times New Roman" w:cs="Times New Roman"/>
                <w:color w:val="000000"/>
                <w:sz w:val="24"/>
              </w:rPr>
              <w:t>1</w:t>
            </w:r>
          </w:p>
        </w:tc>
        <w:tc>
          <w:tcPr>
            <w:tcW w:w="850" w:type="dxa"/>
            <w:tcMar>
              <w:top w:w="50" w:type="dxa"/>
              <w:left w:w="100" w:type="dxa"/>
            </w:tcMar>
            <w:vAlign w:val="center"/>
          </w:tcPr>
          <w:p w:rsidR="001D1C52" w:rsidRPr="00C81ACD" w:rsidRDefault="007E6859" w:rsidP="0080562B">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80562B">
              <w:rPr>
                <w:rFonts w:ascii="Times New Roman" w:hAnsi="Times New Roman" w:cs="Times New Roman"/>
                <w:sz w:val="24"/>
                <w:szCs w:val="24"/>
              </w:rPr>
              <w:t>.04.</w:t>
            </w:r>
          </w:p>
        </w:tc>
        <w:tc>
          <w:tcPr>
            <w:tcW w:w="1985" w:type="dxa"/>
            <w:tcMar>
              <w:top w:w="50" w:type="dxa"/>
              <w:left w:w="100" w:type="dxa"/>
            </w:tcMar>
            <w:vAlign w:val="center"/>
          </w:tcPr>
          <w:p w:rsidR="001D1C52" w:rsidRPr="001D1C52" w:rsidRDefault="00C35F06" w:rsidP="001D1C52">
            <w:pPr>
              <w:spacing w:after="0" w:line="240" w:lineRule="auto"/>
              <w:ind w:left="135"/>
              <w:rPr>
                <w:rFonts w:ascii="Calibri" w:eastAsia="Calibri" w:hAnsi="Calibri" w:cs="Times New Roman"/>
              </w:rPr>
            </w:pPr>
            <w:hyperlink r:id="rId137" w:anchor="gto-method">
              <w:r w:rsidR="001D1C52" w:rsidRPr="001D1C52">
                <w:rPr>
                  <w:rFonts w:ascii="Times New Roman" w:eastAsia="Calibri" w:hAnsi="Times New Roman" w:cs="Times New Roman"/>
                  <w:color w:val="0000FF"/>
                  <w:u w:val="single"/>
                </w:rPr>
                <w:t>https://www.gto.ru/#gto-method</w:t>
              </w:r>
            </w:hyperlink>
          </w:p>
        </w:tc>
      </w:tr>
      <w:tr w:rsidR="001D1C52" w:rsidRPr="001D1C52" w:rsidTr="0096711E">
        <w:trPr>
          <w:trHeight w:val="144"/>
          <w:tblCellSpacing w:w="20" w:type="nil"/>
        </w:trPr>
        <w:tc>
          <w:tcPr>
            <w:tcW w:w="687" w:type="dxa"/>
            <w:tcMar>
              <w:top w:w="50" w:type="dxa"/>
              <w:left w:w="100" w:type="dxa"/>
            </w:tcMar>
            <w:vAlign w:val="center"/>
          </w:tcPr>
          <w:p w:rsidR="001D1C52" w:rsidRPr="001D1C52" w:rsidRDefault="001D1C52" w:rsidP="001D1C52">
            <w:pPr>
              <w:spacing w:after="0" w:line="240" w:lineRule="auto"/>
              <w:jc w:val="center"/>
              <w:rPr>
                <w:rFonts w:ascii="Times New Roman" w:eastAsia="Calibri" w:hAnsi="Times New Roman" w:cs="Times New Roman"/>
                <w:sz w:val="28"/>
                <w:szCs w:val="28"/>
              </w:rPr>
            </w:pPr>
            <w:r w:rsidRPr="001D1C52">
              <w:rPr>
                <w:rFonts w:ascii="Times New Roman" w:eastAsia="Calibri" w:hAnsi="Times New Roman" w:cs="Times New Roman"/>
                <w:color w:val="000000"/>
                <w:sz w:val="28"/>
                <w:szCs w:val="28"/>
              </w:rPr>
              <w:t>58</w:t>
            </w:r>
          </w:p>
        </w:tc>
        <w:tc>
          <w:tcPr>
            <w:tcW w:w="3850" w:type="dxa"/>
            <w:tcMar>
              <w:top w:w="50" w:type="dxa"/>
              <w:left w:w="100" w:type="dxa"/>
            </w:tcMar>
            <w:vAlign w:val="center"/>
          </w:tcPr>
          <w:p w:rsidR="001D1C52" w:rsidRPr="002B1DD5" w:rsidRDefault="001D1C52" w:rsidP="001D1C52">
            <w:pPr>
              <w:spacing w:after="0" w:line="240" w:lineRule="auto"/>
              <w:rPr>
                <w:rFonts w:ascii="Times New Roman" w:eastAsia="Calibri" w:hAnsi="Times New Roman" w:cs="Times New Roman"/>
                <w:sz w:val="24"/>
                <w:szCs w:val="24"/>
              </w:rPr>
            </w:pPr>
            <w:r w:rsidRPr="002B1DD5">
              <w:rPr>
                <w:rFonts w:ascii="Times New Roman" w:eastAsia="Calibri" w:hAnsi="Times New Roman" w:cs="Times New Roman"/>
                <w:sz w:val="24"/>
                <w:szCs w:val="24"/>
              </w:rPr>
              <w:t xml:space="preserve">ТБ. </w:t>
            </w:r>
            <w:r w:rsidRPr="002B1DD5">
              <w:rPr>
                <w:rFonts w:ascii="Times New Roman" w:eastAsia="Calibri" w:hAnsi="Times New Roman" w:cs="Times New Roman"/>
                <w:color w:val="000000"/>
                <w:sz w:val="24"/>
                <w:szCs w:val="24"/>
              </w:rPr>
              <w:t xml:space="preserve"> ГТО. </w:t>
            </w:r>
            <w:r w:rsidRPr="002B1DD5">
              <w:rPr>
                <w:rFonts w:ascii="Times New Roman" w:eastAsia="Calibri" w:hAnsi="Times New Roman" w:cs="Times New Roman"/>
                <w:sz w:val="24"/>
                <w:szCs w:val="24"/>
              </w:rPr>
              <w:t>Бег 30 м, 60 м. Эстафеты, подвижные и спортивные игры. Развитие гибкости.</w:t>
            </w:r>
          </w:p>
        </w:tc>
        <w:tc>
          <w:tcPr>
            <w:tcW w:w="667" w:type="dxa"/>
            <w:tcMar>
              <w:top w:w="50" w:type="dxa"/>
              <w:left w:w="100" w:type="dxa"/>
            </w:tcMar>
            <w:vAlign w:val="center"/>
          </w:tcPr>
          <w:p w:rsidR="001D1C52" w:rsidRPr="002B1DD5" w:rsidRDefault="001D1C52" w:rsidP="001D1C52">
            <w:pPr>
              <w:spacing w:after="0" w:line="240" w:lineRule="auto"/>
              <w:jc w:val="center"/>
              <w:rPr>
                <w:rFonts w:ascii="Times New Roman" w:hAnsi="Times New Roman" w:cs="Times New Roman"/>
                <w:sz w:val="24"/>
                <w:szCs w:val="24"/>
              </w:rPr>
            </w:pPr>
            <w:r w:rsidRPr="002B1DD5">
              <w:rPr>
                <w:rFonts w:ascii="Times New Roman" w:hAnsi="Times New Roman" w:cs="Times New Roman"/>
                <w:sz w:val="24"/>
                <w:szCs w:val="24"/>
              </w:rPr>
              <w:t>1</w:t>
            </w:r>
          </w:p>
        </w:tc>
        <w:tc>
          <w:tcPr>
            <w:tcW w:w="1134"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p>
        </w:tc>
        <w:tc>
          <w:tcPr>
            <w:tcW w:w="992"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r w:rsidRPr="001D1C52">
              <w:rPr>
                <w:rFonts w:ascii="Times New Roman" w:eastAsia="Calibri" w:hAnsi="Times New Roman" w:cs="Times New Roman"/>
                <w:color w:val="000000"/>
                <w:sz w:val="24"/>
              </w:rPr>
              <w:t>1</w:t>
            </w:r>
          </w:p>
        </w:tc>
        <w:tc>
          <w:tcPr>
            <w:tcW w:w="850" w:type="dxa"/>
            <w:tcMar>
              <w:top w:w="50" w:type="dxa"/>
              <w:left w:w="100" w:type="dxa"/>
            </w:tcMar>
            <w:vAlign w:val="center"/>
          </w:tcPr>
          <w:p w:rsidR="001D1C52" w:rsidRPr="00C81ACD" w:rsidRDefault="007E6859" w:rsidP="0080562B">
            <w:pPr>
              <w:spacing w:after="0" w:line="240" w:lineRule="auto"/>
              <w:rPr>
                <w:rFonts w:ascii="Times New Roman" w:hAnsi="Times New Roman" w:cs="Times New Roman"/>
                <w:sz w:val="24"/>
                <w:szCs w:val="24"/>
              </w:rPr>
            </w:pPr>
            <w:r>
              <w:rPr>
                <w:rFonts w:ascii="Times New Roman" w:hAnsi="Times New Roman" w:cs="Times New Roman"/>
                <w:sz w:val="24"/>
                <w:szCs w:val="24"/>
              </w:rPr>
              <w:t>17</w:t>
            </w:r>
            <w:r w:rsidR="0080562B">
              <w:rPr>
                <w:rFonts w:ascii="Times New Roman" w:hAnsi="Times New Roman" w:cs="Times New Roman"/>
                <w:sz w:val="24"/>
                <w:szCs w:val="24"/>
              </w:rPr>
              <w:t>.04.</w:t>
            </w:r>
          </w:p>
        </w:tc>
        <w:tc>
          <w:tcPr>
            <w:tcW w:w="1985" w:type="dxa"/>
            <w:tcMar>
              <w:top w:w="50" w:type="dxa"/>
              <w:left w:w="100" w:type="dxa"/>
            </w:tcMar>
            <w:vAlign w:val="center"/>
          </w:tcPr>
          <w:p w:rsidR="001D1C52" w:rsidRPr="001D1C52" w:rsidRDefault="00C35F06" w:rsidP="001D1C52">
            <w:pPr>
              <w:spacing w:after="0" w:line="240" w:lineRule="auto"/>
              <w:ind w:left="135"/>
              <w:rPr>
                <w:rFonts w:ascii="Calibri" w:eastAsia="Calibri" w:hAnsi="Calibri" w:cs="Times New Roman"/>
              </w:rPr>
            </w:pPr>
            <w:hyperlink r:id="rId138" w:anchor="gto-method">
              <w:r w:rsidR="001D1C52" w:rsidRPr="001D1C52">
                <w:rPr>
                  <w:rFonts w:ascii="Times New Roman" w:eastAsia="Calibri" w:hAnsi="Times New Roman" w:cs="Times New Roman"/>
                  <w:color w:val="0000FF"/>
                  <w:u w:val="single"/>
                </w:rPr>
                <w:t>https://www.gto.ru/#gto-method</w:t>
              </w:r>
            </w:hyperlink>
          </w:p>
        </w:tc>
      </w:tr>
      <w:tr w:rsidR="001D1C52" w:rsidRPr="001D1C52" w:rsidTr="0096711E">
        <w:trPr>
          <w:trHeight w:val="144"/>
          <w:tblCellSpacing w:w="20" w:type="nil"/>
        </w:trPr>
        <w:tc>
          <w:tcPr>
            <w:tcW w:w="687" w:type="dxa"/>
            <w:tcMar>
              <w:top w:w="50" w:type="dxa"/>
              <w:left w:w="100" w:type="dxa"/>
            </w:tcMar>
            <w:vAlign w:val="center"/>
          </w:tcPr>
          <w:p w:rsidR="001D1C52" w:rsidRPr="001D1C52" w:rsidRDefault="001D1C52" w:rsidP="001D1C52">
            <w:pPr>
              <w:spacing w:after="0" w:line="240" w:lineRule="auto"/>
              <w:jc w:val="center"/>
              <w:rPr>
                <w:rFonts w:ascii="Times New Roman" w:eastAsia="Calibri" w:hAnsi="Times New Roman" w:cs="Times New Roman"/>
                <w:sz w:val="28"/>
                <w:szCs w:val="28"/>
              </w:rPr>
            </w:pPr>
            <w:r w:rsidRPr="001D1C52">
              <w:rPr>
                <w:rFonts w:ascii="Times New Roman" w:eastAsia="Calibri" w:hAnsi="Times New Roman" w:cs="Times New Roman"/>
                <w:color w:val="000000"/>
                <w:sz w:val="28"/>
                <w:szCs w:val="28"/>
              </w:rPr>
              <w:t>59</w:t>
            </w:r>
          </w:p>
        </w:tc>
        <w:tc>
          <w:tcPr>
            <w:tcW w:w="3850" w:type="dxa"/>
            <w:tcMar>
              <w:top w:w="50" w:type="dxa"/>
              <w:left w:w="100" w:type="dxa"/>
            </w:tcMar>
            <w:vAlign w:val="center"/>
          </w:tcPr>
          <w:p w:rsidR="001D1C52" w:rsidRPr="002B1DD5" w:rsidRDefault="001D1C52" w:rsidP="001D1C52">
            <w:pPr>
              <w:spacing w:after="0" w:line="240" w:lineRule="auto"/>
              <w:rPr>
                <w:rFonts w:ascii="Times New Roman" w:eastAsia="Calibri" w:hAnsi="Times New Roman" w:cs="Times New Roman"/>
                <w:sz w:val="24"/>
                <w:szCs w:val="24"/>
              </w:rPr>
            </w:pPr>
            <w:r w:rsidRPr="002B1DD5">
              <w:rPr>
                <w:rFonts w:ascii="Times New Roman" w:eastAsia="Calibri" w:hAnsi="Times New Roman" w:cs="Times New Roman"/>
                <w:sz w:val="24"/>
                <w:szCs w:val="24"/>
              </w:rPr>
              <w:t xml:space="preserve">ТБ. </w:t>
            </w:r>
            <w:r w:rsidRPr="002B1DD5">
              <w:rPr>
                <w:rFonts w:ascii="Times New Roman" w:eastAsia="Calibri" w:hAnsi="Times New Roman" w:cs="Times New Roman"/>
                <w:color w:val="000000"/>
                <w:sz w:val="24"/>
                <w:szCs w:val="24"/>
              </w:rPr>
              <w:t xml:space="preserve"> ГТО. </w:t>
            </w:r>
            <w:r w:rsidRPr="002B1DD5">
              <w:rPr>
                <w:rFonts w:ascii="Times New Roman" w:eastAsia="Calibri" w:hAnsi="Times New Roman" w:cs="Times New Roman"/>
                <w:sz w:val="24"/>
                <w:szCs w:val="24"/>
              </w:rPr>
              <w:t>Бег 1500 м, 2000 м. Эстафеты, подвижные и спортивные игры. Развитие гибкости, скоростных способностей.</w:t>
            </w:r>
          </w:p>
        </w:tc>
        <w:tc>
          <w:tcPr>
            <w:tcW w:w="667" w:type="dxa"/>
            <w:tcMar>
              <w:top w:w="50" w:type="dxa"/>
              <w:left w:w="100" w:type="dxa"/>
            </w:tcMar>
            <w:vAlign w:val="center"/>
          </w:tcPr>
          <w:p w:rsidR="001D1C52" w:rsidRPr="002B1DD5" w:rsidRDefault="001D1C52" w:rsidP="001D1C52">
            <w:pPr>
              <w:spacing w:after="0" w:line="240" w:lineRule="auto"/>
              <w:jc w:val="center"/>
              <w:rPr>
                <w:rFonts w:ascii="Times New Roman" w:hAnsi="Times New Roman" w:cs="Times New Roman"/>
                <w:sz w:val="24"/>
                <w:szCs w:val="24"/>
              </w:rPr>
            </w:pPr>
            <w:r w:rsidRPr="002B1DD5">
              <w:rPr>
                <w:rFonts w:ascii="Times New Roman" w:hAnsi="Times New Roman" w:cs="Times New Roman"/>
                <w:sz w:val="24"/>
                <w:szCs w:val="24"/>
              </w:rPr>
              <w:t>1</w:t>
            </w:r>
          </w:p>
        </w:tc>
        <w:tc>
          <w:tcPr>
            <w:tcW w:w="1134"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p>
        </w:tc>
        <w:tc>
          <w:tcPr>
            <w:tcW w:w="992"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r w:rsidRPr="001D1C52">
              <w:rPr>
                <w:rFonts w:ascii="Times New Roman" w:eastAsia="Calibri" w:hAnsi="Times New Roman" w:cs="Times New Roman"/>
                <w:color w:val="000000"/>
                <w:sz w:val="24"/>
              </w:rPr>
              <w:t>1</w:t>
            </w:r>
          </w:p>
        </w:tc>
        <w:tc>
          <w:tcPr>
            <w:tcW w:w="850" w:type="dxa"/>
            <w:tcMar>
              <w:top w:w="50" w:type="dxa"/>
              <w:left w:w="100" w:type="dxa"/>
            </w:tcMar>
            <w:vAlign w:val="center"/>
          </w:tcPr>
          <w:p w:rsidR="001D1C52" w:rsidRPr="00C81ACD" w:rsidRDefault="007E6859" w:rsidP="0080562B">
            <w:pPr>
              <w:spacing w:after="0" w:line="240" w:lineRule="auto"/>
              <w:rPr>
                <w:rFonts w:ascii="Times New Roman" w:hAnsi="Times New Roman" w:cs="Times New Roman"/>
                <w:sz w:val="24"/>
                <w:szCs w:val="24"/>
              </w:rPr>
            </w:pPr>
            <w:r>
              <w:rPr>
                <w:rFonts w:ascii="Times New Roman" w:hAnsi="Times New Roman" w:cs="Times New Roman"/>
                <w:sz w:val="24"/>
                <w:szCs w:val="24"/>
              </w:rPr>
              <w:t>19</w:t>
            </w:r>
            <w:r w:rsidR="0080562B">
              <w:rPr>
                <w:rFonts w:ascii="Times New Roman" w:hAnsi="Times New Roman" w:cs="Times New Roman"/>
                <w:sz w:val="24"/>
                <w:szCs w:val="24"/>
              </w:rPr>
              <w:t>.04.</w:t>
            </w:r>
          </w:p>
        </w:tc>
        <w:tc>
          <w:tcPr>
            <w:tcW w:w="1985" w:type="dxa"/>
            <w:tcMar>
              <w:top w:w="50" w:type="dxa"/>
              <w:left w:w="100" w:type="dxa"/>
            </w:tcMar>
            <w:vAlign w:val="center"/>
          </w:tcPr>
          <w:p w:rsidR="001D1C52" w:rsidRPr="001D1C52" w:rsidRDefault="00C35F06" w:rsidP="001D1C52">
            <w:pPr>
              <w:spacing w:after="0" w:line="240" w:lineRule="auto"/>
              <w:ind w:left="135"/>
              <w:rPr>
                <w:rFonts w:ascii="Calibri" w:eastAsia="Calibri" w:hAnsi="Calibri" w:cs="Times New Roman"/>
              </w:rPr>
            </w:pPr>
            <w:hyperlink r:id="rId139" w:anchor="gto-method">
              <w:r w:rsidR="001D1C52" w:rsidRPr="001D1C52">
                <w:rPr>
                  <w:rFonts w:ascii="Times New Roman" w:eastAsia="Calibri" w:hAnsi="Times New Roman" w:cs="Times New Roman"/>
                  <w:color w:val="0000FF"/>
                  <w:u w:val="single"/>
                </w:rPr>
                <w:t>https://www.gto.ru/#gto-method</w:t>
              </w:r>
            </w:hyperlink>
          </w:p>
        </w:tc>
      </w:tr>
      <w:tr w:rsidR="001D1C52" w:rsidRPr="001D1C52" w:rsidTr="0096711E">
        <w:trPr>
          <w:trHeight w:val="144"/>
          <w:tblCellSpacing w:w="20" w:type="nil"/>
        </w:trPr>
        <w:tc>
          <w:tcPr>
            <w:tcW w:w="687" w:type="dxa"/>
            <w:tcMar>
              <w:top w:w="50" w:type="dxa"/>
              <w:left w:w="100" w:type="dxa"/>
            </w:tcMar>
            <w:vAlign w:val="center"/>
          </w:tcPr>
          <w:p w:rsidR="001D1C52" w:rsidRPr="001D1C52" w:rsidRDefault="001D1C52" w:rsidP="001D1C52">
            <w:pPr>
              <w:spacing w:after="0" w:line="240" w:lineRule="auto"/>
              <w:jc w:val="center"/>
              <w:rPr>
                <w:rFonts w:ascii="Times New Roman" w:eastAsia="Calibri" w:hAnsi="Times New Roman" w:cs="Times New Roman"/>
                <w:sz w:val="28"/>
                <w:szCs w:val="28"/>
              </w:rPr>
            </w:pPr>
            <w:r w:rsidRPr="001D1C52">
              <w:rPr>
                <w:rFonts w:ascii="Times New Roman" w:eastAsia="Calibri" w:hAnsi="Times New Roman" w:cs="Times New Roman"/>
                <w:color w:val="000000"/>
                <w:sz w:val="28"/>
                <w:szCs w:val="28"/>
              </w:rPr>
              <w:t>60</w:t>
            </w:r>
          </w:p>
        </w:tc>
        <w:tc>
          <w:tcPr>
            <w:tcW w:w="3850" w:type="dxa"/>
            <w:tcMar>
              <w:top w:w="50" w:type="dxa"/>
              <w:left w:w="100" w:type="dxa"/>
            </w:tcMar>
            <w:vAlign w:val="center"/>
          </w:tcPr>
          <w:p w:rsidR="001D1C52" w:rsidRPr="002B1DD5" w:rsidRDefault="001D1C52" w:rsidP="001D1C52">
            <w:pPr>
              <w:spacing w:after="0" w:line="240" w:lineRule="auto"/>
              <w:rPr>
                <w:rFonts w:ascii="Times New Roman" w:eastAsia="Calibri" w:hAnsi="Times New Roman" w:cs="Times New Roman"/>
                <w:sz w:val="24"/>
                <w:szCs w:val="24"/>
              </w:rPr>
            </w:pPr>
            <w:r w:rsidRPr="002B1DD5">
              <w:rPr>
                <w:rFonts w:ascii="Times New Roman" w:eastAsia="Calibri" w:hAnsi="Times New Roman" w:cs="Times New Roman"/>
                <w:sz w:val="24"/>
                <w:szCs w:val="24"/>
              </w:rPr>
              <w:t>ТБ.  ГТО. Подтягивание из виса на высокой и низкой (девочки) перекладине.  Сгибание и разгибание рук в упоре лежа на полу. Эстафеты, подвижные и спортивные игры. Развитие скоростных способностей.</w:t>
            </w:r>
          </w:p>
        </w:tc>
        <w:tc>
          <w:tcPr>
            <w:tcW w:w="667" w:type="dxa"/>
            <w:tcMar>
              <w:top w:w="50" w:type="dxa"/>
              <w:left w:w="100" w:type="dxa"/>
            </w:tcMar>
            <w:vAlign w:val="center"/>
          </w:tcPr>
          <w:p w:rsidR="001D1C52" w:rsidRPr="002B1DD5" w:rsidRDefault="001D1C52" w:rsidP="001D1C52">
            <w:pPr>
              <w:spacing w:after="0" w:line="240" w:lineRule="auto"/>
              <w:jc w:val="center"/>
              <w:rPr>
                <w:rFonts w:ascii="Times New Roman" w:hAnsi="Times New Roman" w:cs="Times New Roman"/>
                <w:sz w:val="24"/>
                <w:szCs w:val="24"/>
              </w:rPr>
            </w:pPr>
            <w:r w:rsidRPr="002B1DD5">
              <w:rPr>
                <w:rFonts w:ascii="Times New Roman" w:hAnsi="Times New Roman" w:cs="Times New Roman"/>
                <w:sz w:val="24"/>
                <w:szCs w:val="24"/>
              </w:rPr>
              <w:t>1</w:t>
            </w:r>
          </w:p>
        </w:tc>
        <w:tc>
          <w:tcPr>
            <w:tcW w:w="1134"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p>
        </w:tc>
        <w:tc>
          <w:tcPr>
            <w:tcW w:w="992"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r w:rsidRPr="001D1C52">
              <w:rPr>
                <w:rFonts w:ascii="Times New Roman" w:eastAsia="Calibri" w:hAnsi="Times New Roman" w:cs="Times New Roman"/>
                <w:color w:val="000000"/>
                <w:sz w:val="24"/>
              </w:rPr>
              <w:t>1</w:t>
            </w:r>
          </w:p>
        </w:tc>
        <w:tc>
          <w:tcPr>
            <w:tcW w:w="850" w:type="dxa"/>
            <w:tcMar>
              <w:top w:w="50" w:type="dxa"/>
              <w:left w:w="100" w:type="dxa"/>
            </w:tcMar>
            <w:vAlign w:val="center"/>
          </w:tcPr>
          <w:p w:rsidR="001D1C52" w:rsidRPr="00C81ACD" w:rsidRDefault="007E6859" w:rsidP="0080562B">
            <w:pPr>
              <w:spacing w:after="0" w:line="240" w:lineRule="auto"/>
              <w:rPr>
                <w:rFonts w:ascii="Times New Roman" w:hAnsi="Times New Roman" w:cs="Times New Roman"/>
                <w:sz w:val="24"/>
                <w:szCs w:val="24"/>
              </w:rPr>
            </w:pPr>
            <w:r>
              <w:rPr>
                <w:rFonts w:ascii="Times New Roman" w:hAnsi="Times New Roman" w:cs="Times New Roman"/>
                <w:sz w:val="24"/>
                <w:szCs w:val="24"/>
              </w:rPr>
              <w:t>24</w:t>
            </w:r>
            <w:r w:rsidR="0080562B">
              <w:rPr>
                <w:rFonts w:ascii="Times New Roman" w:hAnsi="Times New Roman" w:cs="Times New Roman"/>
                <w:sz w:val="24"/>
                <w:szCs w:val="24"/>
              </w:rPr>
              <w:t>.04.</w:t>
            </w:r>
          </w:p>
        </w:tc>
        <w:tc>
          <w:tcPr>
            <w:tcW w:w="1985" w:type="dxa"/>
            <w:tcMar>
              <w:top w:w="50" w:type="dxa"/>
              <w:left w:w="100" w:type="dxa"/>
            </w:tcMar>
            <w:vAlign w:val="center"/>
          </w:tcPr>
          <w:p w:rsidR="001D1C52" w:rsidRPr="001D1C52" w:rsidRDefault="00C35F06" w:rsidP="001D1C52">
            <w:pPr>
              <w:spacing w:after="0" w:line="240" w:lineRule="auto"/>
              <w:ind w:left="135"/>
              <w:rPr>
                <w:rFonts w:ascii="Calibri" w:eastAsia="Calibri" w:hAnsi="Calibri" w:cs="Times New Roman"/>
              </w:rPr>
            </w:pPr>
            <w:hyperlink r:id="rId140" w:anchor="gto-method">
              <w:r w:rsidR="001D1C52" w:rsidRPr="001D1C52">
                <w:rPr>
                  <w:rFonts w:ascii="Times New Roman" w:eastAsia="Calibri" w:hAnsi="Times New Roman" w:cs="Times New Roman"/>
                  <w:color w:val="0000FF"/>
                  <w:u w:val="single"/>
                </w:rPr>
                <w:t>https://www.gto.ru/#gto-method</w:t>
              </w:r>
            </w:hyperlink>
          </w:p>
        </w:tc>
      </w:tr>
      <w:tr w:rsidR="001D1C52" w:rsidRPr="001D1C52" w:rsidTr="0096711E">
        <w:trPr>
          <w:trHeight w:val="144"/>
          <w:tblCellSpacing w:w="20" w:type="nil"/>
        </w:trPr>
        <w:tc>
          <w:tcPr>
            <w:tcW w:w="687" w:type="dxa"/>
            <w:tcMar>
              <w:top w:w="50" w:type="dxa"/>
              <w:left w:w="100" w:type="dxa"/>
            </w:tcMar>
            <w:vAlign w:val="center"/>
          </w:tcPr>
          <w:p w:rsidR="001D1C52" w:rsidRPr="001D1C52" w:rsidRDefault="001D1C52" w:rsidP="001D1C52">
            <w:pPr>
              <w:spacing w:after="0" w:line="240" w:lineRule="auto"/>
              <w:jc w:val="center"/>
              <w:rPr>
                <w:rFonts w:ascii="Times New Roman" w:eastAsia="Calibri" w:hAnsi="Times New Roman" w:cs="Times New Roman"/>
                <w:sz w:val="28"/>
                <w:szCs w:val="28"/>
              </w:rPr>
            </w:pPr>
            <w:r w:rsidRPr="001D1C52">
              <w:rPr>
                <w:rFonts w:ascii="Times New Roman" w:eastAsia="Calibri" w:hAnsi="Times New Roman" w:cs="Times New Roman"/>
                <w:color w:val="000000"/>
                <w:sz w:val="28"/>
                <w:szCs w:val="28"/>
              </w:rPr>
              <w:lastRenderedPageBreak/>
              <w:t>61</w:t>
            </w:r>
          </w:p>
        </w:tc>
        <w:tc>
          <w:tcPr>
            <w:tcW w:w="3850" w:type="dxa"/>
            <w:tcMar>
              <w:top w:w="50" w:type="dxa"/>
              <w:left w:w="100" w:type="dxa"/>
            </w:tcMar>
            <w:vAlign w:val="center"/>
          </w:tcPr>
          <w:p w:rsidR="001D1C52" w:rsidRPr="002B1DD5" w:rsidRDefault="001D1C52" w:rsidP="001D1C52">
            <w:pPr>
              <w:spacing w:after="0" w:line="240" w:lineRule="auto"/>
              <w:rPr>
                <w:rFonts w:ascii="Times New Roman" w:eastAsia="Calibri" w:hAnsi="Times New Roman" w:cs="Times New Roman"/>
                <w:sz w:val="24"/>
                <w:szCs w:val="24"/>
              </w:rPr>
            </w:pPr>
            <w:r w:rsidRPr="002B1DD5">
              <w:rPr>
                <w:rFonts w:ascii="Times New Roman" w:eastAsia="Calibri" w:hAnsi="Times New Roman" w:cs="Times New Roman"/>
                <w:sz w:val="24"/>
                <w:szCs w:val="24"/>
              </w:rPr>
              <w:t>ТБ. Наклон вперед из положения стоя с прямыми ногами на полу или на гимнастической скамье. Эстафеты, подвижные и спортивные игры. Развитие силовых способностей.</w:t>
            </w:r>
          </w:p>
        </w:tc>
        <w:tc>
          <w:tcPr>
            <w:tcW w:w="667" w:type="dxa"/>
            <w:tcMar>
              <w:top w:w="50" w:type="dxa"/>
              <w:left w:w="100" w:type="dxa"/>
            </w:tcMar>
            <w:vAlign w:val="center"/>
          </w:tcPr>
          <w:p w:rsidR="001D1C52" w:rsidRPr="002B1DD5" w:rsidRDefault="001D1C52" w:rsidP="001D1C52">
            <w:pPr>
              <w:spacing w:after="0" w:line="240" w:lineRule="auto"/>
              <w:jc w:val="center"/>
              <w:rPr>
                <w:rFonts w:ascii="Times New Roman" w:hAnsi="Times New Roman" w:cs="Times New Roman"/>
                <w:sz w:val="24"/>
                <w:szCs w:val="24"/>
              </w:rPr>
            </w:pPr>
            <w:r w:rsidRPr="002B1DD5">
              <w:rPr>
                <w:rFonts w:ascii="Times New Roman" w:hAnsi="Times New Roman" w:cs="Times New Roman"/>
                <w:sz w:val="24"/>
                <w:szCs w:val="24"/>
              </w:rPr>
              <w:t>1</w:t>
            </w:r>
          </w:p>
        </w:tc>
        <w:tc>
          <w:tcPr>
            <w:tcW w:w="1134"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p>
        </w:tc>
        <w:tc>
          <w:tcPr>
            <w:tcW w:w="992"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r w:rsidRPr="001D1C52">
              <w:rPr>
                <w:rFonts w:ascii="Times New Roman" w:eastAsia="Calibri" w:hAnsi="Times New Roman" w:cs="Times New Roman"/>
                <w:color w:val="000000"/>
                <w:sz w:val="24"/>
              </w:rPr>
              <w:t>1</w:t>
            </w:r>
          </w:p>
        </w:tc>
        <w:tc>
          <w:tcPr>
            <w:tcW w:w="850" w:type="dxa"/>
            <w:tcMar>
              <w:top w:w="50" w:type="dxa"/>
              <w:left w:w="100" w:type="dxa"/>
            </w:tcMar>
            <w:vAlign w:val="center"/>
          </w:tcPr>
          <w:p w:rsidR="001D1C52" w:rsidRPr="0080562B" w:rsidRDefault="005D38D0" w:rsidP="0080562B">
            <w:pPr>
              <w:spacing w:after="0" w:line="240" w:lineRule="auto"/>
              <w:rPr>
                <w:rFonts w:ascii="Times New Roman" w:hAnsi="Times New Roman" w:cs="Times New Roman"/>
                <w:sz w:val="24"/>
                <w:szCs w:val="24"/>
              </w:rPr>
            </w:pPr>
            <w:r>
              <w:rPr>
                <w:rFonts w:ascii="Times New Roman" w:hAnsi="Times New Roman" w:cs="Times New Roman"/>
                <w:sz w:val="24"/>
                <w:szCs w:val="24"/>
              </w:rPr>
              <w:t>26.04</w:t>
            </w:r>
            <w:r w:rsidR="0080562B" w:rsidRPr="0080562B">
              <w:rPr>
                <w:rFonts w:ascii="Times New Roman" w:hAnsi="Times New Roman" w:cs="Times New Roman"/>
                <w:sz w:val="24"/>
                <w:szCs w:val="24"/>
              </w:rPr>
              <w:t>.</w:t>
            </w:r>
          </w:p>
        </w:tc>
        <w:tc>
          <w:tcPr>
            <w:tcW w:w="1985" w:type="dxa"/>
            <w:tcMar>
              <w:top w:w="50" w:type="dxa"/>
              <w:left w:w="100" w:type="dxa"/>
            </w:tcMar>
            <w:vAlign w:val="center"/>
          </w:tcPr>
          <w:p w:rsidR="001D1C52" w:rsidRPr="001D1C52" w:rsidRDefault="00C35F06" w:rsidP="001D1C52">
            <w:pPr>
              <w:spacing w:after="0" w:line="240" w:lineRule="auto"/>
              <w:ind w:left="135"/>
              <w:rPr>
                <w:rFonts w:ascii="Calibri" w:eastAsia="Calibri" w:hAnsi="Calibri" w:cs="Times New Roman"/>
              </w:rPr>
            </w:pPr>
            <w:hyperlink r:id="rId141" w:anchor="gto-method">
              <w:r w:rsidR="001D1C52" w:rsidRPr="001D1C52">
                <w:rPr>
                  <w:rFonts w:ascii="Times New Roman" w:eastAsia="Calibri" w:hAnsi="Times New Roman" w:cs="Times New Roman"/>
                  <w:color w:val="0000FF"/>
                  <w:u w:val="single"/>
                </w:rPr>
                <w:t>https://www.gto.ru/#gto-method</w:t>
              </w:r>
            </w:hyperlink>
          </w:p>
        </w:tc>
      </w:tr>
      <w:tr w:rsidR="001D1C52" w:rsidRPr="001D1C52" w:rsidTr="0096711E">
        <w:trPr>
          <w:trHeight w:val="144"/>
          <w:tblCellSpacing w:w="20" w:type="nil"/>
        </w:trPr>
        <w:tc>
          <w:tcPr>
            <w:tcW w:w="687" w:type="dxa"/>
            <w:tcMar>
              <w:top w:w="50" w:type="dxa"/>
              <w:left w:w="100" w:type="dxa"/>
            </w:tcMar>
            <w:vAlign w:val="center"/>
          </w:tcPr>
          <w:p w:rsidR="001D1C52" w:rsidRPr="001D1C52" w:rsidRDefault="001D1C52" w:rsidP="001D1C52">
            <w:pPr>
              <w:spacing w:after="0" w:line="240" w:lineRule="auto"/>
              <w:jc w:val="center"/>
              <w:rPr>
                <w:rFonts w:ascii="Times New Roman" w:eastAsia="Calibri" w:hAnsi="Times New Roman" w:cs="Times New Roman"/>
                <w:sz w:val="28"/>
                <w:szCs w:val="28"/>
              </w:rPr>
            </w:pPr>
            <w:r w:rsidRPr="001D1C52">
              <w:rPr>
                <w:rFonts w:ascii="Times New Roman" w:eastAsia="Calibri" w:hAnsi="Times New Roman" w:cs="Times New Roman"/>
                <w:color w:val="000000"/>
                <w:sz w:val="28"/>
                <w:szCs w:val="28"/>
              </w:rPr>
              <w:t>62</w:t>
            </w:r>
          </w:p>
        </w:tc>
        <w:tc>
          <w:tcPr>
            <w:tcW w:w="3850" w:type="dxa"/>
            <w:tcMar>
              <w:top w:w="50" w:type="dxa"/>
              <w:left w:w="100" w:type="dxa"/>
            </w:tcMar>
            <w:vAlign w:val="center"/>
          </w:tcPr>
          <w:p w:rsidR="001D1C52" w:rsidRPr="002B1DD5" w:rsidRDefault="001D1C52" w:rsidP="001D1C52">
            <w:pPr>
              <w:spacing w:after="0" w:line="240" w:lineRule="auto"/>
              <w:rPr>
                <w:rFonts w:ascii="Times New Roman" w:eastAsia="Calibri" w:hAnsi="Times New Roman" w:cs="Times New Roman"/>
                <w:sz w:val="24"/>
                <w:szCs w:val="24"/>
              </w:rPr>
            </w:pPr>
            <w:r w:rsidRPr="002B1DD5">
              <w:rPr>
                <w:rFonts w:ascii="Times New Roman" w:eastAsia="Calibri" w:hAnsi="Times New Roman" w:cs="Times New Roman"/>
                <w:sz w:val="24"/>
                <w:szCs w:val="24"/>
              </w:rPr>
              <w:t>ТБ. ГТО. Прыжок в длину с места толчком двумя ногами. Эстафеты.</w:t>
            </w:r>
          </w:p>
        </w:tc>
        <w:tc>
          <w:tcPr>
            <w:tcW w:w="667" w:type="dxa"/>
            <w:tcMar>
              <w:top w:w="50" w:type="dxa"/>
              <w:left w:w="100" w:type="dxa"/>
            </w:tcMar>
            <w:vAlign w:val="center"/>
          </w:tcPr>
          <w:p w:rsidR="001D1C52" w:rsidRPr="002B1DD5" w:rsidRDefault="001D1C52" w:rsidP="001D1C52">
            <w:pPr>
              <w:spacing w:after="0" w:line="240" w:lineRule="auto"/>
              <w:jc w:val="center"/>
              <w:rPr>
                <w:rFonts w:ascii="Times New Roman" w:hAnsi="Times New Roman" w:cs="Times New Roman"/>
                <w:sz w:val="24"/>
                <w:szCs w:val="24"/>
              </w:rPr>
            </w:pPr>
            <w:r w:rsidRPr="002B1DD5">
              <w:rPr>
                <w:rFonts w:ascii="Times New Roman" w:hAnsi="Times New Roman" w:cs="Times New Roman"/>
                <w:sz w:val="24"/>
                <w:szCs w:val="24"/>
              </w:rPr>
              <w:t>1</w:t>
            </w:r>
          </w:p>
        </w:tc>
        <w:tc>
          <w:tcPr>
            <w:tcW w:w="1134"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p>
        </w:tc>
        <w:tc>
          <w:tcPr>
            <w:tcW w:w="992"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r w:rsidRPr="001D1C52">
              <w:rPr>
                <w:rFonts w:ascii="Times New Roman" w:eastAsia="Calibri" w:hAnsi="Times New Roman" w:cs="Times New Roman"/>
                <w:color w:val="000000"/>
                <w:sz w:val="24"/>
              </w:rPr>
              <w:t>1</w:t>
            </w:r>
          </w:p>
        </w:tc>
        <w:tc>
          <w:tcPr>
            <w:tcW w:w="850" w:type="dxa"/>
            <w:tcMar>
              <w:top w:w="50" w:type="dxa"/>
              <w:left w:w="100" w:type="dxa"/>
            </w:tcMar>
            <w:vAlign w:val="center"/>
          </w:tcPr>
          <w:p w:rsidR="001D1C52" w:rsidRPr="0080562B" w:rsidRDefault="005D38D0" w:rsidP="0080562B">
            <w:pPr>
              <w:spacing w:after="0" w:line="240" w:lineRule="auto"/>
              <w:rPr>
                <w:rFonts w:ascii="Times New Roman" w:hAnsi="Times New Roman" w:cs="Times New Roman"/>
                <w:sz w:val="24"/>
                <w:szCs w:val="24"/>
              </w:rPr>
            </w:pPr>
            <w:r>
              <w:rPr>
                <w:rFonts w:ascii="Times New Roman" w:hAnsi="Times New Roman" w:cs="Times New Roman"/>
                <w:sz w:val="24"/>
                <w:szCs w:val="24"/>
              </w:rPr>
              <w:t>03</w:t>
            </w:r>
            <w:r w:rsidR="0080562B">
              <w:rPr>
                <w:rFonts w:ascii="Times New Roman" w:hAnsi="Times New Roman" w:cs="Times New Roman"/>
                <w:sz w:val="24"/>
                <w:szCs w:val="24"/>
              </w:rPr>
              <w:t>.05.</w:t>
            </w:r>
          </w:p>
        </w:tc>
        <w:tc>
          <w:tcPr>
            <w:tcW w:w="1985" w:type="dxa"/>
            <w:tcMar>
              <w:top w:w="50" w:type="dxa"/>
              <w:left w:w="100" w:type="dxa"/>
            </w:tcMar>
            <w:vAlign w:val="center"/>
          </w:tcPr>
          <w:p w:rsidR="001D1C52" w:rsidRPr="001D1C52" w:rsidRDefault="00C35F06" w:rsidP="001D1C52">
            <w:pPr>
              <w:spacing w:after="0" w:line="240" w:lineRule="auto"/>
              <w:ind w:left="135"/>
              <w:rPr>
                <w:rFonts w:ascii="Calibri" w:eastAsia="Calibri" w:hAnsi="Calibri" w:cs="Times New Roman"/>
              </w:rPr>
            </w:pPr>
            <w:hyperlink r:id="rId142" w:anchor="gto-method">
              <w:r w:rsidR="001D1C52" w:rsidRPr="001D1C52">
                <w:rPr>
                  <w:rFonts w:ascii="Times New Roman" w:eastAsia="Calibri" w:hAnsi="Times New Roman" w:cs="Times New Roman"/>
                  <w:color w:val="0000FF"/>
                  <w:u w:val="single"/>
                </w:rPr>
                <w:t>https://www.gto.ru/#gto-method</w:t>
              </w:r>
            </w:hyperlink>
          </w:p>
        </w:tc>
      </w:tr>
      <w:tr w:rsidR="001D1C52" w:rsidRPr="001D1C52" w:rsidTr="0096711E">
        <w:trPr>
          <w:trHeight w:val="144"/>
          <w:tblCellSpacing w:w="20" w:type="nil"/>
        </w:trPr>
        <w:tc>
          <w:tcPr>
            <w:tcW w:w="687" w:type="dxa"/>
            <w:tcMar>
              <w:top w:w="50" w:type="dxa"/>
              <w:left w:w="100" w:type="dxa"/>
            </w:tcMar>
            <w:vAlign w:val="center"/>
          </w:tcPr>
          <w:p w:rsidR="001D1C52" w:rsidRPr="001D1C52" w:rsidRDefault="001D1C52" w:rsidP="001D1C52">
            <w:pPr>
              <w:spacing w:after="0" w:line="240" w:lineRule="auto"/>
              <w:jc w:val="center"/>
              <w:rPr>
                <w:rFonts w:ascii="Times New Roman" w:eastAsia="Calibri" w:hAnsi="Times New Roman" w:cs="Times New Roman"/>
                <w:sz w:val="28"/>
                <w:szCs w:val="28"/>
              </w:rPr>
            </w:pPr>
            <w:r w:rsidRPr="001D1C52">
              <w:rPr>
                <w:rFonts w:ascii="Times New Roman" w:eastAsia="Calibri" w:hAnsi="Times New Roman" w:cs="Times New Roman"/>
                <w:color w:val="000000"/>
                <w:sz w:val="28"/>
                <w:szCs w:val="28"/>
              </w:rPr>
              <w:t>63</w:t>
            </w:r>
          </w:p>
        </w:tc>
        <w:tc>
          <w:tcPr>
            <w:tcW w:w="3850" w:type="dxa"/>
            <w:tcMar>
              <w:top w:w="50" w:type="dxa"/>
              <w:left w:w="100" w:type="dxa"/>
            </w:tcMar>
            <w:vAlign w:val="center"/>
          </w:tcPr>
          <w:p w:rsidR="001D1C52" w:rsidRPr="002B1DD5" w:rsidRDefault="001D1C52" w:rsidP="001D1C52">
            <w:pPr>
              <w:spacing w:after="0" w:line="240" w:lineRule="auto"/>
              <w:rPr>
                <w:rFonts w:ascii="Times New Roman" w:eastAsia="Calibri" w:hAnsi="Times New Roman" w:cs="Times New Roman"/>
                <w:sz w:val="24"/>
                <w:szCs w:val="24"/>
              </w:rPr>
            </w:pPr>
            <w:r w:rsidRPr="002B1DD5">
              <w:rPr>
                <w:rFonts w:ascii="Times New Roman" w:eastAsia="Calibri" w:hAnsi="Times New Roman" w:cs="Times New Roman"/>
                <w:sz w:val="24"/>
                <w:szCs w:val="24"/>
              </w:rPr>
              <w:t xml:space="preserve">ТБ. ГТО. </w:t>
            </w:r>
            <w:r w:rsidRPr="002B1DD5">
              <w:rPr>
                <w:rFonts w:ascii="Times New Roman" w:eastAsia="Calibri" w:hAnsi="Times New Roman" w:cs="Times New Roman"/>
                <w:sz w:val="24"/>
                <w:szCs w:val="24"/>
                <w:lang w:eastAsia="ru-RU"/>
              </w:rPr>
              <w:t xml:space="preserve">Прыжок в длину с разбега способом «согнув ноги». </w:t>
            </w:r>
            <w:r w:rsidRPr="002B1DD5">
              <w:rPr>
                <w:rFonts w:ascii="Times New Roman" w:eastAsia="Calibri" w:hAnsi="Times New Roman" w:cs="Times New Roman"/>
                <w:sz w:val="24"/>
                <w:szCs w:val="24"/>
              </w:rPr>
              <w:t xml:space="preserve">Эстафеты, подвижные и спортивные игры. Развитие координации движений. Развитие скоростных способностей. </w:t>
            </w:r>
          </w:p>
        </w:tc>
        <w:tc>
          <w:tcPr>
            <w:tcW w:w="667" w:type="dxa"/>
            <w:tcMar>
              <w:top w:w="50" w:type="dxa"/>
              <w:left w:w="100" w:type="dxa"/>
            </w:tcMar>
            <w:vAlign w:val="center"/>
          </w:tcPr>
          <w:p w:rsidR="001D1C52" w:rsidRPr="002B1DD5" w:rsidRDefault="001D1C52" w:rsidP="001D1C52">
            <w:pPr>
              <w:spacing w:after="0" w:line="240" w:lineRule="auto"/>
              <w:jc w:val="center"/>
              <w:rPr>
                <w:rFonts w:ascii="Times New Roman" w:hAnsi="Times New Roman" w:cs="Times New Roman"/>
                <w:sz w:val="24"/>
                <w:szCs w:val="24"/>
              </w:rPr>
            </w:pPr>
            <w:r w:rsidRPr="002B1DD5">
              <w:rPr>
                <w:rFonts w:ascii="Times New Roman" w:hAnsi="Times New Roman" w:cs="Times New Roman"/>
                <w:sz w:val="24"/>
                <w:szCs w:val="24"/>
              </w:rPr>
              <w:t>1</w:t>
            </w:r>
          </w:p>
        </w:tc>
        <w:tc>
          <w:tcPr>
            <w:tcW w:w="1134"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p>
        </w:tc>
        <w:tc>
          <w:tcPr>
            <w:tcW w:w="992"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r w:rsidRPr="001D1C52">
              <w:rPr>
                <w:rFonts w:ascii="Times New Roman" w:eastAsia="Calibri" w:hAnsi="Times New Roman" w:cs="Times New Roman"/>
                <w:color w:val="000000"/>
                <w:sz w:val="24"/>
              </w:rPr>
              <w:t>1</w:t>
            </w:r>
          </w:p>
        </w:tc>
        <w:tc>
          <w:tcPr>
            <w:tcW w:w="850" w:type="dxa"/>
            <w:tcMar>
              <w:top w:w="50" w:type="dxa"/>
              <w:left w:w="100" w:type="dxa"/>
            </w:tcMar>
            <w:vAlign w:val="center"/>
          </w:tcPr>
          <w:p w:rsidR="001D1C52" w:rsidRPr="0080562B" w:rsidRDefault="005D38D0" w:rsidP="0080562B">
            <w:pPr>
              <w:spacing w:after="0" w:line="240" w:lineRule="auto"/>
              <w:rPr>
                <w:rFonts w:ascii="Times New Roman" w:hAnsi="Times New Roman" w:cs="Times New Roman"/>
                <w:sz w:val="24"/>
                <w:szCs w:val="24"/>
              </w:rPr>
            </w:pPr>
            <w:r>
              <w:rPr>
                <w:rFonts w:ascii="Times New Roman" w:hAnsi="Times New Roman" w:cs="Times New Roman"/>
                <w:sz w:val="24"/>
                <w:szCs w:val="24"/>
              </w:rPr>
              <w:t>08</w:t>
            </w:r>
            <w:r w:rsidR="0080562B">
              <w:rPr>
                <w:rFonts w:ascii="Times New Roman" w:hAnsi="Times New Roman" w:cs="Times New Roman"/>
                <w:sz w:val="24"/>
                <w:szCs w:val="24"/>
              </w:rPr>
              <w:t>.05.</w:t>
            </w:r>
          </w:p>
        </w:tc>
        <w:tc>
          <w:tcPr>
            <w:tcW w:w="1985" w:type="dxa"/>
            <w:tcMar>
              <w:top w:w="50" w:type="dxa"/>
              <w:left w:w="100" w:type="dxa"/>
            </w:tcMar>
            <w:vAlign w:val="center"/>
          </w:tcPr>
          <w:p w:rsidR="001D1C52" w:rsidRPr="001D1C52" w:rsidRDefault="00C35F06" w:rsidP="001D1C52">
            <w:pPr>
              <w:spacing w:after="0" w:line="240" w:lineRule="auto"/>
              <w:ind w:left="135"/>
              <w:rPr>
                <w:rFonts w:ascii="Calibri" w:eastAsia="Calibri" w:hAnsi="Calibri" w:cs="Times New Roman"/>
              </w:rPr>
            </w:pPr>
            <w:hyperlink r:id="rId143" w:anchor="gto-method">
              <w:r w:rsidR="001D1C52" w:rsidRPr="001D1C52">
                <w:rPr>
                  <w:rFonts w:ascii="Times New Roman" w:eastAsia="Calibri" w:hAnsi="Times New Roman" w:cs="Times New Roman"/>
                  <w:color w:val="0000FF"/>
                  <w:u w:val="single"/>
                </w:rPr>
                <w:t>https://www.gto.ru/#gto-method</w:t>
              </w:r>
            </w:hyperlink>
          </w:p>
        </w:tc>
      </w:tr>
      <w:tr w:rsidR="001D1C52" w:rsidRPr="001D1C52" w:rsidTr="0096711E">
        <w:trPr>
          <w:trHeight w:val="144"/>
          <w:tblCellSpacing w:w="20" w:type="nil"/>
        </w:trPr>
        <w:tc>
          <w:tcPr>
            <w:tcW w:w="687" w:type="dxa"/>
            <w:tcMar>
              <w:top w:w="50" w:type="dxa"/>
              <w:left w:w="100" w:type="dxa"/>
            </w:tcMar>
            <w:vAlign w:val="center"/>
          </w:tcPr>
          <w:p w:rsidR="001D1C52" w:rsidRPr="001D1C52" w:rsidRDefault="001D1C52" w:rsidP="001D1C52">
            <w:pPr>
              <w:spacing w:after="0" w:line="240" w:lineRule="auto"/>
              <w:jc w:val="center"/>
              <w:rPr>
                <w:rFonts w:ascii="Times New Roman" w:eastAsia="Calibri" w:hAnsi="Times New Roman" w:cs="Times New Roman"/>
                <w:sz w:val="28"/>
                <w:szCs w:val="28"/>
              </w:rPr>
            </w:pPr>
            <w:r w:rsidRPr="001D1C52">
              <w:rPr>
                <w:rFonts w:ascii="Times New Roman" w:eastAsia="Calibri" w:hAnsi="Times New Roman" w:cs="Times New Roman"/>
                <w:color w:val="000000"/>
                <w:sz w:val="28"/>
                <w:szCs w:val="28"/>
              </w:rPr>
              <w:t>64</w:t>
            </w:r>
          </w:p>
        </w:tc>
        <w:tc>
          <w:tcPr>
            <w:tcW w:w="3850" w:type="dxa"/>
            <w:tcMar>
              <w:top w:w="50" w:type="dxa"/>
              <w:left w:w="100" w:type="dxa"/>
            </w:tcMar>
            <w:vAlign w:val="center"/>
          </w:tcPr>
          <w:p w:rsidR="001D1C52" w:rsidRPr="002B1DD5" w:rsidRDefault="001D1C52" w:rsidP="001D1C52">
            <w:pPr>
              <w:spacing w:after="0" w:line="240" w:lineRule="auto"/>
              <w:rPr>
                <w:rFonts w:ascii="Times New Roman" w:eastAsia="Calibri" w:hAnsi="Times New Roman" w:cs="Times New Roman"/>
                <w:sz w:val="24"/>
                <w:szCs w:val="24"/>
              </w:rPr>
            </w:pPr>
            <w:r w:rsidRPr="002B1DD5">
              <w:rPr>
                <w:rFonts w:ascii="Times New Roman" w:eastAsia="Calibri" w:hAnsi="Times New Roman" w:cs="Times New Roman"/>
                <w:sz w:val="24"/>
                <w:szCs w:val="24"/>
              </w:rPr>
              <w:t xml:space="preserve">ТБ. </w:t>
            </w:r>
            <w:r w:rsidRPr="002B1DD5">
              <w:rPr>
                <w:rFonts w:ascii="Times New Roman" w:eastAsia="Times New Roman" w:hAnsi="Times New Roman" w:cs="Times New Roman"/>
                <w:bCs/>
                <w:sz w:val="24"/>
                <w:szCs w:val="24"/>
                <w:lang w:eastAsia="ru-RU"/>
              </w:rPr>
              <w:t>Челночный бег 3х10м.</w:t>
            </w:r>
            <w:r w:rsidRPr="002B1DD5">
              <w:rPr>
                <w:rFonts w:ascii="Times New Roman" w:eastAsia="Calibri" w:hAnsi="Times New Roman" w:cs="Times New Roman"/>
                <w:sz w:val="24"/>
                <w:szCs w:val="24"/>
                <w:lang w:eastAsia="ru-RU"/>
              </w:rPr>
              <w:t xml:space="preserve"> </w:t>
            </w:r>
            <w:r w:rsidRPr="002B1DD5">
              <w:rPr>
                <w:rFonts w:ascii="Times New Roman" w:eastAsia="Calibri" w:hAnsi="Times New Roman" w:cs="Times New Roman"/>
                <w:sz w:val="24"/>
                <w:szCs w:val="24"/>
              </w:rPr>
              <w:t>Эстафеты, подвижные и спортивные игры. Развитие силовых способностей.</w:t>
            </w:r>
          </w:p>
        </w:tc>
        <w:tc>
          <w:tcPr>
            <w:tcW w:w="667" w:type="dxa"/>
            <w:tcMar>
              <w:top w:w="50" w:type="dxa"/>
              <w:left w:w="100" w:type="dxa"/>
            </w:tcMar>
            <w:vAlign w:val="center"/>
          </w:tcPr>
          <w:p w:rsidR="001D1C52" w:rsidRPr="002B1DD5" w:rsidRDefault="001D1C52" w:rsidP="001D1C52">
            <w:pPr>
              <w:spacing w:after="0" w:line="240" w:lineRule="auto"/>
              <w:jc w:val="center"/>
              <w:rPr>
                <w:rFonts w:ascii="Times New Roman" w:hAnsi="Times New Roman" w:cs="Times New Roman"/>
                <w:sz w:val="24"/>
                <w:szCs w:val="24"/>
              </w:rPr>
            </w:pPr>
            <w:r w:rsidRPr="002B1DD5">
              <w:rPr>
                <w:rFonts w:ascii="Times New Roman" w:hAnsi="Times New Roman" w:cs="Times New Roman"/>
                <w:sz w:val="24"/>
                <w:szCs w:val="24"/>
              </w:rPr>
              <w:t>1</w:t>
            </w:r>
          </w:p>
        </w:tc>
        <w:tc>
          <w:tcPr>
            <w:tcW w:w="1134"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p>
        </w:tc>
        <w:tc>
          <w:tcPr>
            <w:tcW w:w="992"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r w:rsidRPr="001D1C52">
              <w:rPr>
                <w:rFonts w:ascii="Times New Roman" w:eastAsia="Calibri" w:hAnsi="Times New Roman" w:cs="Times New Roman"/>
                <w:color w:val="000000"/>
                <w:sz w:val="24"/>
              </w:rPr>
              <w:t>1</w:t>
            </w:r>
          </w:p>
        </w:tc>
        <w:tc>
          <w:tcPr>
            <w:tcW w:w="850" w:type="dxa"/>
            <w:tcMar>
              <w:top w:w="50" w:type="dxa"/>
              <w:left w:w="100" w:type="dxa"/>
            </w:tcMar>
            <w:vAlign w:val="center"/>
          </w:tcPr>
          <w:p w:rsidR="001D1C52" w:rsidRPr="0080562B" w:rsidRDefault="005D38D0" w:rsidP="0080562B">
            <w:pPr>
              <w:spacing w:after="0" w:line="240" w:lineRule="auto"/>
              <w:rPr>
                <w:rFonts w:ascii="Times New Roman" w:hAnsi="Times New Roman" w:cs="Times New Roman"/>
                <w:sz w:val="24"/>
                <w:szCs w:val="24"/>
              </w:rPr>
            </w:pPr>
            <w:r>
              <w:rPr>
                <w:rFonts w:ascii="Times New Roman" w:hAnsi="Times New Roman" w:cs="Times New Roman"/>
                <w:sz w:val="24"/>
                <w:szCs w:val="24"/>
              </w:rPr>
              <w:t>15</w:t>
            </w:r>
            <w:r w:rsidR="0080562B">
              <w:rPr>
                <w:rFonts w:ascii="Times New Roman" w:hAnsi="Times New Roman" w:cs="Times New Roman"/>
                <w:sz w:val="24"/>
                <w:szCs w:val="24"/>
              </w:rPr>
              <w:t>.05.</w:t>
            </w:r>
          </w:p>
        </w:tc>
        <w:tc>
          <w:tcPr>
            <w:tcW w:w="1985" w:type="dxa"/>
            <w:tcMar>
              <w:top w:w="50" w:type="dxa"/>
              <w:left w:w="100" w:type="dxa"/>
            </w:tcMar>
            <w:vAlign w:val="center"/>
          </w:tcPr>
          <w:p w:rsidR="001D1C52" w:rsidRPr="001D1C52" w:rsidRDefault="00C35F06" w:rsidP="001D1C52">
            <w:pPr>
              <w:spacing w:after="0" w:line="240" w:lineRule="auto"/>
              <w:ind w:left="135"/>
              <w:rPr>
                <w:rFonts w:ascii="Calibri" w:eastAsia="Calibri" w:hAnsi="Calibri" w:cs="Times New Roman"/>
              </w:rPr>
            </w:pPr>
            <w:hyperlink r:id="rId144" w:anchor="gto-method">
              <w:r w:rsidR="001D1C52" w:rsidRPr="001D1C52">
                <w:rPr>
                  <w:rFonts w:ascii="Times New Roman" w:eastAsia="Calibri" w:hAnsi="Times New Roman" w:cs="Times New Roman"/>
                  <w:color w:val="0000FF"/>
                  <w:u w:val="single"/>
                </w:rPr>
                <w:t>https://www.gto.ru/#gto-method</w:t>
              </w:r>
            </w:hyperlink>
          </w:p>
        </w:tc>
      </w:tr>
      <w:tr w:rsidR="001D1C52" w:rsidRPr="001D1C52" w:rsidTr="0096711E">
        <w:trPr>
          <w:trHeight w:val="144"/>
          <w:tblCellSpacing w:w="20" w:type="nil"/>
        </w:trPr>
        <w:tc>
          <w:tcPr>
            <w:tcW w:w="687" w:type="dxa"/>
            <w:tcMar>
              <w:top w:w="50" w:type="dxa"/>
              <w:left w:w="100" w:type="dxa"/>
            </w:tcMar>
            <w:vAlign w:val="center"/>
          </w:tcPr>
          <w:p w:rsidR="001D1C52" w:rsidRPr="001D1C52" w:rsidRDefault="001D1C52" w:rsidP="001D1C52">
            <w:pPr>
              <w:spacing w:after="0" w:line="240" w:lineRule="auto"/>
              <w:jc w:val="center"/>
              <w:rPr>
                <w:rFonts w:ascii="Times New Roman" w:eastAsia="Calibri" w:hAnsi="Times New Roman" w:cs="Times New Roman"/>
                <w:sz w:val="28"/>
                <w:szCs w:val="28"/>
              </w:rPr>
            </w:pPr>
            <w:r w:rsidRPr="001D1C52">
              <w:rPr>
                <w:rFonts w:ascii="Times New Roman" w:eastAsia="Calibri" w:hAnsi="Times New Roman" w:cs="Times New Roman"/>
                <w:color w:val="000000"/>
                <w:sz w:val="28"/>
                <w:szCs w:val="28"/>
              </w:rPr>
              <w:t>65</w:t>
            </w:r>
          </w:p>
        </w:tc>
        <w:tc>
          <w:tcPr>
            <w:tcW w:w="3850" w:type="dxa"/>
            <w:tcMar>
              <w:top w:w="50" w:type="dxa"/>
              <w:left w:w="100" w:type="dxa"/>
            </w:tcMar>
            <w:vAlign w:val="center"/>
          </w:tcPr>
          <w:p w:rsidR="001D1C52" w:rsidRPr="002B1DD5" w:rsidRDefault="001D1C52" w:rsidP="001D1C52">
            <w:pPr>
              <w:spacing w:after="0" w:line="240" w:lineRule="auto"/>
              <w:rPr>
                <w:rFonts w:ascii="Times New Roman" w:eastAsia="Calibri" w:hAnsi="Times New Roman" w:cs="Times New Roman"/>
                <w:sz w:val="24"/>
                <w:szCs w:val="24"/>
              </w:rPr>
            </w:pPr>
            <w:r w:rsidRPr="002B1DD5">
              <w:rPr>
                <w:rFonts w:ascii="Times New Roman" w:eastAsia="Calibri" w:hAnsi="Times New Roman" w:cs="Times New Roman"/>
                <w:sz w:val="24"/>
                <w:szCs w:val="24"/>
              </w:rPr>
              <w:t>ТБ. Метание теннисного мяча весом 150гр.  Метание теннисного мяча в цель. Эстафеты, подвижные и спортивные игры. Развитие выносливости.</w:t>
            </w:r>
          </w:p>
        </w:tc>
        <w:tc>
          <w:tcPr>
            <w:tcW w:w="667" w:type="dxa"/>
            <w:tcMar>
              <w:top w:w="50" w:type="dxa"/>
              <w:left w:w="100" w:type="dxa"/>
            </w:tcMar>
            <w:vAlign w:val="center"/>
          </w:tcPr>
          <w:p w:rsidR="001D1C52" w:rsidRPr="002B1DD5" w:rsidRDefault="001D1C52" w:rsidP="001D1C52">
            <w:pPr>
              <w:spacing w:after="0" w:line="240" w:lineRule="auto"/>
              <w:jc w:val="center"/>
              <w:rPr>
                <w:rFonts w:ascii="Times New Roman" w:hAnsi="Times New Roman" w:cs="Times New Roman"/>
                <w:sz w:val="24"/>
                <w:szCs w:val="24"/>
              </w:rPr>
            </w:pPr>
            <w:r w:rsidRPr="002B1DD5">
              <w:rPr>
                <w:rFonts w:ascii="Times New Roman" w:hAnsi="Times New Roman" w:cs="Times New Roman"/>
                <w:sz w:val="24"/>
                <w:szCs w:val="24"/>
              </w:rPr>
              <w:t>1</w:t>
            </w:r>
          </w:p>
        </w:tc>
        <w:tc>
          <w:tcPr>
            <w:tcW w:w="1134"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p>
        </w:tc>
        <w:tc>
          <w:tcPr>
            <w:tcW w:w="992"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r w:rsidRPr="001D1C52">
              <w:rPr>
                <w:rFonts w:ascii="Times New Roman" w:eastAsia="Calibri" w:hAnsi="Times New Roman" w:cs="Times New Roman"/>
                <w:color w:val="000000"/>
                <w:sz w:val="24"/>
              </w:rPr>
              <w:t>1</w:t>
            </w:r>
          </w:p>
        </w:tc>
        <w:tc>
          <w:tcPr>
            <w:tcW w:w="850" w:type="dxa"/>
            <w:tcMar>
              <w:top w:w="50" w:type="dxa"/>
              <w:left w:w="100" w:type="dxa"/>
            </w:tcMar>
            <w:vAlign w:val="center"/>
          </w:tcPr>
          <w:p w:rsidR="001D1C52" w:rsidRPr="0080562B" w:rsidRDefault="005D38D0" w:rsidP="0080562B">
            <w:pPr>
              <w:spacing w:after="0" w:line="240" w:lineRule="auto"/>
              <w:rPr>
                <w:rFonts w:ascii="Times New Roman" w:hAnsi="Times New Roman" w:cs="Times New Roman"/>
                <w:sz w:val="24"/>
                <w:szCs w:val="24"/>
              </w:rPr>
            </w:pPr>
            <w:r>
              <w:rPr>
                <w:rFonts w:ascii="Times New Roman" w:hAnsi="Times New Roman" w:cs="Times New Roman"/>
                <w:sz w:val="24"/>
                <w:szCs w:val="24"/>
              </w:rPr>
              <w:t>17</w:t>
            </w:r>
            <w:r w:rsidR="0080562B">
              <w:rPr>
                <w:rFonts w:ascii="Times New Roman" w:hAnsi="Times New Roman" w:cs="Times New Roman"/>
                <w:sz w:val="24"/>
                <w:szCs w:val="24"/>
              </w:rPr>
              <w:t>.05.</w:t>
            </w:r>
          </w:p>
        </w:tc>
        <w:tc>
          <w:tcPr>
            <w:tcW w:w="1985" w:type="dxa"/>
            <w:tcMar>
              <w:top w:w="50" w:type="dxa"/>
              <w:left w:w="100" w:type="dxa"/>
            </w:tcMar>
            <w:vAlign w:val="center"/>
          </w:tcPr>
          <w:p w:rsidR="001D1C52" w:rsidRPr="001D1C52" w:rsidRDefault="00C35F06" w:rsidP="001D1C52">
            <w:pPr>
              <w:spacing w:after="0" w:line="240" w:lineRule="auto"/>
              <w:ind w:left="135"/>
              <w:rPr>
                <w:rFonts w:ascii="Calibri" w:eastAsia="Calibri" w:hAnsi="Calibri" w:cs="Times New Roman"/>
              </w:rPr>
            </w:pPr>
            <w:hyperlink r:id="rId145" w:anchor="gto-method">
              <w:r w:rsidR="001D1C52" w:rsidRPr="001D1C52">
                <w:rPr>
                  <w:rFonts w:ascii="Times New Roman" w:eastAsia="Calibri" w:hAnsi="Times New Roman" w:cs="Times New Roman"/>
                  <w:color w:val="0000FF"/>
                  <w:u w:val="single"/>
                </w:rPr>
                <w:t>https://www.gto.ru/#gto-method</w:t>
              </w:r>
            </w:hyperlink>
          </w:p>
        </w:tc>
      </w:tr>
      <w:tr w:rsidR="001D1C52" w:rsidRPr="001D1C52" w:rsidTr="0096711E">
        <w:trPr>
          <w:trHeight w:val="144"/>
          <w:tblCellSpacing w:w="20" w:type="nil"/>
        </w:trPr>
        <w:tc>
          <w:tcPr>
            <w:tcW w:w="687" w:type="dxa"/>
            <w:tcMar>
              <w:top w:w="50" w:type="dxa"/>
              <w:left w:w="100" w:type="dxa"/>
            </w:tcMar>
            <w:vAlign w:val="center"/>
          </w:tcPr>
          <w:p w:rsidR="001D1C52" w:rsidRPr="001D1C52" w:rsidRDefault="001D1C52" w:rsidP="001D1C52">
            <w:pPr>
              <w:spacing w:after="0" w:line="240" w:lineRule="auto"/>
              <w:jc w:val="center"/>
              <w:rPr>
                <w:rFonts w:ascii="Times New Roman" w:eastAsia="Calibri" w:hAnsi="Times New Roman" w:cs="Times New Roman"/>
                <w:sz w:val="28"/>
                <w:szCs w:val="28"/>
              </w:rPr>
            </w:pPr>
            <w:r w:rsidRPr="001D1C52">
              <w:rPr>
                <w:rFonts w:ascii="Times New Roman" w:eastAsia="Calibri" w:hAnsi="Times New Roman" w:cs="Times New Roman"/>
                <w:color w:val="000000"/>
                <w:sz w:val="28"/>
                <w:szCs w:val="28"/>
              </w:rPr>
              <w:t>66</w:t>
            </w:r>
          </w:p>
        </w:tc>
        <w:tc>
          <w:tcPr>
            <w:tcW w:w="3850" w:type="dxa"/>
            <w:tcMar>
              <w:top w:w="50" w:type="dxa"/>
              <w:left w:w="100" w:type="dxa"/>
            </w:tcMar>
            <w:vAlign w:val="center"/>
          </w:tcPr>
          <w:p w:rsidR="001D1C52" w:rsidRPr="002B1DD5" w:rsidRDefault="001D1C52" w:rsidP="001D1C52">
            <w:pPr>
              <w:spacing w:after="0" w:line="240" w:lineRule="auto"/>
              <w:rPr>
                <w:rFonts w:ascii="Times New Roman" w:eastAsia="Calibri" w:hAnsi="Times New Roman" w:cs="Times New Roman"/>
                <w:sz w:val="24"/>
                <w:szCs w:val="24"/>
              </w:rPr>
            </w:pPr>
            <w:r w:rsidRPr="002B1DD5">
              <w:rPr>
                <w:rFonts w:ascii="Times New Roman" w:eastAsia="Calibri" w:hAnsi="Times New Roman" w:cs="Times New Roman"/>
                <w:sz w:val="24"/>
                <w:szCs w:val="24"/>
              </w:rPr>
              <w:t>Освоение правил и техники выполнения норматива комплекса ГТО. Поднимание туловища из положения лежа на спине.  Развитие выносливости. Подвижные игры</w:t>
            </w:r>
          </w:p>
        </w:tc>
        <w:tc>
          <w:tcPr>
            <w:tcW w:w="667" w:type="dxa"/>
            <w:tcMar>
              <w:top w:w="50" w:type="dxa"/>
              <w:left w:w="100" w:type="dxa"/>
            </w:tcMar>
            <w:vAlign w:val="center"/>
          </w:tcPr>
          <w:p w:rsidR="001D1C52" w:rsidRPr="002B1DD5" w:rsidRDefault="001D1C52" w:rsidP="001D1C52">
            <w:pPr>
              <w:spacing w:after="0" w:line="240" w:lineRule="auto"/>
              <w:jc w:val="center"/>
              <w:rPr>
                <w:rFonts w:ascii="Times New Roman" w:hAnsi="Times New Roman" w:cs="Times New Roman"/>
                <w:sz w:val="24"/>
                <w:szCs w:val="24"/>
              </w:rPr>
            </w:pPr>
            <w:r w:rsidRPr="002B1DD5">
              <w:rPr>
                <w:rFonts w:ascii="Times New Roman" w:hAnsi="Times New Roman" w:cs="Times New Roman"/>
                <w:sz w:val="24"/>
                <w:szCs w:val="24"/>
              </w:rPr>
              <w:t>1</w:t>
            </w:r>
          </w:p>
        </w:tc>
        <w:tc>
          <w:tcPr>
            <w:tcW w:w="1134"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p>
        </w:tc>
        <w:tc>
          <w:tcPr>
            <w:tcW w:w="992"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r w:rsidRPr="001D1C52">
              <w:rPr>
                <w:rFonts w:ascii="Times New Roman" w:eastAsia="Calibri" w:hAnsi="Times New Roman" w:cs="Times New Roman"/>
                <w:color w:val="000000"/>
                <w:sz w:val="24"/>
              </w:rPr>
              <w:t>1</w:t>
            </w:r>
          </w:p>
        </w:tc>
        <w:tc>
          <w:tcPr>
            <w:tcW w:w="850" w:type="dxa"/>
            <w:tcMar>
              <w:top w:w="50" w:type="dxa"/>
              <w:left w:w="100" w:type="dxa"/>
            </w:tcMar>
            <w:vAlign w:val="center"/>
          </w:tcPr>
          <w:p w:rsidR="001D1C52" w:rsidRPr="0080562B" w:rsidRDefault="005D38D0" w:rsidP="0080562B">
            <w:pPr>
              <w:spacing w:after="0" w:line="240" w:lineRule="auto"/>
              <w:rPr>
                <w:rFonts w:ascii="Times New Roman" w:hAnsi="Times New Roman" w:cs="Times New Roman"/>
                <w:sz w:val="24"/>
                <w:szCs w:val="24"/>
              </w:rPr>
            </w:pPr>
            <w:r>
              <w:rPr>
                <w:rFonts w:ascii="Times New Roman" w:hAnsi="Times New Roman" w:cs="Times New Roman"/>
                <w:sz w:val="24"/>
                <w:szCs w:val="24"/>
              </w:rPr>
              <w:t>22</w:t>
            </w:r>
            <w:r w:rsidR="0080562B">
              <w:rPr>
                <w:rFonts w:ascii="Times New Roman" w:hAnsi="Times New Roman" w:cs="Times New Roman"/>
                <w:sz w:val="24"/>
                <w:szCs w:val="24"/>
              </w:rPr>
              <w:t>.05.</w:t>
            </w:r>
          </w:p>
        </w:tc>
        <w:tc>
          <w:tcPr>
            <w:tcW w:w="1985" w:type="dxa"/>
            <w:tcMar>
              <w:top w:w="50" w:type="dxa"/>
              <w:left w:w="100" w:type="dxa"/>
            </w:tcMar>
            <w:vAlign w:val="center"/>
          </w:tcPr>
          <w:p w:rsidR="001D1C52" w:rsidRPr="001D1C52" w:rsidRDefault="00C35F06" w:rsidP="001D1C52">
            <w:pPr>
              <w:spacing w:after="0" w:line="240" w:lineRule="auto"/>
              <w:ind w:left="135"/>
              <w:rPr>
                <w:rFonts w:ascii="Calibri" w:eastAsia="Calibri" w:hAnsi="Calibri" w:cs="Times New Roman"/>
              </w:rPr>
            </w:pPr>
            <w:hyperlink r:id="rId146" w:anchor="gto-method">
              <w:r w:rsidR="001D1C52" w:rsidRPr="001D1C52">
                <w:rPr>
                  <w:rFonts w:ascii="Times New Roman" w:eastAsia="Calibri" w:hAnsi="Times New Roman" w:cs="Times New Roman"/>
                  <w:color w:val="0000FF"/>
                  <w:u w:val="single"/>
                </w:rPr>
                <w:t>https://www.gto.ru/#gto-method</w:t>
              </w:r>
            </w:hyperlink>
          </w:p>
        </w:tc>
      </w:tr>
      <w:tr w:rsidR="001D1C52" w:rsidRPr="001D1C52" w:rsidTr="0096711E">
        <w:trPr>
          <w:trHeight w:val="144"/>
          <w:tblCellSpacing w:w="20" w:type="nil"/>
        </w:trPr>
        <w:tc>
          <w:tcPr>
            <w:tcW w:w="687" w:type="dxa"/>
            <w:tcMar>
              <w:top w:w="50" w:type="dxa"/>
              <w:left w:w="100" w:type="dxa"/>
            </w:tcMar>
            <w:vAlign w:val="center"/>
          </w:tcPr>
          <w:p w:rsidR="001D1C52" w:rsidRPr="001D1C52" w:rsidRDefault="001D1C52" w:rsidP="001D1C52">
            <w:pPr>
              <w:spacing w:after="0" w:line="240" w:lineRule="auto"/>
              <w:jc w:val="center"/>
              <w:rPr>
                <w:rFonts w:ascii="Times New Roman" w:eastAsia="Calibri" w:hAnsi="Times New Roman" w:cs="Times New Roman"/>
                <w:sz w:val="28"/>
                <w:szCs w:val="28"/>
              </w:rPr>
            </w:pPr>
            <w:r w:rsidRPr="001D1C52">
              <w:rPr>
                <w:rFonts w:ascii="Times New Roman" w:eastAsia="Calibri" w:hAnsi="Times New Roman" w:cs="Times New Roman"/>
                <w:color w:val="000000"/>
                <w:sz w:val="28"/>
                <w:szCs w:val="28"/>
              </w:rPr>
              <w:t>67</w:t>
            </w:r>
          </w:p>
        </w:tc>
        <w:tc>
          <w:tcPr>
            <w:tcW w:w="3850" w:type="dxa"/>
            <w:tcMar>
              <w:top w:w="50" w:type="dxa"/>
              <w:left w:w="100" w:type="dxa"/>
            </w:tcMar>
            <w:vAlign w:val="center"/>
          </w:tcPr>
          <w:p w:rsidR="001D1C52" w:rsidRPr="002B1DD5" w:rsidRDefault="001D1C52" w:rsidP="001D1C52">
            <w:pPr>
              <w:spacing w:after="0" w:line="240" w:lineRule="auto"/>
              <w:rPr>
                <w:rFonts w:ascii="Times New Roman" w:eastAsia="Calibri" w:hAnsi="Times New Roman" w:cs="Times New Roman"/>
                <w:sz w:val="24"/>
                <w:szCs w:val="24"/>
              </w:rPr>
            </w:pPr>
            <w:r w:rsidRPr="002B1DD5">
              <w:rPr>
                <w:rFonts w:ascii="Times New Roman" w:eastAsia="Calibri" w:hAnsi="Times New Roman" w:cs="Times New Roman"/>
                <w:sz w:val="24"/>
                <w:szCs w:val="24"/>
              </w:rPr>
              <w:t>«Праздник ГТО». Соревнования со сдачей норм ГТО, с соблюдением правил и техники выполнения испытаний (тестов) 4 ступени ГТО.</w:t>
            </w:r>
          </w:p>
        </w:tc>
        <w:tc>
          <w:tcPr>
            <w:tcW w:w="667" w:type="dxa"/>
            <w:tcMar>
              <w:top w:w="50" w:type="dxa"/>
              <w:left w:w="100" w:type="dxa"/>
            </w:tcMar>
            <w:vAlign w:val="center"/>
          </w:tcPr>
          <w:p w:rsidR="001D1C52" w:rsidRPr="002B1DD5" w:rsidRDefault="001D1C52" w:rsidP="001D1C52">
            <w:pPr>
              <w:spacing w:after="0" w:line="240" w:lineRule="auto"/>
              <w:jc w:val="center"/>
              <w:rPr>
                <w:rFonts w:ascii="Times New Roman" w:hAnsi="Times New Roman" w:cs="Times New Roman"/>
                <w:sz w:val="24"/>
                <w:szCs w:val="24"/>
              </w:rPr>
            </w:pPr>
            <w:r w:rsidRPr="002B1DD5">
              <w:rPr>
                <w:rFonts w:ascii="Times New Roman" w:hAnsi="Times New Roman" w:cs="Times New Roman"/>
                <w:sz w:val="24"/>
                <w:szCs w:val="24"/>
              </w:rPr>
              <w:t>1</w:t>
            </w:r>
          </w:p>
        </w:tc>
        <w:tc>
          <w:tcPr>
            <w:tcW w:w="1134"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p>
        </w:tc>
        <w:tc>
          <w:tcPr>
            <w:tcW w:w="992"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r w:rsidRPr="001D1C52">
              <w:rPr>
                <w:rFonts w:ascii="Times New Roman" w:eastAsia="Calibri" w:hAnsi="Times New Roman" w:cs="Times New Roman"/>
                <w:color w:val="000000"/>
                <w:sz w:val="24"/>
              </w:rPr>
              <w:t>1</w:t>
            </w:r>
          </w:p>
        </w:tc>
        <w:tc>
          <w:tcPr>
            <w:tcW w:w="850" w:type="dxa"/>
            <w:tcMar>
              <w:top w:w="50" w:type="dxa"/>
              <w:left w:w="100" w:type="dxa"/>
            </w:tcMar>
            <w:vAlign w:val="center"/>
          </w:tcPr>
          <w:p w:rsidR="001D1C52" w:rsidRPr="005D38D0" w:rsidRDefault="005D38D0" w:rsidP="001D1C52">
            <w:pPr>
              <w:spacing w:after="0" w:line="240" w:lineRule="auto"/>
              <w:jc w:val="center"/>
              <w:rPr>
                <w:rFonts w:ascii="Times New Roman" w:hAnsi="Times New Roman" w:cs="Times New Roman"/>
                <w:sz w:val="24"/>
                <w:szCs w:val="24"/>
              </w:rPr>
            </w:pPr>
            <w:r w:rsidRPr="005D38D0">
              <w:rPr>
                <w:rFonts w:ascii="Times New Roman" w:hAnsi="Times New Roman" w:cs="Times New Roman"/>
                <w:sz w:val="24"/>
                <w:szCs w:val="24"/>
              </w:rPr>
              <w:t>24.05.</w:t>
            </w:r>
          </w:p>
        </w:tc>
        <w:tc>
          <w:tcPr>
            <w:tcW w:w="1985" w:type="dxa"/>
            <w:tcMar>
              <w:top w:w="50" w:type="dxa"/>
              <w:left w:w="100" w:type="dxa"/>
            </w:tcMar>
            <w:vAlign w:val="center"/>
          </w:tcPr>
          <w:p w:rsidR="001D1C52" w:rsidRPr="001D1C52" w:rsidRDefault="00C35F06" w:rsidP="001D1C52">
            <w:pPr>
              <w:spacing w:after="0" w:line="240" w:lineRule="auto"/>
              <w:ind w:left="135"/>
              <w:rPr>
                <w:rFonts w:ascii="Calibri" w:eastAsia="Calibri" w:hAnsi="Calibri" w:cs="Times New Roman"/>
              </w:rPr>
            </w:pPr>
            <w:hyperlink r:id="rId147" w:anchor="gto-method">
              <w:r w:rsidR="001D1C52" w:rsidRPr="001D1C52">
                <w:rPr>
                  <w:rFonts w:ascii="Times New Roman" w:eastAsia="Calibri" w:hAnsi="Times New Roman" w:cs="Times New Roman"/>
                  <w:color w:val="0000FF"/>
                  <w:u w:val="single"/>
                </w:rPr>
                <w:t>https://www.gto.ru/#gto-method</w:t>
              </w:r>
            </w:hyperlink>
          </w:p>
        </w:tc>
      </w:tr>
      <w:tr w:rsidR="001D1C52" w:rsidRPr="001D1C52" w:rsidTr="0096711E">
        <w:trPr>
          <w:trHeight w:val="144"/>
          <w:tblCellSpacing w:w="20" w:type="nil"/>
        </w:trPr>
        <w:tc>
          <w:tcPr>
            <w:tcW w:w="4537" w:type="dxa"/>
            <w:gridSpan w:val="2"/>
            <w:tcMar>
              <w:top w:w="50" w:type="dxa"/>
              <w:left w:w="100" w:type="dxa"/>
            </w:tcMar>
            <w:vAlign w:val="center"/>
          </w:tcPr>
          <w:p w:rsidR="001D1C52" w:rsidRPr="001D1C52" w:rsidRDefault="001D1C52" w:rsidP="001D1C52">
            <w:pPr>
              <w:spacing w:after="0" w:line="240" w:lineRule="auto"/>
              <w:rPr>
                <w:rFonts w:ascii="Times New Roman" w:eastAsia="Calibri" w:hAnsi="Times New Roman" w:cs="Times New Roman"/>
                <w:sz w:val="28"/>
                <w:szCs w:val="28"/>
              </w:rPr>
            </w:pPr>
            <w:r w:rsidRPr="001D1C52">
              <w:rPr>
                <w:rFonts w:ascii="Times New Roman" w:eastAsia="Calibri" w:hAnsi="Times New Roman" w:cs="Times New Roman"/>
                <w:color w:val="000000"/>
                <w:sz w:val="24"/>
              </w:rPr>
              <w:t>ОБЩЕЕ КОЛИЧЕСТВО ЧАСОВ ПО ПРОГРАММЕ</w:t>
            </w:r>
          </w:p>
        </w:tc>
        <w:tc>
          <w:tcPr>
            <w:tcW w:w="667" w:type="dxa"/>
            <w:tcMar>
              <w:top w:w="50" w:type="dxa"/>
              <w:left w:w="100" w:type="dxa"/>
            </w:tcMar>
            <w:vAlign w:val="center"/>
          </w:tcPr>
          <w:p w:rsidR="001D1C52" w:rsidRPr="001D1C52" w:rsidRDefault="00243832" w:rsidP="001D1C5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67</w:t>
            </w:r>
          </w:p>
        </w:tc>
        <w:tc>
          <w:tcPr>
            <w:tcW w:w="1134"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p>
        </w:tc>
        <w:tc>
          <w:tcPr>
            <w:tcW w:w="992" w:type="dxa"/>
            <w:tcMar>
              <w:top w:w="50" w:type="dxa"/>
              <w:left w:w="100" w:type="dxa"/>
            </w:tcMar>
            <w:vAlign w:val="center"/>
          </w:tcPr>
          <w:p w:rsidR="001D1C52" w:rsidRPr="001D1C52" w:rsidRDefault="00243832" w:rsidP="001D1C5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67</w:t>
            </w:r>
          </w:p>
        </w:tc>
        <w:tc>
          <w:tcPr>
            <w:tcW w:w="850" w:type="dxa"/>
            <w:tcMar>
              <w:top w:w="50" w:type="dxa"/>
              <w:left w:w="100" w:type="dxa"/>
            </w:tcMar>
            <w:vAlign w:val="center"/>
          </w:tcPr>
          <w:p w:rsidR="001D1C52" w:rsidRPr="001D1C52" w:rsidRDefault="001D1C52" w:rsidP="001D1C52">
            <w:pPr>
              <w:spacing w:after="0" w:line="240" w:lineRule="auto"/>
              <w:jc w:val="center"/>
              <w:rPr>
                <w:rFonts w:ascii="Times New Roman" w:hAnsi="Times New Roman" w:cs="Times New Roman"/>
                <w:sz w:val="28"/>
                <w:szCs w:val="28"/>
              </w:rPr>
            </w:pPr>
          </w:p>
        </w:tc>
        <w:tc>
          <w:tcPr>
            <w:tcW w:w="1985" w:type="dxa"/>
            <w:tcMar>
              <w:top w:w="50" w:type="dxa"/>
              <w:left w:w="100" w:type="dxa"/>
            </w:tcMar>
            <w:vAlign w:val="center"/>
          </w:tcPr>
          <w:p w:rsidR="001D1C52" w:rsidRPr="001D1C52" w:rsidRDefault="001D1C52" w:rsidP="001D1C52">
            <w:pPr>
              <w:spacing w:after="0" w:line="240" w:lineRule="auto"/>
              <w:ind w:left="135"/>
            </w:pPr>
          </w:p>
        </w:tc>
      </w:tr>
    </w:tbl>
    <w:p w:rsidR="00963737" w:rsidRDefault="00963737" w:rsidP="00963737">
      <w:pPr>
        <w:spacing w:after="0" w:line="240" w:lineRule="auto"/>
        <w:ind w:left="120"/>
        <w:rPr>
          <w:rFonts w:ascii="Times New Roman" w:hAnsi="Times New Roman"/>
          <w:b/>
          <w:color w:val="000000"/>
          <w:sz w:val="28"/>
        </w:rPr>
      </w:pPr>
    </w:p>
    <w:p w:rsidR="00407558" w:rsidRPr="00407558" w:rsidRDefault="00407558" w:rsidP="00963737">
      <w:pPr>
        <w:spacing w:after="0" w:line="240" w:lineRule="auto"/>
        <w:ind w:left="120"/>
      </w:pPr>
      <w:r w:rsidRPr="00407558">
        <w:rPr>
          <w:rFonts w:ascii="Times New Roman" w:hAnsi="Times New Roman"/>
          <w:b/>
          <w:color w:val="000000"/>
          <w:sz w:val="28"/>
        </w:rPr>
        <w:t>УЧЕБНО-МЕТОДИЧЕСКОЕ ОБЕСПЕЧЕНИЕ ОБРАЗОВАТЕЛЬНОГО ПРОЦЕССА</w:t>
      </w:r>
    </w:p>
    <w:p w:rsidR="00407558" w:rsidRPr="00407558" w:rsidRDefault="00407558" w:rsidP="00963737">
      <w:pPr>
        <w:spacing w:after="0"/>
        <w:ind w:left="120"/>
        <w:rPr>
          <w:rFonts w:ascii="Times New Roman" w:hAnsi="Times New Roman"/>
          <w:b/>
          <w:color w:val="000000"/>
          <w:sz w:val="28"/>
        </w:rPr>
      </w:pPr>
      <w:r w:rsidRPr="00407558">
        <w:rPr>
          <w:rFonts w:ascii="Times New Roman" w:hAnsi="Times New Roman"/>
          <w:b/>
          <w:color w:val="000000"/>
          <w:sz w:val="28"/>
        </w:rPr>
        <w:t>ОБЯЗАТЕЛЬНЫЕ УЧЕБНЫЕ МАТЕРИАЛЫ ДЛЯ УЧЕНИКА</w:t>
      </w:r>
    </w:p>
    <w:p w:rsidR="00407558" w:rsidRPr="00052A62" w:rsidRDefault="00407558" w:rsidP="00407558">
      <w:pPr>
        <w:tabs>
          <w:tab w:val="left" w:leader="underscore" w:pos="3456"/>
        </w:tabs>
        <w:autoSpaceDE w:val="0"/>
        <w:autoSpaceDN w:val="0"/>
        <w:adjustRightInd w:val="0"/>
        <w:spacing w:before="10" w:after="0" w:line="240" w:lineRule="auto"/>
        <w:rPr>
          <w:rFonts w:ascii="Times New Roman" w:eastAsia="Times New Roman" w:hAnsi="Times New Roman" w:cs="Times New Roman"/>
          <w:sz w:val="28"/>
          <w:szCs w:val="28"/>
          <w:lang w:eastAsia="ru-RU"/>
        </w:rPr>
      </w:pPr>
      <w:r w:rsidRPr="00052A62">
        <w:rPr>
          <w:rFonts w:ascii="Times New Roman" w:eastAsia="Times New Roman" w:hAnsi="Times New Roman" w:cs="Times New Roman"/>
          <w:sz w:val="28"/>
          <w:szCs w:val="28"/>
          <w:lang w:eastAsia="ru-RU"/>
        </w:rPr>
        <w:t xml:space="preserve">Учебник «Физическая культура» 5-7 классы: учебник для общеобразовательных организаций. – </w:t>
      </w:r>
      <w:r w:rsidRPr="00052A62">
        <w:rPr>
          <w:rFonts w:ascii="Times New Roman" w:eastAsia="Times New Roman" w:hAnsi="Times New Roman" w:cs="Times New Roman"/>
          <w:bCs/>
          <w:sz w:val="28"/>
          <w:szCs w:val="28"/>
          <w:lang w:eastAsia="ru-RU"/>
        </w:rPr>
        <w:t xml:space="preserve">М.Я. </w:t>
      </w:r>
      <w:proofErr w:type="spellStart"/>
      <w:proofErr w:type="gramStart"/>
      <w:r w:rsidRPr="00052A62">
        <w:rPr>
          <w:rFonts w:ascii="Times New Roman" w:eastAsia="Times New Roman" w:hAnsi="Times New Roman" w:cs="Times New Roman"/>
          <w:bCs/>
          <w:sz w:val="28"/>
          <w:szCs w:val="28"/>
          <w:lang w:eastAsia="ru-RU"/>
        </w:rPr>
        <w:t>Виленский</w:t>
      </w:r>
      <w:proofErr w:type="spellEnd"/>
      <w:r w:rsidRPr="00052A62">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w:t>
      </w:r>
      <w:proofErr w:type="gramEnd"/>
      <w:r>
        <w:rPr>
          <w:rFonts w:ascii="Times New Roman" w:eastAsia="Times New Roman" w:hAnsi="Times New Roman" w:cs="Times New Roman"/>
          <w:bCs/>
          <w:sz w:val="28"/>
          <w:szCs w:val="28"/>
          <w:lang w:eastAsia="ru-RU"/>
        </w:rPr>
        <w:t xml:space="preserve"> Москва. «Прсвеещение»2019.</w:t>
      </w:r>
    </w:p>
    <w:p w:rsidR="002B1DD5" w:rsidRDefault="002B1DD5" w:rsidP="002B1DD5">
      <w:pPr>
        <w:spacing w:after="0" w:line="240" w:lineRule="auto"/>
        <w:ind w:left="120"/>
        <w:rPr>
          <w:rFonts w:ascii="Times New Roman" w:hAnsi="Times New Roman"/>
          <w:b/>
          <w:color w:val="000000"/>
          <w:sz w:val="28"/>
        </w:rPr>
      </w:pPr>
    </w:p>
    <w:p w:rsidR="00407558" w:rsidRPr="00407558" w:rsidRDefault="00407558" w:rsidP="002B1DD5">
      <w:pPr>
        <w:spacing w:after="0" w:line="240" w:lineRule="auto"/>
        <w:ind w:left="120"/>
      </w:pPr>
      <w:r w:rsidRPr="00407558">
        <w:rPr>
          <w:rFonts w:ascii="Times New Roman" w:hAnsi="Times New Roman"/>
          <w:b/>
          <w:color w:val="000000"/>
          <w:sz w:val="28"/>
        </w:rPr>
        <w:t>МЕТОДИЧЕСКИЕ МАТЕРИАЛЫ ДЛЯ УЧИТЕЛЯ</w:t>
      </w:r>
    </w:p>
    <w:p w:rsidR="002B1DD5" w:rsidRDefault="002B1DD5" w:rsidP="002B1DD5">
      <w:pPr>
        <w:spacing w:after="0" w:line="240" w:lineRule="auto"/>
        <w:ind w:left="120"/>
        <w:rPr>
          <w:rFonts w:ascii="Times New Roman" w:hAnsi="Times New Roman"/>
          <w:b/>
          <w:color w:val="000000"/>
          <w:sz w:val="28"/>
        </w:rPr>
      </w:pPr>
    </w:p>
    <w:p w:rsidR="00407558" w:rsidRPr="00407558" w:rsidRDefault="00407558" w:rsidP="002B1DD5">
      <w:pPr>
        <w:spacing w:after="0" w:line="240" w:lineRule="auto"/>
        <w:ind w:left="120"/>
      </w:pPr>
      <w:r w:rsidRPr="00407558">
        <w:rPr>
          <w:rFonts w:ascii="Times New Roman" w:hAnsi="Times New Roman"/>
          <w:b/>
          <w:color w:val="000000"/>
          <w:sz w:val="28"/>
        </w:rPr>
        <w:t>ЦИФРОВЫЕ ОБРАЗОВАТЕЛЬНЫЕ РЕСУРСЫ И РЕСУРСЫ СЕТИ ИНТЕРНЕТ</w:t>
      </w:r>
    </w:p>
    <w:p w:rsidR="00407558" w:rsidRPr="00407558" w:rsidRDefault="00C35F06" w:rsidP="002B1DD5">
      <w:pPr>
        <w:spacing w:after="0" w:line="240" w:lineRule="auto"/>
        <w:ind w:left="120"/>
        <w:rPr>
          <w:rFonts w:ascii="Times New Roman" w:hAnsi="Times New Roman" w:cs="Times New Roman"/>
          <w:sz w:val="28"/>
          <w:szCs w:val="28"/>
        </w:rPr>
      </w:pPr>
      <w:hyperlink r:id="rId148" w:anchor="gto-method">
        <w:r w:rsidR="00407558" w:rsidRPr="00407558">
          <w:rPr>
            <w:rFonts w:ascii="Times New Roman" w:hAnsi="Times New Roman" w:cs="Times New Roman"/>
            <w:sz w:val="28"/>
            <w:szCs w:val="28"/>
          </w:rPr>
          <w:t>https://www.gto.ru/#gto-method</w:t>
        </w:r>
      </w:hyperlink>
      <w:r w:rsidR="002B1DD5">
        <w:rPr>
          <w:rFonts w:ascii="Times New Roman" w:hAnsi="Times New Roman" w:cs="Times New Roman"/>
          <w:sz w:val="28"/>
          <w:szCs w:val="28"/>
        </w:rPr>
        <w:t xml:space="preserve">; </w:t>
      </w:r>
      <w:hyperlink r:id="rId149">
        <w:r w:rsidR="00407558" w:rsidRPr="00407558">
          <w:rPr>
            <w:rFonts w:ascii="Times New Roman" w:eastAsia="Calibri" w:hAnsi="Times New Roman" w:cs="Times New Roman"/>
            <w:sz w:val="28"/>
            <w:szCs w:val="28"/>
          </w:rPr>
          <w:t>www.edu.ru</w:t>
        </w:r>
      </w:hyperlink>
      <w:r w:rsidR="00407558" w:rsidRPr="00407558">
        <w:rPr>
          <w:rFonts w:ascii="Times New Roman" w:eastAsia="Calibri" w:hAnsi="Times New Roman" w:cs="Times New Roman"/>
          <w:sz w:val="28"/>
          <w:szCs w:val="28"/>
        </w:rPr>
        <w:t xml:space="preserve"> </w:t>
      </w:r>
      <w:r w:rsidR="002B1DD5">
        <w:rPr>
          <w:rFonts w:ascii="Times New Roman" w:eastAsia="Calibri" w:hAnsi="Times New Roman" w:cs="Times New Roman"/>
          <w:sz w:val="28"/>
          <w:szCs w:val="28"/>
        </w:rPr>
        <w:t xml:space="preserve">; </w:t>
      </w:r>
      <w:hyperlink r:id="rId150">
        <w:r w:rsidR="00407558" w:rsidRPr="00407558">
          <w:rPr>
            <w:rFonts w:ascii="Times New Roman" w:eastAsia="Calibri" w:hAnsi="Times New Roman" w:cs="Times New Roman"/>
            <w:sz w:val="28"/>
            <w:szCs w:val="28"/>
          </w:rPr>
          <w:t>www.school.edu.ru</w:t>
        </w:r>
      </w:hyperlink>
    </w:p>
    <w:sectPr w:rsidR="00407558" w:rsidRPr="00407558" w:rsidSect="0096711E">
      <w:footerReference w:type="default" r:id="rId151"/>
      <w:pgSz w:w="11906" w:h="16838"/>
      <w:pgMar w:top="1134" w:right="99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2F1D" w:rsidRDefault="000A2F1D" w:rsidP="001D1C52">
      <w:pPr>
        <w:spacing w:after="0" w:line="240" w:lineRule="auto"/>
      </w:pPr>
      <w:r>
        <w:separator/>
      </w:r>
    </w:p>
  </w:endnote>
  <w:endnote w:type="continuationSeparator" w:id="0">
    <w:p w:rsidR="000A2F1D" w:rsidRDefault="000A2F1D" w:rsidP="001D1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Minion Pro">
    <w:panose1 w:val="00000000000000000000"/>
    <w:charset w:val="00"/>
    <w:family w:val="roman"/>
    <w:notTrueType/>
    <w:pitch w:val="variable"/>
    <w:sig w:usb0="60000287" w:usb1="00000001" w:usb2="00000000" w:usb3="00000000" w:csb0="0000019F" w:csb1="00000000"/>
  </w:font>
  <w:font w:name="SchoolBookSanPin-Bold">
    <w:altName w:val="Cambria Math"/>
    <w:panose1 w:val="00000000000000000000"/>
    <w:charset w:val="CC"/>
    <w:family w:val="auto"/>
    <w:notTrueType/>
    <w:pitch w:val="default"/>
    <w:sig w:usb0="00000201" w:usb1="00000000" w:usb2="00000000" w:usb3="00000000" w:csb0="00000004" w:csb1="00000000"/>
  </w:font>
  <w:font w:name="SymbolMT">
    <w:panose1 w:val="00000000000000000000"/>
    <w:charset w:val="02"/>
    <w:family w:val="auto"/>
    <w:notTrueType/>
    <w:pitch w:val="default"/>
  </w:font>
  <w:font w:name="PiGraphA">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907189"/>
      <w:docPartObj>
        <w:docPartGallery w:val="Page Numbers (Bottom of Page)"/>
        <w:docPartUnique/>
      </w:docPartObj>
    </w:sdtPr>
    <w:sdtContent>
      <w:p w:rsidR="00C35F06" w:rsidRDefault="00C35F06">
        <w:pPr>
          <w:pStyle w:val="af3"/>
          <w:jc w:val="right"/>
        </w:pPr>
        <w:r>
          <w:fldChar w:fldCharType="begin"/>
        </w:r>
        <w:r>
          <w:instrText>PAGE   \* MERGEFORMAT</w:instrText>
        </w:r>
        <w:r>
          <w:fldChar w:fldCharType="separate"/>
        </w:r>
        <w:r>
          <w:rPr>
            <w:noProof/>
          </w:rPr>
          <w:t>22</w:t>
        </w:r>
        <w:r>
          <w:rPr>
            <w:noProof/>
          </w:rPr>
          <w:fldChar w:fldCharType="end"/>
        </w:r>
      </w:p>
    </w:sdtContent>
  </w:sdt>
  <w:p w:rsidR="00C35F06" w:rsidRDefault="00C35F06">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2F1D" w:rsidRDefault="000A2F1D" w:rsidP="001D1C52">
      <w:pPr>
        <w:spacing w:after="0" w:line="240" w:lineRule="auto"/>
      </w:pPr>
      <w:r>
        <w:separator/>
      </w:r>
    </w:p>
  </w:footnote>
  <w:footnote w:type="continuationSeparator" w:id="0">
    <w:p w:rsidR="000A2F1D" w:rsidRDefault="000A2F1D" w:rsidP="001D1C52">
      <w:pPr>
        <w:spacing w:after="0" w:line="240" w:lineRule="auto"/>
      </w:pPr>
      <w:r>
        <w:continuationSeparator/>
      </w:r>
    </w:p>
  </w:footnote>
  <w:footnote w:id="1">
    <w:p w:rsidR="00C35F06" w:rsidRDefault="00C35F06" w:rsidP="000439F7">
      <w:pPr>
        <w:pStyle w:val="footnote"/>
        <w:ind w:left="0" w:firstLin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B3489"/>
    <w:multiLevelType w:val="multilevel"/>
    <w:tmpl w:val="65E8FD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A72ECD"/>
    <w:multiLevelType w:val="multilevel"/>
    <w:tmpl w:val="36A251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FE682F"/>
    <w:multiLevelType w:val="multilevel"/>
    <w:tmpl w:val="4442EB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BB05C7"/>
    <w:multiLevelType w:val="multilevel"/>
    <w:tmpl w:val="C77C6A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EB1BDB"/>
    <w:multiLevelType w:val="hybridMultilevel"/>
    <w:tmpl w:val="9D3A33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A4384B"/>
    <w:multiLevelType w:val="multilevel"/>
    <w:tmpl w:val="35C637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74A7A26"/>
    <w:multiLevelType w:val="multilevel"/>
    <w:tmpl w:val="B96E59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944532"/>
    <w:multiLevelType w:val="multilevel"/>
    <w:tmpl w:val="C06A52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B26513E"/>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10" w15:restartNumberingAfterBreak="0">
    <w:nsid w:val="3D7160F5"/>
    <w:multiLevelType w:val="multilevel"/>
    <w:tmpl w:val="CD0CCB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2503CD0"/>
    <w:multiLevelType w:val="multilevel"/>
    <w:tmpl w:val="8E1AE3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9C264B"/>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13" w15:restartNumberingAfterBreak="0">
    <w:nsid w:val="53F243F5"/>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14" w15:restartNumberingAfterBreak="0">
    <w:nsid w:val="55C77CF2"/>
    <w:multiLevelType w:val="hybridMultilevel"/>
    <w:tmpl w:val="9D3A335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5AD7375A"/>
    <w:multiLevelType w:val="multilevel"/>
    <w:tmpl w:val="8A1278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D5249FC"/>
    <w:multiLevelType w:val="multilevel"/>
    <w:tmpl w:val="205484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DC52223"/>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18" w15:restartNumberingAfterBreak="0">
    <w:nsid w:val="5E04113C"/>
    <w:multiLevelType w:val="hybridMultilevel"/>
    <w:tmpl w:val="1B8E5E8A"/>
    <w:lvl w:ilvl="0" w:tplc="FDBCA1E4">
      <w:start w:val="6"/>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E3B4A0F"/>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20" w15:restartNumberingAfterBreak="0">
    <w:nsid w:val="5F8C52FA"/>
    <w:multiLevelType w:val="multilevel"/>
    <w:tmpl w:val="194E0E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09507E0"/>
    <w:multiLevelType w:val="multilevel"/>
    <w:tmpl w:val="B49410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5BA616C"/>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23" w15:restartNumberingAfterBreak="0">
    <w:nsid w:val="680262A7"/>
    <w:multiLevelType w:val="multilevel"/>
    <w:tmpl w:val="B7166B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EF44447"/>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25" w15:restartNumberingAfterBreak="0">
    <w:nsid w:val="6FFA1738"/>
    <w:multiLevelType w:val="multilevel"/>
    <w:tmpl w:val="D0DE74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2613CB8"/>
    <w:multiLevelType w:val="multilevel"/>
    <w:tmpl w:val="5CEC5B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4D272FD"/>
    <w:multiLevelType w:val="multilevel"/>
    <w:tmpl w:val="526209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4EF549B"/>
    <w:multiLevelType w:val="hybridMultilevel"/>
    <w:tmpl w:val="9D3A33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84F5425"/>
    <w:multiLevelType w:val="multilevel"/>
    <w:tmpl w:val="C59814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C854EB8"/>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num w:numId="1">
    <w:abstractNumId w:val="14"/>
  </w:num>
  <w:num w:numId="2">
    <w:abstractNumId w:val="17"/>
    <w:lvlOverride w:ilvl="0">
      <w:startOverride w:val="5"/>
    </w:lvlOverride>
    <w:lvlOverride w:ilvl="1"/>
    <w:lvlOverride w:ilvl="2"/>
    <w:lvlOverride w:ilvl="3"/>
    <w:lvlOverride w:ilvl="4"/>
    <w:lvlOverride w:ilvl="5"/>
    <w:lvlOverride w:ilvl="6"/>
    <w:lvlOverride w:ilvl="7"/>
    <w:lvlOverride w:ilvl="8"/>
  </w:num>
  <w:num w:numId="3">
    <w:abstractNumId w:val="17"/>
  </w:num>
  <w:num w:numId="4">
    <w:abstractNumId w:val="30"/>
  </w:num>
  <w:num w:numId="5">
    <w:abstractNumId w:val="9"/>
  </w:num>
  <w:num w:numId="6">
    <w:abstractNumId w:val="24"/>
  </w:num>
  <w:num w:numId="7">
    <w:abstractNumId w:val="19"/>
  </w:num>
  <w:num w:numId="8">
    <w:abstractNumId w:val="22"/>
  </w:num>
  <w:num w:numId="9">
    <w:abstractNumId w:val="13"/>
  </w:num>
  <w:num w:numId="10">
    <w:abstractNumId w:val="12"/>
  </w:num>
  <w:num w:numId="11">
    <w:abstractNumId w:val="20"/>
  </w:num>
  <w:num w:numId="12">
    <w:abstractNumId w:val="10"/>
  </w:num>
  <w:num w:numId="13">
    <w:abstractNumId w:val="25"/>
  </w:num>
  <w:num w:numId="14">
    <w:abstractNumId w:val="23"/>
  </w:num>
  <w:num w:numId="15">
    <w:abstractNumId w:val="15"/>
  </w:num>
  <w:num w:numId="16">
    <w:abstractNumId w:val="1"/>
  </w:num>
  <w:num w:numId="17">
    <w:abstractNumId w:val="26"/>
  </w:num>
  <w:num w:numId="18">
    <w:abstractNumId w:val="7"/>
  </w:num>
  <w:num w:numId="19">
    <w:abstractNumId w:val="3"/>
  </w:num>
  <w:num w:numId="20">
    <w:abstractNumId w:val="29"/>
  </w:num>
  <w:num w:numId="21">
    <w:abstractNumId w:val="27"/>
  </w:num>
  <w:num w:numId="22">
    <w:abstractNumId w:val="11"/>
  </w:num>
  <w:num w:numId="23">
    <w:abstractNumId w:val="0"/>
  </w:num>
  <w:num w:numId="24">
    <w:abstractNumId w:val="8"/>
  </w:num>
  <w:num w:numId="25">
    <w:abstractNumId w:val="2"/>
  </w:num>
  <w:num w:numId="26">
    <w:abstractNumId w:val="21"/>
  </w:num>
  <w:num w:numId="27">
    <w:abstractNumId w:val="16"/>
  </w:num>
  <w:num w:numId="28">
    <w:abstractNumId w:val="4"/>
  </w:num>
  <w:num w:numId="29">
    <w:abstractNumId w:val="28"/>
  </w:num>
  <w:num w:numId="30">
    <w:abstractNumId w:val="6"/>
  </w:num>
  <w:num w:numId="31">
    <w:abstractNumId w:val="5"/>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D1C52"/>
    <w:rsid w:val="00037CB9"/>
    <w:rsid w:val="000439F7"/>
    <w:rsid w:val="000A2F1D"/>
    <w:rsid w:val="00180717"/>
    <w:rsid w:val="001D1C52"/>
    <w:rsid w:val="00243832"/>
    <w:rsid w:val="002B1DD5"/>
    <w:rsid w:val="00407558"/>
    <w:rsid w:val="00482559"/>
    <w:rsid w:val="00503362"/>
    <w:rsid w:val="00514C93"/>
    <w:rsid w:val="00561729"/>
    <w:rsid w:val="00591E4A"/>
    <w:rsid w:val="00596D43"/>
    <w:rsid w:val="005D38D0"/>
    <w:rsid w:val="006D1BFF"/>
    <w:rsid w:val="007E6859"/>
    <w:rsid w:val="0080562B"/>
    <w:rsid w:val="008C44BA"/>
    <w:rsid w:val="00963737"/>
    <w:rsid w:val="0096711E"/>
    <w:rsid w:val="00AB0B11"/>
    <w:rsid w:val="00B712AF"/>
    <w:rsid w:val="00BB59E2"/>
    <w:rsid w:val="00C35F06"/>
    <w:rsid w:val="00C81ACD"/>
    <w:rsid w:val="00D139F9"/>
    <w:rsid w:val="00D81C12"/>
    <w:rsid w:val="00ED5DA7"/>
    <w:rsid w:val="00F039A1"/>
    <w:rsid w:val="00F840CA"/>
    <w:rsid w:val="00F91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8D8F9"/>
  <w15:docId w15:val="{EAB3E5F0-0844-4994-8C5E-29CB5DCE1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1D1C52"/>
  </w:style>
  <w:style w:type="paragraph" w:styleId="1">
    <w:name w:val="heading 1"/>
    <w:basedOn w:val="a0"/>
    <w:next w:val="a0"/>
    <w:link w:val="10"/>
    <w:uiPriority w:val="9"/>
    <w:qFormat/>
    <w:rsid w:val="001D1C52"/>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0"/>
    <w:next w:val="a0"/>
    <w:link w:val="20"/>
    <w:uiPriority w:val="9"/>
    <w:unhideWhenUsed/>
    <w:qFormat/>
    <w:rsid w:val="001D1C52"/>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0"/>
    <w:next w:val="a0"/>
    <w:link w:val="30"/>
    <w:uiPriority w:val="9"/>
    <w:unhideWhenUsed/>
    <w:qFormat/>
    <w:rsid w:val="001D1C52"/>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0"/>
    <w:next w:val="a0"/>
    <w:link w:val="40"/>
    <w:uiPriority w:val="9"/>
    <w:unhideWhenUsed/>
    <w:qFormat/>
    <w:rsid w:val="001D1C52"/>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1D1C52"/>
    <w:pPr>
      <w:spacing w:after="0" w:line="240" w:lineRule="auto"/>
    </w:pPr>
  </w:style>
  <w:style w:type="paragraph" w:customStyle="1" w:styleId="footnote">
    <w:name w:val="footnote"/>
    <w:basedOn w:val="a0"/>
    <w:uiPriority w:val="99"/>
    <w:rsid w:val="001D1C52"/>
    <w:pPr>
      <w:widowControl w:val="0"/>
      <w:tabs>
        <w:tab w:val="left" w:pos="567"/>
      </w:tabs>
      <w:autoSpaceDE w:val="0"/>
      <w:autoSpaceDN w:val="0"/>
      <w:adjustRightInd w:val="0"/>
      <w:spacing w:after="0" w:line="200" w:lineRule="atLeast"/>
      <w:ind w:left="227" w:hanging="227"/>
      <w:jc w:val="both"/>
      <w:textAlignment w:val="center"/>
    </w:pPr>
    <w:rPr>
      <w:rFonts w:ascii="SchoolBookSanPin" w:eastAsiaTheme="minorEastAsia" w:hAnsi="SchoolBookSanPin" w:cs="SchoolBookSanPin"/>
      <w:color w:val="000000"/>
      <w:sz w:val="18"/>
      <w:szCs w:val="18"/>
      <w:lang w:eastAsia="ru-RU"/>
    </w:rPr>
  </w:style>
  <w:style w:type="table" w:styleId="a5">
    <w:name w:val="Table Grid"/>
    <w:basedOn w:val="a2"/>
    <w:rsid w:val="001D1C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sid w:val="001D1C52"/>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1"/>
    <w:link w:val="2"/>
    <w:uiPriority w:val="9"/>
    <w:rsid w:val="001D1C52"/>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1"/>
    <w:link w:val="3"/>
    <w:uiPriority w:val="9"/>
    <w:rsid w:val="001D1C52"/>
    <w:rPr>
      <w:rFonts w:asciiTheme="majorHAnsi" w:eastAsiaTheme="majorEastAsia" w:hAnsiTheme="majorHAnsi" w:cstheme="majorBidi"/>
      <w:b/>
      <w:bCs/>
      <w:color w:val="4F81BD" w:themeColor="accent1"/>
      <w:lang w:val="en-US"/>
    </w:rPr>
  </w:style>
  <w:style w:type="character" w:customStyle="1" w:styleId="40">
    <w:name w:val="Заголовок 4 Знак"/>
    <w:basedOn w:val="a1"/>
    <w:link w:val="4"/>
    <w:uiPriority w:val="9"/>
    <w:rsid w:val="001D1C52"/>
    <w:rPr>
      <w:rFonts w:asciiTheme="majorHAnsi" w:eastAsiaTheme="majorEastAsia" w:hAnsiTheme="majorHAnsi" w:cstheme="majorBidi"/>
      <w:b/>
      <w:bCs/>
      <w:i/>
      <w:iCs/>
      <w:color w:val="4F81BD" w:themeColor="accent1"/>
      <w:lang w:val="en-US"/>
    </w:rPr>
  </w:style>
  <w:style w:type="numbering" w:customStyle="1" w:styleId="11">
    <w:name w:val="Нет списка1"/>
    <w:next w:val="a3"/>
    <w:uiPriority w:val="99"/>
    <w:semiHidden/>
    <w:unhideWhenUsed/>
    <w:rsid w:val="001D1C52"/>
  </w:style>
  <w:style w:type="paragraph" w:styleId="a6">
    <w:name w:val="List Paragraph"/>
    <w:basedOn w:val="a0"/>
    <w:uiPriority w:val="34"/>
    <w:qFormat/>
    <w:rsid w:val="001D1C52"/>
    <w:pPr>
      <w:spacing w:after="160" w:line="259" w:lineRule="auto"/>
      <w:ind w:left="720"/>
      <w:contextualSpacing/>
    </w:pPr>
  </w:style>
  <w:style w:type="paragraph" w:customStyle="1" w:styleId="TableParagraph">
    <w:name w:val="Table Paragraph"/>
    <w:basedOn w:val="a0"/>
    <w:uiPriority w:val="1"/>
    <w:qFormat/>
    <w:rsid w:val="001D1C52"/>
    <w:pPr>
      <w:widowControl w:val="0"/>
      <w:autoSpaceDE w:val="0"/>
      <w:autoSpaceDN w:val="0"/>
      <w:spacing w:after="0" w:line="240" w:lineRule="auto"/>
      <w:ind w:left="251"/>
    </w:pPr>
    <w:rPr>
      <w:rFonts w:ascii="Times New Roman" w:eastAsia="Times New Roman" w:hAnsi="Times New Roman" w:cs="Times New Roman"/>
    </w:rPr>
  </w:style>
  <w:style w:type="table" w:customStyle="1" w:styleId="TableNormal">
    <w:name w:val="Table Normal"/>
    <w:uiPriority w:val="2"/>
    <w:semiHidden/>
    <w:qFormat/>
    <w:rsid w:val="001D1C52"/>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7">
    <w:name w:val="Hyperlink"/>
    <w:basedOn w:val="a1"/>
    <w:uiPriority w:val="99"/>
    <w:unhideWhenUsed/>
    <w:rsid w:val="001D1C52"/>
    <w:rPr>
      <w:color w:val="0563C1"/>
      <w:u w:val="single"/>
    </w:rPr>
  </w:style>
  <w:style w:type="character" w:styleId="a8">
    <w:name w:val="FollowedHyperlink"/>
    <w:basedOn w:val="a1"/>
    <w:uiPriority w:val="99"/>
    <w:semiHidden/>
    <w:unhideWhenUsed/>
    <w:rsid w:val="001D1C52"/>
    <w:rPr>
      <w:color w:val="954F72"/>
      <w:u w:val="single"/>
    </w:rPr>
  </w:style>
  <w:style w:type="paragraph" w:customStyle="1" w:styleId="msonormal0">
    <w:name w:val="msonormal"/>
    <w:basedOn w:val="a0"/>
    <w:rsid w:val="001D1C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0"/>
    <w:rsid w:val="001D1C52"/>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6">
    <w:name w:val="font6"/>
    <w:basedOn w:val="a0"/>
    <w:rsid w:val="001D1C52"/>
    <w:pPr>
      <w:spacing w:before="100" w:beforeAutospacing="1" w:after="100" w:afterAutospacing="1" w:line="240" w:lineRule="auto"/>
    </w:pPr>
    <w:rPr>
      <w:rFonts w:ascii="Times New Roman" w:eastAsia="Times New Roman" w:hAnsi="Times New Roman" w:cs="Times New Roman"/>
      <w:b/>
      <w:bCs/>
      <w:i/>
      <w:iCs/>
      <w:color w:val="000000"/>
      <w:sz w:val="24"/>
      <w:szCs w:val="24"/>
      <w:lang w:eastAsia="ru-RU"/>
    </w:rPr>
  </w:style>
  <w:style w:type="paragraph" w:customStyle="1" w:styleId="xl65">
    <w:name w:val="xl65"/>
    <w:basedOn w:val="a0"/>
    <w:rsid w:val="001D1C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0"/>
    <w:rsid w:val="001D1C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0"/>
    <w:rsid w:val="001D1C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68">
    <w:name w:val="xl68"/>
    <w:basedOn w:val="a0"/>
    <w:rsid w:val="001D1C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69">
    <w:name w:val="xl69"/>
    <w:basedOn w:val="a0"/>
    <w:rsid w:val="001D1C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0">
    <w:name w:val="xl70"/>
    <w:basedOn w:val="a0"/>
    <w:rsid w:val="001D1C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71">
    <w:name w:val="xl71"/>
    <w:basedOn w:val="a0"/>
    <w:rsid w:val="001D1C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0"/>
    <w:rsid w:val="001D1C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
    <w:name w:val="xl73"/>
    <w:basedOn w:val="a0"/>
    <w:rsid w:val="001D1C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0"/>
    <w:rsid w:val="001D1C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5">
    <w:name w:val="xl75"/>
    <w:basedOn w:val="a0"/>
    <w:rsid w:val="001D1C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6">
    <w:name w:val="xl76"/>
    <w:basedOn w:val="a0"/>
    <w:rsid w:val="001D1C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7">
    <w:name w:val="xl77"/>
    <w:basedOn w:val="a0"/>
    <w:rsid w:val="001D1C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8">
    <w:name w:val="xl78"/>
    <w:basedOn w:val="a0"/>
    <w:rsid w:val="001D1C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9">
    <w:name w:val="xl79"/>
    <w:basedOn w:val="a0"/>
    <w:rsid w:val="001D1C52"/>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0">
    <w:name w:val="xl80"/>
    <w:basedOn w:val="a0"/>
    <w:rsid w:val="001D1C52"/>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1">
    <w:name w:val="xl81"/>
    <w:basedOn w:val="a0"/>
    <w:rsid w:val="001D1C5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2">
    <w:name w:val="xl82"/>
    <w:basedOn w:val="a0"/>
    <w:rsid w:val="001D1C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3">
    <w:name w:val="xl83"/>
    <w:basedOn w:val="a0"/>
    <w:rsid w:val="001D1C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4">
    <w:name w:val="xl84"/>
    <w:basedOn w:val="a0"/>
    <w:rsid w:val="001D1C52"/>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5">
    <w:name w:val="xl85"/>
    <w:basedOn w:val="a0"/>
    <w:rsid w:val="001D1C5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NoParagraphStyle">
    <w:name w:val="[No Paragraph Style]"/>
    <w:rsid w:val="001D1C52"/>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body">
    <w:name w:val="body"/>
    <w:basedOn w:val="NoParagraphStyle"/>
    <w:uiPriority w:val="99"/>
    <w:rsid w:val="001D1C52"/>
    <w:pPr>
      <w:tabs>
        <w:tab w:val="left" w:pos="567"/>
      </w:tabs>
      <w:spacing w:line="240" w:lineRule="atLeast"/>
      <w:ind w:firstLine="227"/>
      <w:jc w:val="both"/>
    </w:pPr>
    <w:rPr>
      <w:rFonts w:ascii="SchoolBookSanPin" w:hAnsi="SchoolBookSanPin" w:cs="SchoolBookSanPin"/>
      <w:sz w:val="20"/>
      <w:szCs w:val="20"/>
      <w:lang w:val="ru-RU"/>
    </w:rPr>
  </w:style>
  <w:style w:type="paragraph" w:customStyle="1" w:styleId="h1">
    <w:name w:val="h1"/>
    <w:basedOn w:val="body"/>
    <w:uiPriority w:val="99"/>
    <w:rsid w:val="001D1C52"/>
    <w:pPr>
      <w:pBdr>
        <w:bottom w:val="single" w:sz="4" w:space="5" w:color="auto"/>
      </w:pBdr>
      <w:suppressAutoHyphens/>
      <w:spacing w:before="480" w:after="240"/>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1D1C52"/>
    <w:pPr>
      <w:tabs>
        <w:tab w:val="clear" w:pos="567"/>
        <w:tab w:val="right" w:pos="5953"/>
        <w:tab w:val="right" w:pos="6350"/>
      </w:tabs>
      <w:suppressAutoHyphens/>
      <w:spacing w:before="120"/>
      <w:ind w:firstLine="0"/>
      <w:jc w:val="left"/>
    </w:pPr>
  </w:style>
  <w:style w:type="paragraph" w:customStyle="1" w:styleId="TOC-2">
    <w:name w:val="TOC-2"/>
    <w:basedOn w:val="TOC-1"/>
    <w:uiPriority w:val="99"/>
    <w:rsid w:val="001D1C52"/>
    <w:pPr>
      <w:spacing w:before="0"/>
      <w:ind w:left="227"/>
    </w:pPr>
  </w:style>
  <w:style w:type="paragraph" w:customStyle="1" w:styleId="TOC-3">
    <w:name w:val="TOC-3"/>
    <w:basedOn w:val="TOC-1"/>
    <w:uiPriority w:val="99"/>
    <w:rsid w:val="001D1C52"/>
    <w:pPr>
      <w:spacing w:before="0"/>
      <w:ind w:left="454"/>
    </w:pPr>
  </w:style>
  <w:style w:type="paragraph" w:customStyle="1" w:styleId="h2">
    <w:name w:val="h2"/>
    <w:basedOn w:val="h1"/>
    <w:uiPriority w:val="99"/>
    <w:rsid w:val="001D1C52"/>
    <w:pPr>
      <w:pBdr>
        <w:bottom w:val="none" w:sz="0" w:space="0" w:color="auto"/>
      </w:pBdr>
      <w:spacing w:before="240" w:after="0"/>
    </w:pPr>
    <w:rPr>
      <w:position w:val="6"/>
      <w:sz w:val="22"/>
      <w:szCs w:val="22"/>
    </w:rPr>
  </w:style>
  <w:style w:type="paragraph" w:customStyle="1" w:styleId="h2-first">
    <w:name w:val="h2-first"/>
    <w:basedOn w:val="h2"/>
    <w:uiPriority w:val="99"/>
    <w:rsid w:val="001D1C52"/>
    <w:pPr>
      <w:spacing w:before="120"/>
    </w:pPr>
  </w:style>
  <w:style w:type="paragraph" w:customStyle="1" w:styleId="list-bullet">
    <w:name w:val="list-bullet"/>
    <w:basedOn w:val="body"/>
    <w:uiPriority w:val="99"/>
    <w:rsid w:val="001D1C52"/>
    <w:pPr>
      <w:ind w:left="227" w:hanging="142"/>
    </w:pPr>
  </w:style>
  <w:style w:type="paragraph" w:customStyle="1" w:styleId="h3">
    <w:name w:val="h3"/>
    <w:basedOn w:val="h2"/>
    <w:uiPriority w:val="99"/>
    <w:rsid w:val="001D1C52"/>
    <w:rPr>
      <w:caps w:val="0"/>
    </w:rPr>
  </w:style>
  <w:style w:type="paragraph" w:customStyle="1" w:styleId="h3-first">
    <w:name w:val="h3-first"/>
    <w:basedOn w:val="h3"/>
    <w:uiPriority w:val="99"/>
    <w:rsid w:val="001D1C52"/>
    <w:pPr>
      <w:spacing w:before="120"/>
    </w:pPr>
  </w:style>
  <w:style w:type="paragraph" w:customStyle="1" w:styleId="table-body1mm">
    <w:name w:val="table-body_1mm"/>
    <w:basedOn w:val="body"/>
    <w:uiPriority w:val="99"/>
    <w:rsid w:val="001D1C52"/>
    <w:pPr>
      <w:spacing w:after="100" w:line="220" w:lineRule="atLeast"/>
      <w:ind w:firstLine="0"/>
      <w:jc w:val="left"/>
    </w:pPr>
    <w:rPr>
      <w:sz w:val="18"/>
      <w:szCs w:val="18"/>
    </w:rPr>
  </w:style>
  <w:style w:type="paragraph" w:customStyle="1" w:styleId="table-head">
    <w:name w:val="table-head"/>
    <w:basedOn w:val="table-body1mm"/>
    <w:uiPriority w:val="99"/>
    <w:rsid w:val="001D1C52"/>
    <w:pPr>
      <w:jc w:val="center"/>
    </w:pPr>
    <w:rPr>
      <w:rFonts w:ascii="SchoolBookSanPin-Bold" w:hAnsi="SchoolBookSanPin-Bold" w:cs="SchoolBookSanPin-Bold"/>
      <w:b/>
      <w:bCs/>
    </w:rPr>
  </w:style>
  <w:style w:type="paragraph" w:customStyle="1" w:styleId="table-body0mm">
    <w:name w:val="table-body_0mm"/>
    <w:basedOn w:val="body"/>
    <w:uiPriority w:val="99"/>
    <w:rsid w:val="001D1C52"/>
    <w:pPr>
      <w:spacing w:line="220" w:lineRule="atLeast"/>
      <w:ind w:firstLine="0"/>
      <w:jc w:val="left"/>
    </w:pPr>
    <w:rPr>
      <w:sz w:val="18"/>
      <w:szCs w:val="18"/>
    </w:rPr>
  </w:style>
  <w:style w:type="paragraph" w:customStyle="1" w:styleId="table-list-bullet">
    <w:name w:val="table-list-bullet"/>
    <w:basedOn w:val="table-body1mm"/>
    <w:uiPriority w:val="99"/>
    <w:rsid w:val="001D1C52"/>
    <w:pPr>
      <w:spacing w:after="0"/>
      <w:ind w:left="142" w:hanging="142"/>
    </w:pPr>
  </w:style>
  <w:style w:type="character" w:customStyle="1" w:styleId="Italic">
    <w:name w:val="Italic"/>
    <w:uiPriority w:val="99"/>
    <w:rsid w:val="001D1C52"/>
    <w:rPr>
      <w:i/>
      <w:iCs/>
    </w:rPr>
  </w:style>
  <w:style w:type="character" w:customStyle="1" w:styleId="Bold">
    <w:name w:val="Bold"/>
    <w:uiPriority w:val="99"/>
    <w:rsid w:val="001D1C52"/>
    <w:rPr>
      <w:b/>
      <w:bCs/>
    </w:rPr>
  </w:style>
  <w:style w:type="character" w:customStyle="1" w:styleId="BoldItalic">
    <w:name w:val="Bold_Italic"/>
    <w:uiPriority w:val="99"/>
    <w:rsid w:val="001D1C52"/>
    <w:rPr>
      <w:b/>
      <w:bCs/>
      <w:i/>
      <w:iCs/>
    </w:rPr>
  </w:style>
  <w:style w:type="character" w:customStyle="1" w:styleId="Symbol">
    <w:name w:val="Symbol"/>
    <w:uiPriority w:val="99"/>
    <w:rsid w:val="001D1C52"/>
    <w:rPr>
      <w:rFonts w:ascii="SymbolMT" w:hAnsi="SymbolMT" w:cs="SymbolMT"/>
    </w:rPr>
  </w:style>
  <w:style w:type="character" w:customStyle="1" w:styleId="Underline">
    <w:name w:val="Underline"/>
    <w:uiPriority w:val="99"/>
    <w:rsid w:val="001D1C52"/>
    <w:rPr>
      <w:u w:val="thick"/>
    </w:rPr>
  </w:style>
  <w:style w:type="character" w:customStyle="1" w:styleId="list-bullet1">
    <w:name w:val="list-bullet1"/>
    <w:uiPriority w:val="99"/>
    <w:rsid w:val="001D1C52"/>
    <w:rPr>
      <w:rFonts w:ascii="PiGraphA" w:hAnsi="PiGraphA" w:cs="PiGraphA"/>
      <w:position w:val="1"/>
      <w:sz w:val="14"/>
      <w:szCs w:val="14"/>
    </w:rPr>
  </w:style>
  <w:style w:type="character" w:customStyle="1" w:styleId="footnote-num">
    <w:name w:val="footnote-num"/>
    <w:uiPriority w:val="99"/>
    <w:rsid w:val="001D1C52"/>
    <w:rPr>
      <w:position w:val="4"/>
      <w:sz w:val="12"/>
      <w:szCs w:val="12"/>
      <w:vertAlign w:val="baseline"/>
    </w:rPr>
  </w:style>
  <w:style w:type="paragraph" w:styleId="a9">
    <w:name w:val="header"/>
    <w:basedOn w:val="a0"/>
    <w:link w:val="aa"/>
    <w:uiPriority w:val="99"/>
    <w:unhideWhenUsed/>
    <w:rsid w:val="001D1C52"/>
    <w:pPr>
      <w:tabs>
        <w:tab w:val="center" w:pos="4680"/>
        <w:tab w:val="right" w:pos="9360"/>
      </w:tabs>
    </w:pPr>
    <w:rPr>
      <w:lang w:val="en-US"/>
    </w:rPr>
  </w:style>
  <w:style w:type="character" w:customStyle="1" w:styleId="aa">
    <w:name w:val="Верхний колонтитул Знак"/>
    <w:basedOn w:val="a1"/>
    <w:link w:val="a9"/>
    <w:uiPriority w:val="99"/>
    <w:rsid w:val="001D1C52"/>
    <w:rPr>
      <w:lang w:val="en-US"/>
    </w:rPr>
  </w:style>
  <w:style w:type="paragraph" w:styleId="ab">
    <w:name w:val="Normal Indent"/>
    <w:basedOn w:val="a0"/>
    <w:uiPriority w:val="99"/>
    <w:unhideWhenUsed/>
    <w:rsid w:val="001D1C52"/>
    <w:pPr>
      <w:ind w:left="720"/>
    </w:pPr>
    <w:rPr>
      <w:lang w:val="en-US"/>
    </w:rPr>
  </w:style>
  <w:style w:type="paragraph" w:styleId="ac">
    <w:name w:val="Subtitle"/>
    <w:basedOn w:val="a0"/>
    <w:next w:val="a0"/>
    <w:link w:val="ad"/>
    <w:uiPriority w:val="11"/>
    <w:qFormat/>
    <w:rsid w:val="001D1C52"/>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d">
    <w:name w:val="Подзаголовок Знак"/>
    <w:basedOn w:val="a1"/>
    <w:link w:val="ac"/>
    <w:uiPriority w:val="11"/>
    <w:rsid w:val="001D1C52"/>
    <w:rPr>
      <w:rFonts w:asciiTheme="majorHAnsi" w:eastAsiaTheme="majorEastAsia" w:hAnsiTheme="majorHAnsi" w:cstheme="majorBidi"/>
      <w:i/>
      <w:iCs/>
      <w:color w:val="4F81BD" w:themeColor="accent1"/>
      <w:spacing w:val="15"/>
      <w:sz w:val="24"/>
      <w:szCs w:val="24"/>
      <w:lang w:val="en-US"/>
    </w:rPr>
  </w:style>
  <w:style w:type="paragraph" w:styleId="ae">
    <w:name w:val="Title"/>
    <w:basedOn w:val="a0"/>
    <w:next w:val="a0"/>
    <w:link w:val="af"/>
    <w:uiPriority w:val="10"/>
    <w:qFormat/>
    <w:rsid w:val="001D1C5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f">
    <w:name w:val="Заголовок Знак"/>
    <w:basedOn w:val="a1"/>
    <w:link w:val="ae"/>
    <w:uiPriority w:val="10"/>
    <w:rsid w:val="001D1C52"/>
    <w:rPr>
      <w:rFonts w:asciiTheme="majorHAnsi" w:eastAsiaTheme="majorEastAsia" w:hAnsiTheme="majorHAnsi" w:cstheme="majorBidi"/>
      <w:color w:val="17365D" w:themeColor="text2" w:themeShade="BF"/>
      <w:spacing w:val="5"/>
      <w:kern w:val="28"/>
      <w:sz w:val="52"/>
      <w:szCs w:val="52"/>
      <w:lang w:val="en-US"/>
    </w:rPr>
  </w:style>
  <w:style w:type="character" w:styleId="af0">
    <w:name w:val="Emphasis"/>
    <w:basedOn w:val="a1"/>
    <w:uiPriority w:val="20"/>
    <w:qFormat/>
    <w:rsid w:val="001D1C52"/>
    <w:rPr>
      <w:i/>
      <w:iCs/>
    </w:rPr>
  </w:style>
  <w:style w:type="paragraph" w:styleId="af1">
    <w:name w:val="caption"/>
    <w:basedOn w:val="a0"/>
    <w:next w:val="a0"/>
    <w:uiPriority w:val="35"/>
    <w:semiHidden/>
    <w:unhideWhenUsed/>
    <w:qFormat/>
    <w:rsid w:val="001D1C52"/>
    <w:pPr>
      <w:spacing w:line="240" w:lineRule="auto"/>
    </w:pPr>
    <w:rPr>
      <w:b/>
      <w:bCs/>
      <w:color w:val="4F81BD" w:themeColor="accent1"/>
      <w:sz w:val="18"/>
      <w:szCs w:val="18"/>
      <w:lang w:val="en-US"/>
    </w:rPr>
  </w:style>
  <w:style w:type="numbering" w:customStyle="1" w:styleId="110">
    <w:name w:val="Нет списка11"/>
    <w:next w:val="a3"/>
    <w:uiPriority w:val="99"/>
    <w:semiHidden/>
    <w:unhideWhenUsed/>
    <w:rsid w:val="001D1C52"/>
  </w:style>
  <w:style w:type="numbering" w:customStyle="1" w:styleId="21">
    <w:name w:val="Нет списка2"/>
    <w:next w:val="a3"/>
    <w:uiPriority w:val="99"/>
    <w:semiHidden/>
    <w:unhideWhenUsed/>
    <w:rsid w:val="001D1C52"/>
  </w:style>
  <w:style w:type="paragraph" w:customStyle="1" w:styleId="a">
    <w:name w:val="Перечень"/>
    <w:basedOn w:val="a0"/>
    <w:next w:val="a0"/>
    <w:link w:val="af2"/>
    <w:qFormat/>
    <w:rsid w:val="001D1C52"/>
    <w:pPr>
      <w:numPr>
        <w:numId w:val="30"/>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f2">
    <w:name w:val="Перечень Знак"/>
    <w:link w:val="a"/>
    <w:rsid w:val="001D1C52"/>
    <w:rPr>
      <w:rFonts w:ascii="Times New Roman" w:eastAsia="Calibri" w:hAnsi="Times New Roman" w:cs="Times New Roman"/>
      <w:sz w:val="28"/>
      <w:u w:color="000000"/>
      <w:bdr w:val="nil"/>
      <w:lang w:eastAsia="ru-RU"/>
    </w:rPr>
  </w:style>
  <w:style w:type="paragraph" w:styleId="af3">
    <w:name w:val="footer"/>
    <w:basedOn w:val="a0"/>
    <w:link w:val="af4"/>
    <w:uiPriority w:val="99"/>
    <w:unhideWhenUsed/>
    <w:rsid w:val="001D1C52"/>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1D1C52"/>
  </w:style>
  <w:style w:type="paragraph" w:customStyle="1" w:styleId="111">
    <w:name w:val="Заголовок 11"/>
    <w:basedOn w:val="a0"/>
    <w:next w:val="a0"/>
    <w:uiPriority w:val="9"/>
    <w:qFormat/>
    <w:rsid w:val="001D1C52"/>
    <w:pPr>
      <w:keepNext/>
      <w:keepLines/>
      <w:spacing w:before="480"/>
      <w:outlineLvl w:val="0"/>
    </w:pPr>
    <w:rPr>
      <w:rFonts w:ascii="Cambria" w:eastAsia="Times New Roman" w:hAnsi="Cambria" w:cs="Times New Roman"/>
      <w:b/>
      <w:bCs/>
      <w:color w:val="365F91"/>
      <w:sz w:val="28"/>
      <w:szCs w:val="28"/>
      <w:lang w:val="en-US"/>
    </w:rPr>
  </w:style>
  <w:style w:type="paragraph" w:customStyle="1" w:styleId="210">
    <w:name w:val="Заголовок 21"/>
    <w:basedOn w:val="a0"/>
    <w:next w:val="a0"/>
    <w:uiPriority w:val="9"/>
    <w:unhideWhenUsed/>
    <w:qFormat/>
    <w:rsid w:val="001D1C52"/>
    <w:pPr>
      <w:keepNext/>
      <w:keepLines/>
      <w:spacing w:before="200"/>
      <w:outlineLvl w:val="1"/>
    </w:pPr>
    <w:rPr>
      <w:rFonts w:ascii="Cambria" w:eastAsia="Times New Roman" w:hAnsi="Cambria" w:cs="Times New Roman"/>
      <w:b/>
      <w:bCs/>
      <w:color w:val="4F81BD"/>
      <w:sz w:val="26"/>
      <w:szCs w:val="26"/>
      <w:lang w:val="en-US"/>
    </w:rPr>
  </w:style>
  <w:style w:type="paragraph" w:customStyle="1" w:styleId="31">
    <w:name w:val="Заголовок 31"/>
    <w:basedOn w:val="a0"/>
    <w:next w:val="a0"/>
    <w:uiPriority w:val="9"/>
    <w:unhideWhenUsed/>
    <w:qFormat/>
    <w:rsid w:val="001D1C52"/>
    <w:pPr>
      <w:keepNext/>
      <w:keepLines/>
      <w:spacing w:before="200"/>
      <w:outlineLvl w:val="2"/>
    </w:pPr>
    <w:rPr>
      <w:rFonts w:ascii="Cambria" w:eastAsia="Times New Roman" w:hAnsi="Cambria" w:cs="Times New Roman"/>
      <w:b/>
      <w:bCs/>
      <w:color w:val="4F81BD"/>
      <w:lang w:val="en-US"/>
    </w:rPr>
  </w:style>
  <w:style w:type="paragraph" w:customStyle="1" w:styleId="41">
    <w:name w:val="Заголовок 41"/>
    <w:basedOn w:val="a0"/>
    <w:next w:val="a0"/>
    <w:uiPriority w:val="9"/>
    <w:unhideWhenUsed/>
    <w:qFormat/>
    <w:rsid w:val="001D1C52"/>
    <w:pPr>
      <w:keepNext/>
      <w:keepLines/>
      <w:spacing w:before="200"/>
      <w:outlineLvl w:val="3"/>
    </w:pPr>
    <w:rPr>
      <w:rFonts w:ascii="Cambria" w:eastAsia="Times New Roman" w:hAnsi="Cambria" w:cs="Times New Roman"/>
      <w:b/>
      <w:bCs/>
      <w:i/>
      <w:iCs/>
      <w:color w:val="4F81BD"/>
      <w:lang w:val="en-US"/>
    </w:rPr>
  </w:style>
  <w:style w:type="numbering" w:customStyle="1" w:styleId="1110">
    <w:name w:val="Нет списка111"/>
    <w:next w:val="a3"/>
    <w:uiPriority w:val="99"/>
    <w:semiHidden/>
    <w:unhideWhenUsed/>
    <w:rsid w:val="001D1C52"/>
  </w:style>
  <w:style w:type="table" w:customStyle="1" w:styleId="12">
    <w:name w:val="Сетка таблицы1"/>
    <w:basedOn w:val="a2"/>
    <w:next w:val="a5"/>
    <w:rsid w:val="001D1C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1D1C52"/>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13">
    <w:name w:val="Подзаголовок1"/>
    <w:basedOn w:val="a0"/>
    <w:next w:val="a0"/>
    <w:uiPriority w:val="11"/>
    <w:qFormat/>
    <w:rsid w:val="001D1C52"/>
    <w:pPr>
      <w:numPr>
        <w:ilvl w:val="1"/>
      </w:numPr>
      <w:ind w:left="86"/>
    </w:pPr>
    <w:rPr>
      <w:rFonts w:ascii="Cambria" w:eastAsia="Times New Roman" w:hAnsi="Cambria" w:cs="Times New Roman"/>
      <w:i/>
      <w:iCs/>
      <w:color w:val="4F81BD"/>
      <w:spacing w:val="15"/>
      <w:sz w:val="24"/>
      <w:szCs w:val="24"/>
      <w:lang w:val="en-US"/>
    </w:rPr>
  </w:style>
  <w:style w:type="paragraph" w:customStyle="1" w:styleId="14">
    <w:name w:val="Заголовок1"/>
    <w:basedOn w:val="a0"/>
    <w:next w:val="a0"/>
    <w:uiPriority w:val="10"/>
    <w:qFormat/>
    <w:rsid w:val="001D1C52"/>
    <w:pPr>
      <w:pBdr>
        <w:bottom w:val="single" w:sz="8" w:space="4" w:color="4F81BD"/>
      </w:pBdr>
      <w:spacing w:after="300"/>
      <w:contextualSpacing/>
    </w:pPr>
    <w:rPr>
      <w:rFonts w:ascii="Cambria" w:eastAsia="Times New Roman" w:hAnsi="Cambria" w:cs="Times New Roman"/>
      <w:color w:val="17365D"/>
      <w:spacing w:val="5"/>
      <w:kern w:val="28"/>
      <w:sz w:val="52"/>
      <w:szCs w:val="52"/>
      <w:lang w:val="en-US"/>
    </w:rPr>
  </w:style>
  <w:style w:type="paragraph" w:customStyle="1" w:styleId="15">
    <w:name w:val="Название объекта1"/>
    <w:basedOn w:val="a0"/>
    <w:next w:val="a0"/>
    <w:uiPriority w:val="35"/>
    <w:semiHidden/>
    <w:unhideWhenUsed/>
    <w:qFormat/>
    <w:rsid w:val="001D1C52"/>
    <w:pPr>
      <w:spacing w:line="240" w:lineRule="auto"/>
    </w:pPr>
    <w:rPr>
      <w:b/>
      <w:bCs/>
      <w:color w:val="4F81BD"/>
      <w:sz w:val="18"/>
      <w:szCs w:val="18"/>
      <w:lang w:val="en-US"/>
    </w:rPr>
  </w:style>
  <w:style w:type="numbering" w:customStyle="1" w:styleId="1111">
    <w:name w:val="Нет списка1111"/>
    <w:next w:val="a3"/>
    <w:uiPriority w:val="99"/>
    <w:semiHidden/>
    <w:unhideWhenUsed/>
    <w:rsid w:val="001D1C52"/>
  </w:style>
  <w:style w:type="character" w:customStyle="1" w:styleId="112">
    <w:name w:val="Заголовок 1 Знак1"/>
    <w:basedOn w:val="a1"/>
    <w:uiPriority w:val="9"/>
    <w:rsid w:val="001D1C52"/>
    <w:rPr>
      <w:rFonts w:ascii="Calibri Light" w:eastAsia="Times New Roman" w:hAnsi="Calibri Light" w:cs="Times New Roman"/>
      <w:color w:val="2E74B5"/>
      <w:sz w:val="32"/>
      <w:szCs w:val="32"/>
    </w:rPr>
  </w:style>
  <w:style w:type="character" w:customStyle="1" w:styleId="211">
    <w:name w:val="Заголовок 2 Знак1"/>
    <w:basedOn w:val="a1"/>
    <w:uiPriority w:val="9"/>
    <w:semiHidden/>
    <w:rsid w:val="001D1C52"/>
    <w:rPr>
      <w:rFonts w:ascii="Calibri Light" w:eastAsia="Times New Roman" w:hAnsi="Calibri Light" w:cs="Times New Roman"/>
      <w:color w:val="2E74B5"/>
      <w:sz w:val="26"/>
      <w:szCs w:val="26"/>
    </w:rPr>
  </w:style>
  <w:style w:type="character" w:customStyle="1" w:styleId="310">
    <w:name w:val="Заголовок 3 Знак1"/>
    <w:basedOn w:val="a1"/>
    <w:uiPriority w:val="9"/>
    <w:semiHidden/>
    <w:rsid w:val="001D1C52"/>
    <w:rPr>
      <w:rFonts w:ascii="Calibri Light" w:eastAsia="Times New Roman" w:hAnsi="Calibri Light" w:cs="Times New Roman"/>
      <w:color w:val="1F4D78"/>
      <w:sz w:val="24"/>
      <w:szCs w:val="24"/>
    </w:rPr>
  </w:style>
  <w:style w:type="character" w:customStyle="1" w:styleId="410">
    <w:name w:val="Заголовок 4 Знак1"/>
    <w:basedOn w:val="a1"/>
    <w:uiPriority w:val="9"/>
    <w:semiHidden/>
    <w:rsid w:val="001D1C52"/>
    <w:rPr>
      <w:rFonts w:ascii="Calibri Light" w:eastAsia="Times New Roman" w:hAnsi="Calibri Light" w:cs="Times New Roman"/>
      <w:i/>
      <w:iCs/>
      <w:color w:val="2E74B5"/>
    </w:rPr>
  </w:style>
  <w:style w:type="character" w:customStyle="1" w:styleId="16">
    <w:name w:val="Подзаголовок Знак1"/>
    <w:basedOn w:val="a1"/>
    <w:uiPriority w:val="11"/>
    <w:rsid w:val="001D1C52"/>
    <w:rPr>
      <w:rFonts w:eastAsia="Times New Roman"/>
      <w:color w:val="5A5A5A"/>
      <w:spacing w:val="15"/>
    </w:rPr>
  </w:style>
  <w:style w:type="character" w:customStyle="1" w:styleId="17">
    <w:name w:val="Заголовок Знак1"/>
    <w:basedOn w:val="a1"/>
    <w:uiPriority w:val="10"/>
    <w:rsid w:val="001D1C52"/>
    <w:rPr>
      <w:rFonts w:ascii="Calibri Light" w:eastAsia="Times New Roman" w:hAnsi="Calibri Light" w:cs="Times New Roman"/>
      <w:spacing w:val="-10"/>
      <w:kern w:val="28"/>
      <w:sz w:val="56"/>
      <w:szCs w:val="56"/>
    </w:rPr>
  </w:style>
  <w:style w:type="paragraph" w:customStyle="1" w:styleId="docdata">
    <w:name w:val="docdata"/>
    <w:aliases w:val="docy,v5,17328,bqiaagaaeyqcaaagiaiaaamxqwaabsvdaaaaaaaaaaaaaaaaaaaaaaaaaaaaaaaaaaaaaaaaaaaaaaaaaaaaaaaaaaaaaaaaaaaaaaaaaaaaaaaaaaaaaaaaaaaaaaaaaaaaaaaaaaaaaaaaaaaaaaaaaaaaaaaaaaaaaaaaaaaaaaaaaaaaaaaaaaaaaaaaaaaaaaaaaaaaaaaaaaaaaaaaaaaaaaaaaaaaaaa"/>
    <w:basedOn w:val="a0"/>
    <w:rsid w:val="009671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Normal (Web)"/>
    <w:basedOn w:val="a0"/>
    <w:uiPriority w:val="99"/>
    <w:semiHidden/>
    <w:unhideWhenUsed/>
    <w:rsid w:val="0096711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du.ru" TargetMode="External"/><Relationship Id="rId21" Type="http://schemas.openxmlformats.org/officeDocument/2006/relationships/hyperlink" Target="http://www.edu.ru" TargetMode="External"/><Relationship Id="rId42" Type="http://schemas.openxmlformats.org/officeDocument/2006/relationships/hyperlink" Target="http://www.school.edu.ru" TargetMode="External"/><Relationship Id="rId63" Type="http://schemas.openxmlformats.org/officeDocument/2006/relationships/hyperlink" Target="http://www.edu.ru" TargetMode="External"/><Relationship Id="rId84" Type="http://schemas.openxmlformats.org/officeDocument/2006/relationships/hyperlink" Target="http://www.school.edu.ru" TargetMode="External"/><Relationship Id="rId138" Type="http://schemas.openxmlformats.org/officeDocument/2006/relationships/hyperlink" Target="https://www.gto.ru/" TargetMode="External"/><Relationship Id="rId107" Type="http://schemas.openxmlformats.org/officeDocument/2006/relationships/hyperlink" Target="http://www.edu.ru" TargetMode="External"/><Relationship Id="rId11" Type="http://schemas.openxmlformats.org/officeDocument/2006/relationships/hyperlink" Target="http://www.edu.ru" TargetMode="External"/><Relationship Id="rId32" Type="http://schemas.openxmlformats.org/officeDocument/2006/relationships/hyperlink" Target="http://www.school.edu.ru" TargetMode="External"/><Relationship Id="rId53" Type="http://schemas.openxmlformats.org/officeDocument/2006/relationships/hyperlink" Target="http://www.edu.ru" TargetMode="External"/><Relationship Id="rId74" Type="http://schemas.openxmlformats.org/officeDocument/2006/relationships/hyperlink" Target="http://www.school.edu.ru" TargetMode="External"/><Relationship Id="rId128" Type="http://schemas.openxmlformats.org/officeDocument/2006/relationships/hyperlink" Target="http://www.school.edu.ru" TargetMode="External"/><Relationship Id="rId149" Type="http://schemas.openxmlformats.org/officeDocument/2006/relationships/hyperlink" Target="http://www.edu.ru" TargetMode="External"/><Relationship Id="rId5" Type="http://schemas.openxmlformats.org/officeDocument/2006/relationships/footnotes" Target="footnotes.xml"/><Relationship Id="rId95" Type="http://schemas.openxmlformats.org/officeDocument/2006/relationships/hyperlink" Target="http://www.edu.ru" TargetMode="External"/><Relationship Id="rId22" Type="http://schemas.openxmlformats.org/officeDocument/2006/relationships/hyperlink" Target="http://www.school.edu.ru" TargetMode="External"/><Relationship Id="rId27" Type="http://schemas.openxmlformats.org/officeDocument/2006/relationships/hyperlink" Target="http://www.edu.ru" TargetMode="External"/><Relationship Id="rId43" Type="http://schemas.openxmlformats.org/officeDocument/2006/relationships/hyperlink" Target="http://www.edu.ru" TargetMode="External"/><Relationship Id="rId48" Type="http://schemas.openxmlformats.org/officeDocument/2006/relationships/hyperlink" Target="http://www.school.edu.ru" TargetMode="External"/><Relationship Id="rId64" Type="http://schemas.openxmlformats.org/officeDocument/2006/relationships/hyperlink" Target="http://www.school.edu.ru" TargetMode="External"/><Relationship Id="rId69" Type="http://schemas.openxmlformats.org/officeDocument/2006/relationships/hyperlink" Target="http://www.edu.ru" TargetMode="External"/><Relationship Id="rId113" Type="http://schemas.openxmlformats.org/officeDocument/2006/relationships/hyperlink" Target="http://www.edu.ru" TargetMode="External"/><Relationship Id="rId118" Type="http://schemas.openxmlformats.org/officeDocument/2006/relationships/hyperlink" Target="http://www.school.edu.ru" TargetMode="External"/><Relationship Id="rId134" Type="http://schemas.openxmlformats.org/officeDocument/2006/relationships/hyperlink" Target="http://www.school.edu.ru" TargetMode="External"/><Relationship Id="rId139" Type="http://schemas.openxmlformats.org/officeDocument/2006/relationships/hyperlink" Target="https://www.gto.ru/" TargetMode="External"/><Relationship Id="rId80" Type="http://schemas.openxmlformats.org/officeDocument/2006/relationships/hyperlink" Target="http://www.school.edu.ru" TargetMode="External"/><Relationship Id="rId85" Type="http://schemas.openxmlformats.org/officeDocument/2006/relationships/hyperlink" Target="http://www.edu.ru" TargetMode="External"/><Relationship Id="rId150" Type="http://schemas.openxmlformats.org/officeDocument/2006/relationships/hyperlink" Target="http://www.school.edu.ru" TargetMode="External"/><Relationship Id="rId12" Type="http://schemas.openxmlformats.org/officeDocument/2006/relationships/hyperlink" Target="http://www.school.edu.ru" TargetMode="External"/><Relationship Id="rId17" Type="http://schemas.openxmlformats.org/officeDocument/2006/relationships/hyperlink" Target="http://www.edu.ru" TargetMode="External"/><Relationship Id="rId33" Type="http://schemas.openxmlformats.org/officeDocument/2006/relationships/hyperlink" Target="http://www.edu.ru" TargetMode="External"/><Relationship Id="rId38" Type="http://schemas.openxmlformats.org/officeDocument/2006/relationships/hyperlink" Target="http://www.school.edu.ru" TargetMode="External"/><Relationship Id="rId59" Type="http://schemas.openxmlformats.org/officeDocument/2006/relationships/hyperlink" Target="http://www.edu.ru" TargetMode="External"/><Relationship Id="rId103" Type="http://schemas.openxmlformats.org/officeDocument/2006/relationships/hyperlink" Target="http://www.edu.ru" TargetMode="External"/><Relationship Id="rId108" Type="http://schemas.openxmlformats.org/officeDocument/2006/relationships/hyperlink" Target="http://www.school.edu.ru" TargetMode="External"/><Relationship Id="rId124" Type="http://schemas.openxmlformats.org/officeDocument/2006/relationships/hyperlink" Target="http://www.school.edu.ru" TargetMode="External"/><Relationship Id="rId129" Type="http://schemas.openxmlformats.org/officeDocument/2006/relationships/hyperlink" Target="http://www.edu.ru" TargetMode="External"/><Relationship Id="rId54" Type="http://schemas.openxmlformats.org/officeDocument/2006/relationships/hyperlink" Target="http://www.school.edu.ru" TargetMode="External"/><Relationship Id="rId70" Type="http://schemas.openxmlformats.org/officeDocument/2006/relationships/hyperlink" Target="http://www.school.edu.ru" TargetMode="External"/><Relationship Id="rId75" Type="http://schemas.openxmlformats.org/officeDocument/2006/relationships/hyperlink" Target="http://www.edu.ru" TargetMode="External"/><Relationship Id="rId91" Type="http://schemas.openxmlformats.org/officeDocument/2006/relationships/hyperlink" Target="http://www.edu.ru" TargetMode="External"/><Relationship Id="rId96" Type="http://schemas.openxmlformats.org/officeDocument/2006/relationships/hyperlink" Target="http://www.school.edu.ru" TargetMode="External"/><Relationship Id="rId140" Type="http://schemas.openxmlformats.org/officeDocument/2006/relationships/hyperlink" Target="https://www.gto.ru/" TargetMode="External"/><Relationship Id="rId145" Type="http://schemas.openxmlformats.org/officeDocument/2006/relationships/hyperlink" Target="https://www.gto.ru/"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www.edu.ru" TargetMode="External"/><Relationship Id="rId28" Type="http://schemas.openxmlformats.org/officeDocument/2006/relationships/hyperlink" Target="http://www.school.edu.ru" TargetMode="External"/><Relationship Id="rId49" Type="http://schemas.openxmlformats.org/officeDocument/2006/relationships/hyperlink" Target="http://www.edu.ru" TargetMode="External"/><Relationship Id="rId114" Type="http://schemas.openxmlformats.org/officeDocument/2006/relationships/hyperlink" Target="http://www.school.edu.ru" TargetMode="External"/><Relationship Id="rId119" Type="http://schemas.openxmlformats.org/officeDocument/2006/relationships/hyperlink" Target="http://www.edu.ru" TargetMode="External"/><Relationship Id="rId44" Type="http://schemas.openxmlformats.org/officeDocument/2006/relationships/hyperlink" Target="http://www.school.edu.ru" TargetMode="External"/><Relationship Id="rId60" Type="http://schemas.openxmlformats.org/officeDocument/2006/relationships/hyperlink" Target="http://www.school.edu.ru" TargetMode="External"/><Relationship Id="rId65" Type="http://schemas.openxmlformats.org/officeDocument/2006/relationships/hyperlink" Target="http://www.edu.ru" TargetMode="External"/><Relationship Id="rId81" Type="http://schemas.openxmlformats.org/officeDocument/2006/relationships/hyperlink" Target="http://www.edu.ru" TargetMode="External"/><Relationship Id="rId86" Type="http://schemas.openxmlformats.org/officeDocument/2006/relationships/hyperlink" Target="http://www.school.edu.ru" TargetMode="External"/><Relationship Id="rId130" Type="http://schemas.openxmlformats.org/officeDocument/2006/relationships/hyperlink" Target="http://www.school.edu.ru" TargetMode="External"/><Relationship Id="rId135" Type="http://schemas.openxmlformats.org/officeDocument/2006/relationships/hyperlink" Target="https://www.gto.ru/" TargetMode="External"/><Relationship Id="rId151" Type="http://schemas.openxmlformats.org/officeDocument/2006/relationships/footer" Target="footer1.xml"/><Relationship Id="rId13" Type="http://schemas.openxmlformats.org/officeDocument/2006/relationships/hyperlink" Target="http://www.edu.ru" TargetMode="External"/><Relationship Id="rId18" Type="http://schemas.openxmlformats.org/officeDocument/2006/relationships/hyperlink" Target="http://www.school.edu.ru" TargetMode="External"/><Relationship Id="rId39" Type="http://schemas.openxmlformats.org/officeDocument/2006/relationships/hyperlink" Target="http://www.edu.ru" TargetMode="External"/><Relationship Id="rId109" Type="http://schemas.openxmlformats.org/officeDocument/2006/relationships/hyperlink" Target="http://www.edu.ru" TargetMode="External"/><Relationship Id="rId34" Type="http://schemas.openxmlformats.org/officeDocument/2006/relationships/hyperlink" Target="http://www.school.edu.ru" TargetMode="External"/><Relationship Id="rId50" Type="http://schemas.openxmlformats.org/officeDocument/2006/relationships/hyperlink" Target="http://www.school.edu.ru" TargetMode="External"/><Relationship Id="rId55" Type="http://schemas.openxmlformats.org/officeDocument/2006/relationships/hyperlink" Target="http://www.edu.ru" TargetMode="External"/><Relationship Id="rId76" Type="http://schemas.openxmlformats.org/officeDocument/2006/relationships/hyperlink" Target="http://www.school.edu.ru" TargetMode="External"/><Relationship Id="rId97" Type="http://schemas.openxmlformats.org/officeDocument/2006/relationships/hyperlink" Target="http://www.edu.ru" TargetMode="External"/><Relationship Id="rId104" Type="http://schemas.openxmlformats.org/officeDocument/2006/relationships/hyperlink" Target="http://www.school.edu.ru" TargetMode="External"/><Relationship Id="rId120" Type="http://schemas.openxmlformats.org/officeDocument/2006/relationships/hyperlink" Target="http://www.school.edu.ru" TargetMode="External"/><Relationship Id="rId125" Type="http://schemas.openxmlformats.org/officeDocument/2006/relationships/hyperlink" Target="http://www.edu.ru" TargetMode="External"/><Relationship Id="rId141" Type="http://schemas.openxmlformats.org/officeDocument/2006/relationships/hyperlink" Target="https://www.gto.ru/" TargetMode="External"/><Relationship Id="rId146" Type="http://schemas.openxmlformats.org/officeDocument/2006/relationships/hyperlink" Target="https://www.gto.ru/" TargetMode="External"/><Relationship Id="rId7" Type="http://schemas.openxmlformats.org/officeDocument/2006/relationships/hyperlink" Target="http://www.edu.ru" TargetMode="External"/><Relationship Id="rId71" Type="http://schemas.openxmlformats.org/officeDocument/2006/relationships/hyperlink" Target="http://www.edu.ru" TargetMode="External"/><Relationship Id="rId92" Type="http://schemas.openxmlformats.org/officeDocument/2006/relationships/hyperlink" Target="http://www.school.edu.ru" TargetMode="External"/><Relationship Id="rId2" Type="http://schemas.openxmlformats.org/officeDocument/2006/relationships/styles" Target="styles.xml"/><Relationship Id="rId29" Type="http://schemas.openxmlformats.org/officeDocument/2006/relationships/hyperlink" Target="http://www.edu.ru" TargetMode="External"/><Relationship Id="rId24" Type="http://schemas.openxmlformats.org/officeDocument/2006/relationships/hyperlink" Target="http://www.school.edu.ru" TargetMode="External"/><Relationship Id="rId40" Type="http://schemas.openxmlformats.org/officeDocument/2006/relationships/hyperlink" Target="http://www.school.edu.ru" TargetMode="External"/><Relationship Id="rId45" Type="http://schemas.openxmlformats.org/officeDocument/2006/relationships/hyperlink" Target="http://www.edu.ru" TargetMode="External"/><Relationship Id="rId66" Type="http://schemas.openxmlformats.org/officeDocument/2006/relationships/hyperlink" Target="http://www.school.edu.ru" TargetMode="External"/><Relationship Id="rId87" Type="http://schemas.openxmlformats.org/officeDocument/2006/relationships/hyperlink" Target="http://www.edu.ru" TargetMode="External"/><Relationship Id="rId110" Type="http://schemas.openxmlformats.org/officeDocument/2006/relationships/hyperlink" Target="http://www.school.edu.ru" TargetMode="External"/><Relationship Id="rId115" Type="http://schemas.openxmlformats.org/officeDocument/2006/relationships/hyperlink" Target="http://www.edu.ru" TargetMode="External"/><Relationship Id="rId131" Type="http://schemas.openxmlformats.org/officeDocument/2006/relationships/hyperlink" Target="http://www.edu.ru" TargetMode="External"/><Relationship Id="rId136" Type="http://schemas.openxmlformats.org/officeDocument/2006/relationships/hyperlink" Target="https://www.gto.ru/" TargetMode="External"/><Relationship Id="rId61" Type="http://schemas.openxmlformats.org/officeDocument/2006/relationships/hyperlink" Target="http://www.edu.ru" TargetMode="External"/><Relationship Id="rId82" Type="http://schemas.openxmlformats.org/officeDocument/2006/relationships/hyperlink" Target="http://www.school.edu.ru" TargetMode="External"/><Relationship Id="rId152" Type="http://schemas.openxmlformats.org/officeDocument/2006/relationships/fontTable" Target="fontTable.xml"/><Relationship Id="rId19" Type="http://schemas.openxmlformats.org/officeDocument/2006/relationships/hyperlink" Target="http://www.edu.ru" TargetMode="External"/><Relationship Id="rId14" Type="http://schemas.openxmlformats.org/officeDocument/2006/relationships/hyperlink" Target="http://www.school.edu.ru" TargetMode="External"/><Relationship Id="rId30" Type="http://schemas.openxmlformats.org/officeDocument/2006/relationships/hyperlink" Target="http://www.school.edu.ru" TargetMode="External"/><Relationship Id="rId35" Type="http://schemas.openxmlformats.org/officeDocument/2006/relationships/hyperlink" Target="http://www.edu.ru" TargetMode="External"/><Relationship Id="rId56" Type="http://schemas.openxmlformats.org/officeDocument/2006/relationships/hyperlink" Target="http://www.school.edu.ru" TargetMode="External"/><Relationship Id="rId77" Type="http://schemas.openxmlformats.org/officeDocument/2006/relationships/hyperlink" Target="http://www.edu.ru" TargetMode="External"/><Relationship Id="rId100" Type="http://schemas.openxmlformats.org/officeDocument/2006/relationships/hyperlink" Target="http://www.school.edu.ru" TargetMode="External"/><Relationship Id="rId105" Type="http://schemas.openxmlformats.org/officeDocument/2006/relationships/hyperlink" Target="http://www.edu.ru" TargetMode="External"/><Relationship Id="rId126" Type="http://schemas.openxmlformats.org/officeDocument/2006/relationships/hyperlink" Target="http://www.school.edu.ru" TargetMode="External"/><Relationship Id="rId147" Type="http://schemas.openxmlformats.org/officeDocument/2006/relationships/hyperlink" Target="https://www.gto.ru/" TargetMode="External"/><Relationship Id="rId8" Type="http://schemas.openxmlformats.org/officeDocument/2006/relationships/hyperlink" Target="http://www.school.edu.ru" TargetMode="External"/><Relationship Id="rId51" Type="http://schemas.openxmlformats.org/officeDocument/2006/relationships/hyperlink" Target="http://www.edu.ru" TargetMode="External"/><Relationship Id="rId72" Type="http://schemas.openxmlformats.org/officeDocument/2006/relationships/hyperlink" Target="http://www.school.edu.ru" TargetMode="External"/><Relationship Id="rId93" Type="http://schemas.openxmlformats.org/officeDocument/2006/relationships/hyperlink" Target="http://www.edu.ru" TargetMode="External"/><Relationship Id="rId98" Type="http://schemas.openxmlformats.org/officeDocument/2006/relationships/hyperlink" Target="http://www.school.edu.ru" TargetMode="External"/><Relationship Id="rId121" Type="http://schemas.openxmlformats.org/officeDocument/2006/relationships/hyperlink" Target="http://www.edu.ru" TargetMode="External"/><Relationship Id="rId142" Type="http://schemas.openxmlformats.org/officeDocument/2006/relationships/hyperlink" Target="https://www.gto.ru/" TargetMode="External"/><Relationship Id="rId3" Type="http://schemas.openxmlformats.org/officeDocument/2006/relationships/settings" Target="settings.xml"/><Relationship Id="rId25" Type="http://schemas.openxmlformats.org/officeDocument/2006/relationships/hyperlink" Target="https://www.gto.ru/norms" TargetMode="External"/><Relationship Id="rId46" Type="http://schemas.openxmlformats.org/officeDocument/2006/relationships/hyperlink" Target="http://www.school.edu.ru" TargetMode="External"/><Relationship Id="rId67" Type="http://schemas.openxmlformats.org/officeDocument/2006/relationships/hyperlink" Target="http://www.edu.ru" TargetMode="External"/><Relationship Id="rId116" Type="http://schemas.openxmlformats.org/officeDocument/2006/relationships/hyperlink" Target="http://www.school.edu.ru" TargetMode="External"/><Relationship Id="rId137" Type="http://schemas.openxmlformats.org/officeDocument/2006/relationships/hyperlink" Target="https://www.gto.ru/" TargetMode="External"/><Relationship Id="rId20" Type="http://schemas.openxmlformats.org/officeDocument/2006/relationships/hyperlink" Target="http://www.school.edu.ru" TargetMode="External"/><Relationship Id="rId41" Type="http://schemas.openxmlformats.org/officeDocument/2006/relationships/hyperlink" Target="http://www.edu.ru" TargetMode="External"/><Relationship Id="rId62" Type="http://schemas.openxmlformats.org/officeDocument/2006/relationships/hyperlink" Target="http://www.school.edu.ru" TargetMode="External"/><Relationship Id="rId83" Type="http://schemas.openxmlformats.org/officeDocument/2006/relationships/hyperlink" Target="http://www.edu.ru" TargetMode="External"/><Relationship Id="rId88" Type="http://schemas.openxmlformats.org/officeDocument/2006/relationships/hyperlink" Target="http://www.school.edu.ru" TargetMode="External"/><Relationship Id="rId111" Type="http://schemas.openxmlformats.org/officeDocument/2006/relationships/hyperlink" Target="http://www.edu.ru" TargetMode="External"/><Relationship Id="rId132" Type="http://schemas.openxmlformats.org/officeDocument/2006/relationships/hyperlink" Target="http://www.school.edu.ru" TargetMode="External"/><Relationship Id="rId153" Type="http://schemas.openxmlformats.org/officeDocument/2006/relationships/theme" Target="theme/theme1.xml"/><Relationship Id="rId15" Type="http://schemas.openxmlformats.org/officeDocument/2006/relationships/hyperlink" Target="http://www.edu.ru" TargetMode="External"/><Relationship Id="rId36" Type="http://schemas.openxmlformats.org/officeDocument/2006/relationships/hyperlink" Target="http://www.school.edu.ru" TargetMode="External"/><Relationship Id="rId57" Type="http://schemas.openxmlformats.org/officeDocument/2006/relationships/hyperlink" Target="http://www.edu.ru" TargetMode="External"/><Relationship Id="rId106" Type="http://schemas.openxmlformats.org/officeDocument/2006/relationships/hyperlink" Target="http://www.school.edu.ru" TargetMode="External"/><Relationship Id="rId127" Type="http://schemas.openxmlformats.org/officeDocument/2006/relationships/hyperlink" Target="http://www.edu.ru" TargetMode="External"/><Relationship Id="rId10" Type="http://schemas.openxmlformats.org/officeDocument/2006/relationships/hyperlink" Target="http://www.school.edu.ru" TargetMode="External"/><Relationship Id="rId31" Type="http://schemas.openxmlformats.org/officeDocument/2006/relationships/hyperlink" Target="http://www.edu.ru" TargetMode="External"/><Relationship Id="rId52" Type="http://schemas.openxmlformats.org/officeDocument/2006/relationships/hyperlink" Target="http://www.school.edu.ru" TargetMode="External"/><Relationship Id="rId73" Type="http://schemas.openxmlformats.org/officeDocument/2006/relationships/hyperlink" Target="http://www.edu.ru" TargetMode="External"/><Relationship Id="rId78" Type="http://schemas.openxmlformats.org/officeDocument/2006/relationships/hyperlink" Target="http://www.school.edu.ru" TargetMode="External"/><Relationship Id="rId94" Type="http://schemas.openxmlformats.org/officeDocument/2006/relationships/hyperlink" Target="http://www.school.edu.ru" TargetMode="External"/><Relationship Id="rId99" Type="http://schemas.openxmlformats.org/officeDocument/2006/relationships/hyperlink" Target="http://www.edu.ru" TargetMode="External"/><Relationship Id="rId101" Type="http://schemas.openxmlformats.org/officeDocument/2006/relationships/hyperlink" Target="http://www.edu.ru" TargetMode="External"/><Relationship Id="rId122" Type="http://schemas.openxmlformats.org/officeDocument/2006/relationships/hyperlink" Target="http://www.school.edu.ru" TargetMode="External"/><Relationship Id="rId143" Type="http://schemas.openxmlformats.org/officeDocument/2006/relationships/hyperlink" Target="https://www.gto.ru/" TargetMode="External"/><Relationship Id="rId148" Type="http://schemas.openxmlformats.org/officeDocument/2006/relationships/hyperlink" Target="https://www.gto.ru/" TargetMode="External"/><Relationship Id="rId4" Type="http://schemas.openxmlformats.org/officeDocument/2006/relationships/webSettings" Target="webSettings.xml"/><Relationship Id="rId9" Type="http://schemas.openxmlformats.org/officeDocument/2006/relationships/hyperlink" Target="http://www.edu.ru" TargetMode="External"/><Relationship Id="rId26" Type="http://schemas.openxmlformats.org/officeDocument/2006/relationships/hyperlink" Target="https://www.gto.ru/" TargetMode="External"/><Relationship Id="rId47" Type="http://schemas.openxmlformats.org/officeDocument/2006/relationships/hyperlink" Target="http://www.edu.ru" TargetMode="External"/><Relationship Id="rId68" Type="http://schemas.openxmlformats.org/officeDocument/2006/relationships/hyperlink" Target="http://www.school.edu.ru" TargetMode="External"/><Relationship Id="rId89" Type="http://schemas.openxmlformats.org/officeDocument/2006/relationships/hyperlink" Target="http://www.edu.ru" TargetMode="External"/><Relationship Id="rId112" Type="http://schemas.openxmlformats.org/officeDocument/2006/relationships/hyperlink" Target="http://www.school.edu.ru" TargetMode="External"/><Relationship Id="rId133" Type="http://schemas.openxmlformats.org/officeDocument/2006/relationships/hyperlink" Target="http://www.edu.ru" TargetMode="External"/><Relationship Id="rId16" Type="http://schemas.openxmlformats.org/officeDocument/2006/relationships/hyperlink" Target="http://www.school.edu.ru" TargetMode="External"/><Relationship Id="rId37" Type="http://schemas.openxmlformats.org/officeDocument/2006/relationships/hyperlink" Target="http://www.edu.ru" TargetMode="External"/><Relationship Id="rId58" Type="http://schemas.openxmlformats.org/officeDocument/2006/relationships/hyperlink" Target="http://www.school.edu.ru" TargetMode="External"/><Relationship Id="rId79" Type="http://schemas.openxmlformats.org/officeDocument/2006/relationships/hyperlink" Target="http://www.edu.ru" TargetMode="External"/><Relationship Id="rId102" Type="http://schemas.openxmlformats.org/officeDocument/2006/relationships/hyperlink" Target="http://www.school.edu.ru" TargetMode="External"/><Relationship Id="rId123" Type="http://schemas.openxmlformats.org/officeDocument/2006/relationships/hyperlink" Target="http://www.edu.ru" TargetMode="External"/><Relationship Id="rId144" Type="http://schemas.openxmlformats.org/officeDocument/2006/relationships/hyperlink" Target="https://www.gto.ru/" TargetMode="External"/><Relationship Id="rId90" Type="http://schemas.openxmlformats.org/officeDocument/2006/relationships/hyperlink" Target="http://www.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6739</Words>
  <Characters>38417</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User</cp:lastModifiedBy>
  <cp:revision>18</cp:revision>
  <dcterms:created xsi:type="dcterms:W3CDTF">2023-09-12T20:15:00Z</dcterms:created>
  <dcterms:modified xsi:type="dcterms:W3CDTF">2023-11-14T11:00:00Z</dcterms:modified>
</cp:coreProperties>
</file>